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684" w:rsidRPr="005C0894" w:rsidRDefault="00006684" w:rsidP="000066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89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общеобразовательное учреждение</w:t>
      </w:r>
    </w:p>
    <w:p w:rsidR="00006684" w:rsidRPr="005C0894" w:rsidRDefault="00006684" w:rsidP="000066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894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«Начальная школа – детский сад №1»</w:t>
      </w:r>
    </w:p>
    <w:p w:rsidR="00006684" w:rsidRPr="005C0894" w:rsidRDefault="00006684" w:rsidP="000066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684" w:rsidRPr="005C0894" w:rsidRDefault="00006684" w:rsidP="000066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684" w:rsidRPr="005C0894" w:rsidRDefault="00006684" w:rsidP="000066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684" w:rsidRPr="005C0894" w:rsidRDefault="00006684" w:rsidP="000066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Pr="005C08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Принята</w:t>
      </w:r>
      <w:proofErr w:type="gramEnd"/>
      <w:r w:rsidRPr="005C0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Утверждена</w:t>
      </w:r>
    </w:p>
    <w:p w:rsidR="00006684" w:rsidRPr="005C0894" w:rsidRDefault="00006684" w:rsidP="000066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Педагогическим советом                                    </w:t>
      </w:r>
      <w:r w:rsidR="00215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5C08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</w:t>
      </w:r>
      <w:r w:rsidR="00215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директора</w:t>
      </w:r>
      <w:r w:rsidRPr="005C0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6684" w:rsidRPr="005C0894" w:rsidRDefault="00006684" w:rsidP="000066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№1                                                                          </w:t>
      </w:r>
      <w:r w:rsidR="002153C2" w:rsidRPr="005C089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 «НШДС №1»</w:t>
      </w:r>
    </w:p>
    <w:p w:rsidR="00006684" w:rsidRPr="005C0894" w:rsidRDefault="000A7FFB" w:rsidP="00006684">
      <w:pPr>
        <w:widowControl w:val="0"/>
        <w:shd w:val="clear" w:color="auto" w:fill="FFFFFF"/>
        <w:tabs>
          <w:tab w:val="left" w:pos="58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«31» августа 2020</w:t>
      </w:r>
      <w:r w:rsidR="00006684" w:rsidRPr="005C0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215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53C2">
        <w:rPr>
          <w:rFonts w:ascii="Times New Roman" w:eastAsia="Times New Roman" w:hAnsi="Times New Roman" w:cs="Times New Roman"/>
          <w:sz w:val="28"/>
          <w:szCs w:val="28"/>
          <w:lang w:eastAsia="ru-RU"/>
        </w:rPr>
        <w:t>№ 01-08/130</w:t>
      </w:r>
      <w:r w:rsidR="00006684" w:rsidRPr="005C0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006684" w:rsidRPr="005C0894" w:rsidRDefault="002153C2" w:rsidP="00006684">
      <w:pPr>
        <w:widowControl w:val="0"/>
        <w:shd w:val="clear" w:color="auto" w:fill="FFFFFF"/>
        <w:tabs>
          <w:tab w:val="left" w:pos="58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от «31» августа» 2020г.</w:t>
      </w:r>
    </w:p>
    <w:p w:rsidR="00006684" w:rsidRPr="005C0894" w:rsidRDefault="00006684" w:rsidP="000066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684" w:rsidRPr="005C0894" w:rsidRDefault="00006684" w:rsidP="000066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684" w:rsidRPr="005C0894" w:rsidRDefault="00006684" w:rsidP="00006684">
      <w:pPr>
        <w:widowControl w:val="0"/>
        <w:shd w:val="clear" w:color="auto" w:fill="FFFFFF"/>
        <w:tabs>
          <w:tab w:val="left" w:pos="40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6684" w:rsidRPr="005C0894" w:rsidRDefault="00006684" w:rsidP="00006684">
      <w:pPr>
        <w:widowControl w:val="0"/>
        <w:shd w:val="clear" w:color="auto" w:fill="FFFFFF"/>
        <w:tabs>
          <w:tab w:val="left" w:pos="40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08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Дополнительная </w:t>
      </w:r>
      <w:proofErr w:type="spellStart"/>
      <w:r w:rsidRPr="005C08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общеразвивающая</w:t>
      </w:r>
      <w:proofErr w:type="spellEnd"/>
      <w:r w:rsidRPr="005C08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программа</w:t>
      </w:r>
    </w:p>
    <w:p w:rsidR="00006684" w:rsidRPr="005C0894" w:rsidRDefault="00006684" w:rsidP="00006684">
      <w:pPr>
        <w:widowControl w:val="0"/>
        <w:shd w:val="clear" w:color="auto" w:fill="FFFFFF"/>
        <w:tabs>
          <w:tab w:val="left" w:pos="40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08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художественной направленности</w:t>
      </w:r>
    </w:p>
    <w:p w:rsidR="00006684" w:rsidRPr="005C0894" w:rsidRDefault="00006684" w:rsidP="00006684">
      <w:pPr>
        <w:widowControl w:val="0"/>
        <w:shd w:val="clear" w:color="auto" w:fill="FFFFFF"/>
        <w:tabs>
          <w:tab w:val="left" w:pos="40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08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«Театральная мастерская»</w:t>
      </w:r>
    </w:p>
    <w:p w:rsidR="00006684" w:rsidRPr="005C0894" w:rsidRDefault="00006684" w:rsidP="00006684">
      <w:pPr>
        <w:widowControl w:val="0"/>
        <w:shd w:val="clear" w:color="auto" w:fill="FFFFFF"/>
        <w:tabs>
          <w:tab w:val="left" w:pos="40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6684" w:rsidRPr="005C0894" w:rsidRDefault="00006684" w:rsidP="00006684">
      <w:pPr>
        <w:widowControl w:val="0"/>
        <w:shd w:val="clear" w:color="auto" w:fill="FFFFFF"/>
        <w:tabs>
          <w:tab w:val="left" w:pos="40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6684" w:rsidRPr="005C0894" w:rsidRDefault="00006684" w:rsidP="00006684">
      <w:pPr>
        <w:widowControl w:val="0"/>
        <w:shd w:val="clear" w:color="auto" w:fill="FFFFFF"/>
        <w:tabs>
          <w:tab w:val="left" w:pos="40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89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обучающихся: 8-10 лет</w:t>
      </w:r>
    </w:p>
    <w:p w:rsidR="00006684" w:rsidRPr="005C0894" w:rsidRDefault="00006684" w:rsidP="00006684">
      <w:pPr>
        <w:widowControl w:val="0"/>
        <w:shd w:val="clear" w:color="auto" w:fill="FFFFFF"/>
        <w:tabs>
          <w:tab w:val="left" w:pos="40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89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реализации: 1 год</w:t>
      </w:r>
    </w:p>
    <w:p w:rsidR="00006684" w:rsidRPr="005C0894" w:rsidRDefault="00006684" w:rsidP="00006684">
      <w:pPr>
        <w:widowControl w:val="0"/>
        <w:shd w:val="clear" w:color="auto" w:fill="FFFFFF"/>
        <w:tabs>
          <w:tab w:val="left" w:pos="40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684" w:rsidRPr="005C0894" w:rsidRDefault="00006684" w:rsidP="00006684">
      <w:pPr>
        <w:widowControl w:val="0"/>
        <w:shd w:val="clear" w:color="auto" w:fill="FFFFFF"/>
        <w:tabs>
          <w:tab w:val="left" w:pos="409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684" w:rsidRPr="005C0894" w:rsidRDefault="00006684" w:rsidP="00006684">
      <w:pPr>
        <w:widowControl w:val="0"/>
        <w:shd w:val="clear" w:color="auto" w:fill="FFFFFF"/>
        <w:tabs>
          <w:tab w:val="left" w:pos="409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684" w:rsidRPr="005C0894" w:rsidRDefault="00006684" w:rsidP="00006684">
      <w:pPr>
        <w:widowControl w:val="0"/>
        <w:shd w:val="clear" w:color="auto" w:fill="FFFFFF"/>
        <w:tabs>
          <w:tab w:val="left" w:pos="409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684" w:rsidRPr="005C0894" w:rsidRDefault="00006684" w:rsidP="00006684">
      <w:pPr>
        <w:widowControl w:val="0"/>
        <w:shd w:val="clear" w:color="auto" w:fill="FFFFFF"/>
        <w:tabs>
          <w:tab w:val="left" w:pos="409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894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Автор-составитель:</w:t>
      </w:r>
    </w:p>
    <w:p w:rsidR="00006684" w:rsidRPr="005C0894" w:rsidRDefault="000A7FFB" w:rsidP="00006684">
      <w:pPr>
        <w:widowControl w:val="0"/>
        <w:shd w:val="clear" w:color="auto" w:fill="FFFFFF"/>
        <w:tabs>
          <w:tab w:val="left" w:pos="409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Бушманова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Анастасия Владимировна</w:t>
      </w:r>
      <w:r w:rsidR="00006684" w:rsidRPr="005C089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06684" w:rsidRPr="005C0894" w:rsidRDefault="00006684" w:rsidP="00006684">
      <w:pPr>
        <w:widowControl w:val="0"/>
        <w:shd w:val="clear" w:color="auto" w:fill="FFFFFF"/>
        <w:tabs>
          <w:tab w:val="left" w:pos="409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 </w:t>
      </w:r>
      <w:proofErr w:type="gramStart"/>
      <w:r w:rsidRPr="005C089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</w:t>
      </w:r>
      <w:proofErr w:type="gramEnd"/>
      <w:r w:rsidRPr="005C0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6684" w:rsidRPr="005C0894" w:rsidRDefault="00006684" w:rsidP="00006684">
      <w:pPr>
        <w:widowControl w:val="0"/>
        <w:shd w:val="clear" w:color="auto" w:fill="FFFFFF"/>
        <w:tabs>
          <w:tab w:val="left" w:pos="409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89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</w:p>
    <w:p w:rsidR="00006684" w:rsidRPr="005C0894" w:rsidRDefault="00006684" w:rsidP="00006684">
      <w:pPr>
        <w:widowControl w:val="0"/>
        <w:shd w:val="clear" w:color="auto" w:fill="FFFFFF"/>
        <w:tabs>
          <w:tab w:val="left" w:pos="409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684" w:rsidRPr="005C0894" w:rsidRDefault="00006684" w:rsidP="00006684">
      <w:pPr>
        <w:widowControl w:val="0"/>
        <w:shd w:val="clear" w:color="auto" w:fill="FFFFFF"/>
        <w:tabs>
          <w:tab w:val="left" w:pos="409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684" w:rsidRPr="005C0894" w:rsidRDefault="00006684" w:rsidP="00006684">
      <w:pPr>
        <w:widowControl w:val="0"/>
        <w:shd w:val="clear" w:color="auto" w:fill="FFFFFF"/>
        <w:tabs>
          <w:tab w:val="left" w:pos="409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684" w:rsidRPr="005C0894" w:rsidRDefault="00006684" w:rsidP="00006684">
      <w:pPr>
        <w:widowControl w:val="0"/>
        <w:shd w:val="clear" w:color="auto" w:fill="FFFFFF"/>
        <w:tabs>
          <w:tab w:val="left" w:pos="409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684" w:rsidRPr="005C0894" w:rsidRDefault="00006684" w:rsidP="00006684">
      <w:pPr>
        <w:widowControl w:val="0"/>
        <w:shd w:val="clear" w:color="auto" w:fill="FFFFFF"/>
        <w:tabs>
          <w:tab w:val="left" w:pos="409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684" w:rsidRPr="005C0894" w:rsidRDefault="00006684" w:rsidP="00006684">
      <w:pPr>
        <w:widowControl w:val="0"/>
        <w:shd w:val="clear" w:color="auto" w:fill="FFFFFF"/>
        <w:tabs>
          <w:tab w:val="left" w:pos="409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684" w:rsidRPr="005C0894" w:rsidRDefault="00006684" w:rsidP="00006684">
      <w:pPr>
        <w:widowControl w:val="0"/>
        <w:shd w:val="clear" w:color="auto" w:fill="FFFFFF"/>
        <w:tabs>
          <w:tab w:val="left" w:pos="409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684" w:rsidRPr="005C0894" w:rsidRDefault="00006684" w:rsidP="00006684">
      <w:pPr>
        <w:widowControl w:val="0"/>
        <w:shd w:val="clear" w:color="auto" w:fill="FFFFFF"/>
        <w:tabs>
          <w:tab w:val="left" w:pos="40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684" w:rsidRPr="005C0894" w:rsidRDefault="00006684" w:rsidP="00006684">
      <w:pPr>
        <w:widowControl w:val="0"/>
        <w:shd w:val="clear" w:color="auto" w:fill="FFFFFF"/>
        <w:tabs>
          <w:tab w:val="left" w:pos="40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684" w:rsidRPr="005C0894" w:rsidRDefault="00006684" w:rsidP="00006684">
      <w:pPr>
        <w:widowControl w:val="0"/>
        <w:shd w:val="clear" w:color="auto" w:fill="FFFFFF"/>
        <w:tabs>
          <w:tab w:val="left" w:pos="40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684" w:rsidRPr="005C0894" w:rsidRDefault="00006684" w:rsidP="00006684">
      <w:pPr>
        <w:widowControl w:val="0"/>
        <w:shd w:val="clear" w:color="auto" w:fill="FFFFFF"/>
        <w:tabs>
          <w:tab w:val="left" w:pos="40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684" w:rsidRPr="005C0894" w:rsidRDefault="00006684" w:rsidP="00006684">
      <w:pPr>
        <w:widowControl w:val="0"/>
        <w:shd w:val="clear" w:color="auto" w:fill="FFFFFF"/>
        <w:tabs>
          <w:tab w:val="left" w:pos="40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684" w:rsidRPr="005C0894" w:rsidRDefault="00006684" w:rsidP="00006684">
      <w:pPr>
        <w:widowControl w:val="0"/>
        <w:shd w:val="clear" w:color="auto" w:fill="FFFFFF"/>
        <w:tabs>
          <w:tab w:val="left" w:pos="40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684" w:rsidRPr="005C0894" w:rsidRDefault="00006684" w:rsidP="00006684">
      <w:pPr>
        <w:widowControl w:val="0"/>
        <w:shd w:val="clear" w:color="auto" w:fill="FFFFFF"/>
        <w:tabs>
          <w:tab w:val="left" w:pos="40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684" w:rsidRPr="005C0894" w:rsidRDefault="00006684" w:rsidP="00006684">
      <w:pPr>
        <w:widowControl w:val="0"/>
        <w:shd w:val="clear" w:color="auto" w:fill="FFFFFF"/>
        <w:tabs>
          <w:tab w:val="left" w:pos="40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684" w:rsidRPr="005C0894" w:rsidRDefault="00006684" w:rsidP="00006684">
      <w:pPr>
        <w:widowControl w:val="0"/>
        <w:shd w:val="clear" w:color="auto" w:fill="FFFFFF"/>
        <w:tabs>
          <w:tab w:val="left" w:pos="40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894">
        <w:rPr>
          <w:rFonts w:ascii="Times New Roman" w:eastAsia="Times New Roman" w:hAnsi="Times New Roman" w:cs="Times New Roman"/>
          <w:sz w:val="28"/>
          <w:szCs w:val="28"/>
          <w:lang w:eastAsia="ru-RU"/>
        </w:rPr>
        <w:t>г. Ухта</w:t>
      </w:r>
    </w:p>
    <w:p w:rsidR="00006684" w:rsidRPr="005C0894" w:rsidRDefault="000A7FFB" w:rsidP="00006684">
      <w:pPr>
        <w:widowControl w:val="0"/>
        <w:shd w:val="clear" w:color="auto" w:fill="FFFFFF"/>
        <w:tabs>
          <w:tab w:val="left" w:pos="40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006684" w:rsidRPr="005C0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006684" w:rsidRPr="005C0894" w:rsidRDefault="00006684" w:rsidP="005C0894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C089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1. Пояснительная записка</w:t>
      </w:r>
    </w:p>
    <w:p w:rsidR="00006684" w:rsidRPr="005C0894" w:rsidRDefault="00006684" w:rsidP="005C0894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89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Программа дополнительного образования художественной направленности «Театральная мастерская»</w:t>
      </w:r>
      <w:r w:rsidRPr="005C08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– Программа) разработана </w:t>
      </w:r>
      <w:r w:rsidRPr="005C0894">
        <w:rPr>
          <w:rFonts w:ascii="Times New Roman" w:eastAsia="Calibri" w:hAnsi="Times New Roman" w:cs="Times New Roman"/>
          <w:sz w:val="28"/>
          <w:szCs w:val="28"/>
        </w:rPr>
        <w:t xml:space="preserve">на основании нормативно-правовых документов: </w:t>
      </w:r>
    </w:p>
    <w:p w:rsidR="00006684" w:rsidRPr="005C0894" w:rsidRDefault="00006684" w:rsidP="005C0894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894">
        <w:rPr>
          <w:rFonts w:ascii="Times New Roman" w:eastAsia="Calibri" w:hAnsi="Times New Roman" w:cs="Times New Roman"/>
          <w:sz w:val="28"/>
          <w:szCs w:val="28"/>
        </w:rPr>
        <w:t xml:space="preserve">- Федеральный Закон от 29.12.2012 № 273-ФЗ «Об образовании в РФ»; </w:t>
      </w:r>
    </w:p>
    <w:p w:rsidR="00006684" w:rsidRPr="005C0894" w:rsidRDefault="00006684" w:rsidP="005C0894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894">
        <w:rPr>
          <w:rFonts w:ascii="Times New Roman" w:eastAsia="Calibri" w:hAnsi="Times New Roman" w:cs="Times New Roman"/>
          <w:sz w:val="28"/>
          <w:szCs w:val="28"/>
        </w:rPr>
        <w:t xml:space="preserve">- Концепция развития дополнительного образования детей (Распоряжение Правительства РФ от 4 сентября 2014 г. № 1726-р); </w:t>
      </w:r>
    </w:p>
    <w:p w:rsidR="00006684" w:rsidRPr="005C0894" w:rsidRDefault="00006684" w:rsidP="005C0894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894">
        <w:rPr>
          <w:rFonts w:ascii="Times New Roman" w:eastAsia="Calibri" w:hAnsi="Times New Roman" w:cs="Times New Roman"/>
          <w:sz w:val="28"/>
          <w:szCs w:val="28"/>
        </w:rPr>
        <w:t>-   Приказ Министерства просвещения РФ от 9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006684" w:rsidRPr="005C0894" w:rsidRDefault="00006684" w:rsidP="005C0894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894">
        <w:rPr>
          <w:rFonts w:ascii="Times New Roman" w:eastAsia="Calibri" w:hAnsi="Times New Roman" w:cs="Times New Roman"/>
          <w:sz w:val="28"/>
          <w:szCs w:val="28"/>
        </w:rPr>
        <w:t xml:space="preserve">- локальных актов МОУ «НШДС №1». </w:t>
      </w:r>
    </w:p>
    <w:p w:rsidR="003811CE" w:rsidRPr="005C0894" w:rsidRDefault="00D70EFB" w:rsidP="005C08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Направленность программы. 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Образовательной</w:t>
      </w:r>
      <w:proofErr w:type="gramEnd"/>
      <w:r w:rsidR="003811CE" w:rsidRPr="005C0894">
        <w:rPr>
          <w:rFonts w:ascii="Times New Roman" w:hAnsi="Times New Roman" w:cs="Times New Roman"/>
          <w:sz w:val="28"/>
          <w:szCs w:val="28"/>
        </w:rPr>
        <w:t xml:space="preserve"> программа «Театральная мастерская» имеет художественную направленность. Ориентирована на развитие общей и эстетической культуры учащихся, художественных способностей и склонностей, носит ярко выраженный </w:t>
      </w:r>
      <w:proofErr w:type="spellStart"/>
      <w:r w:rsidR="003811CE" w:rsidRPr="005C0894">
        <w:rPr>
          <w:rFonts w:ascii="Times New Roman" w:hAnsi="Times New Roman" w:cs="Times New Roman"/>
          <w:sz w:val="28"/>
          <w:szCs w:val="28"/>
        </w:rPr>
        <w:t>креативный</w:t>
      </w:r>
      <w:proofErr w:type="spellEnd"/>
      <w:r w:rsidR="003811CE" w:rsidRPr="005C0894">
        <w:rPr>
          <w:rFonts w:ascii="Times New Roman" w:hAnsi="Times New Roman" w:cs="Times New Roman"/>
          <w:sz w:val="28"/>
          <w:szCs w:val="28"/>
        </w:rPr>
        <w:t xml:space="preserve"> характер, предусматривая возможность творческого самовыражения, творческой импровизации. Предмет изучения - основы театрального искусства, азы актерского исполнительского мастерства.</w:t>
      </w:r>
    </w:p>
    <w:p w:rsidR="00006684" w:rsidRPr="005C0894" w:rsidRDefault="00006684" w:rsidP="005C0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894">
        <w:rPr>
          <w:rFonts w:ascii="Times New Roman" w:hAnsi="Times New Roman" w:cs="Times New Roman"/>
          <w:b/>
          <w:i/>
          <w:sz w:val="28"/>
          <w:szCs w:val="28"/>
        </w:rPr>
        <w:t>Актуальность программы</w:t>
      </w:r>
      <w:r w:rsidRPr="005C0894">
        <w:rPr>
          <w:rFonts w:ascii="Times New Roman" w:hAnsi="Times New Roman" w:cs="Times New Roman"/>
          <w:sz w:val="28"/>
          <w:szCs w:val="28"/>
        </w:rPr>
        <w:t xml:space="preserve"> Данная дополнительная общеобразовательная программа соотносится с тенденциями развития дополнительного образования и согласно Концепции развития дополнительного образования способствует: формирование и развитие творческих способностей учащихся, выявление, развитие и поддержку талантливых учащихся. Актуальность дополнительной общеобразовательной </w:t>
      </w:r>
      <w:proofErr w:type="spellStart"/>
      <w:r w:rsidRPr="005C0894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5C0894">
        <w:rPr>
          <w:rFonts w:ascii="Times New Roman" w:hAnsi="Times New Roman" w:cs="Times New Roman"/>
          <w:sz w:val="28"/>
          <w:szCs w:val="28"/>
        </w:rPr>
        <w:t xml:space="preserve"> программы «Театральная мастерская» состоит в том, что обучение учащихся театральному искусству, как искусству синтетическому, является одним из средств воспитания школьника через слово, движения, голос, отношение к окружающему миру, что в результате характеризует действительно культурного человека, человека любящего свое Отечество. Тенденции, происходящие в современном обществе, политика государства в области образования и духовно-нравственного воспитания, диктуют особые требования к развитию и воспитанию учащихся. С античных времен человечество использовало театр и формы театрального действа в целях образования и развития личности, воспитания общественного сознания. История приобщения учащихся к искусству театра в России начинается с 17 века, так же, как и вся история русского театрального искусства. В настоящее время занятия театральным творчеством учащихся не потеряли своей актуальности. Гармоничное развитие личности тесно связано с процессом формирования ее духовных запросов, с одной стороны, и с реализацией творческих возможностей, с другой. Оба эти процесса идут в теснейшей связи друг с другом, находятся в диалектическом единстве.</w:t>
      </w:r>
    </w:p>
    <w:p w:rsidR="003811CE" w:rsidRPr="005C0894" w:rsidRDefault="003811CE" w:rsidP="005C0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894">
        <w:rPr>
          <w:rFonts w:ascii="Times New Roman" w:hAnsi="Times New Roman" w:cs="Times New Roman"/>
          <w:b/>
          <w:i/>
          <w:sz w:val="28"/>
          <w:szCs w:val="28"/>
        </w:rPr>
        <w:t>Новизна программы</w:t>
      </w:r>
      <w:r w:rsidRPr="005C0894">
        <w:rPr>
          <w:rFonts w:ascii="Times New Roman" w:hAnsi="Times New Roman" w:cs="Times New Roman"/>
          <w:sz w:val="28"/>
          <w:szCs w:val="28"/>
        </w:rPr>
        <w:t xml:space="preserve"> состоит в системном и комплексном подходе к театральному образованию учащихся через использование методов театральной педагогики и инновационных образовательных технологий: личностно-ориентированного подхода, применением игровых и </w:t>
      </w:r>
      <w:proofErr w:type="spellStart"/>
      <w:r w:rsidRPr="005C0894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5C0894">
        <w:rPr>
          <w:rFonts w:ascii="Times New Roman" w:hAnsi="Times New Roman" w:cs="Times New Roman"/>
          <w:sz w:val="28"/>
          <w:szCs w:val="28"/>
        </w:rPr>
        <w:t xml:space="preserve"> технологий, новых информационных технологий, проектной деятельностью. Программа обучения театральному искусству по данной программе представляет целостную систему взаимосвязанных между собою разделов: «Основы театральной культуры», «</w:t>
      </w:r>
      <w:r w:rsidR="007E4A0D" w:rsidRPr="005C0894">
        <w:rPr>
          <w:rFonts w:ascii="Times New Roman" w:hAnsi="Times New Roman" w:cs="Times New Roman"/>
          <w:sz w:val="28"/>
          <w:szCs w:val="28"/>
        </w:rPr>
        <w:t>Театрально-игровая деятельность</w:t>
      </w:r>
      <w:r w:rsidRPr="005C0894">
        <w:rPr>
          <w:rFonts w:ascii="Times New Roman" w:hAnsi="Times New Roman" w:cs="Times New Roman"/>
          <w:sz w:val="28"/>
          <w:szCs w:val="28"/>
        </w:rPr>
        <w:t>», «</w:t>
      </w:r>
      <w:r w:rsidR="007E4A0D" w:rsidRPr="005C0894">
        <w:rPr>
          <w:rFonts w:ascii="Times New Roman" w:hAnsi="Times New Roman" w:cs="Times New Roman"/>
          <w:sz w:val="28"/>
          <w:szCs w:val="28"/>
        </w:rPr>
        <w:t>Техника и культура речи</w:t>
      </w:r>
      <w:r w:rsidRPr="005C0894">
        <w:rPr>
          <w:rFonts w:ascii="Times New Roman" w:hAnsi="Times New Roman" w:cs="Times New Roman"/>
          <w:sz w:val="28"/>
          <w:szCs w:val="28"/>
        </w:rPr>
        <w:t>», «</w:t>
      </w:r>
      <w:r w:rsidR="007E4A0D" w:rsidRPr="005C0894">
        <w:rPr>
          <w:rFonts w:ascii="Times New Roman" w:hAnsi="Times New Roman" w:cs="Times New Roman"/>
          <w:sz w:val="28"/>
          <w:szCs w:val="28"/>
        </w:rPr>
        <w:t>Постановка спектакля</w:t>
      </w:r>
      <w:r w:rsidRPr="005C0894">
        <w:rPr>
          <w:rFonts w:ascii="Times New Roman" w:hAnsi="Times New Roman" w:cs="Times New Roman"/>
          <w:sz w:val="28"/>
          <w:szCs w:val="28"/>
        </w:rPr>
        <w:t>»</w:t>
      </w:r>
      <w:r w:rsidR="007E4A0D" w:rsidRPr="005C0894">
        <w:rPr>
          <w:rFonts w:ascii="Times New Roman" w:hAnsi="Times New Roman" w:cs="Times New Roman"/>
          <w:sz w:val="28"/>
          <w:szCs w:val="28"/>
        </w:rPr>
        <w:t>.</w:t>
      </w:r>
    </w:p>
    <w:p w:rsidR="003811CE" w:rsidRPr="005C0894" w:rsidRDefault="003811CE" w:rsidP="005C0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894">
        <w:rPr>
          <w:rFonts w:ascii="Times New Roman" w:hAnsi="Times New Roman" w:cs="Times New Roman"/>
          <w:b/>
          <w:i/>
          <w:sz w:val="28"/>
          <w:szCs w:val="28"/>
        </w:rPr>
        <w:t>Педагогическая целесообразность</w:t>
      </w:r>
      <w:r w:rsidR="00006684" w:rsidRPr="005C0894">
        <w:rPr>
          <w:rFonts w:ascii="Times New Roman" w:hAnsi="Times New Roman" w:cs="Times New Roman"/>
          <w:sz w:val="28"/>
          <w:szCs w:val="28"/>
        </w:rPr>
        <w:t xml:space="preserve"> программы заключается  в возможности развития </w:t>
      </w:r>
      <w:r w:rsidRPr="005C0894">
        <w:rPr>
          <w:rFonts w:ascii="Times New Roman" w:hAnsi="Times New Roman" w:cs="Times New Roman"/>
          <w:sz w:val="28"/>
          <w:szCs w:val="28"/>
        </w:rPr>
        <w:t xml:space="preserve"> творческого начала в</w:t>
      </w:r>
      <w:r w:rsidR="00006684" w:rsidRPr="005C0894">
        <w:rPr>
          <w:rFonts w:ascii="Times New Roman" w:hAnsi="Times New Roman" w:cs="Times New Roman"/>
          <w:sz w:val="28"/>
          <w:szCs w:val="28"/>
        </w:rPr>
        <w:t xml:space="preserve"> каждом учащемся, выражения</w:t>
      </w:r>
      <w:r w:rsidRPr="005C0894">
        <w:rPr>
          <w:rFonts w:ascii="Times New Roman" w:hAnsi="Times New Roman" w:cs="Times New Roman"/>
          <w:sz w:val="28"/>
          <w:szCs w:val="28"/>
        </w:rPr>
        <w:t xml:space="preserve"> его личного «Я» и помогает решить следующие проблемы:</w:t>
      </w:r>
    </w:p>
    <w:p w:rsidR="003811CE" w:rsidRPr="005C0894" w:rsidRDefault="003811CE" w:rsidP="005C08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894">
        <w:rPr>
          <w:rFonts w:ascii="Times New Roman" w:hAnsi="Times New Roman" w:cs="Times New Roman"/>
          <w:sz w:val="28"/>
          <w:szCs w:val="28"/>
        </w:rPr>
        <w:t xml:space="preserve"> 1) Занятия в детском театральном коллективе способствуют более разностороннему раскрытию индивидуальных способностей учащихся, которые не всегда удается рассмотреть на уроке в школе. </w:t>
      </w:r>
    </w:p>
    <w:p w:rsidR="003811CE" w:rsidRPr="005C0894" w:rsidRDefault="003811CE" w:rsidP="005C08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894">
        <w:rPr>
          <w:rFonts w:ascii="Times New Roman" w:hAnsi="Times New Roman" w:cs="Times New Roman"/>
          <w:sz w:val="28"/>
          <w:szCs w:val="28"/>
        </w:rPr>
        <w:t xml:space="preserve">2) Обучение актерскому мастерству обеспечивает равномерные физические, интеллектуальные и духовные нагрузки, способствует формированию и физического и духовного здоровья. </w:t>
      </w:r>
    </w:p>
    <w:p w:rsidR="003811CE" w:rsidRPr="005C0894" w:rsidRDefault="003811CE" w:rsidP="005C08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894">
        <w:rPr>
          <w:rFonts w:ascii="Times New Roman" w:hAnsi="Times New Roman" w:cs="Times New Roman"/>
          <w:sz w:val="28"/>
          <w:szCs w:val="28"/>
        </w:rPr>
        <w:t xml:space="preserve">3) Знакомство с основами театральной культуры расширяет кругозор школьников, философские представления о мире в конкретных чувственных формах, позволяет войти в пространство возможного и невозможного посредством игры, формирует мировоззрение, эстетический вкус, пробуждает самостоятельное и независимое мышление. Занятия театральным творчеством приобщают учащихся к музыке, литературе, изобразительному искусству. </w:t>
      </w:r>
    </w:p>
    <w:p w:rsidR="003811CE" w:rsidRPr="005C0894" w:rsidRDefault="003811CE" w:rsidP="005C08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894">
        <w:rPr>
          <w:rFonts w:ascii="Times New Roman" w:hAnsi="Times New Roman" w:cs="Times New Roman"/>
          <w:sz w:val="28"/>
          <w:szCs w:val="28"/>
        </w:rPr>
        <w:t xml:space="preserve">4) Привлечение учащихся к занятиям в детском театральном коллективе решает одну из острейших социальных проблем, исключая возможность пребывания учащихся «на улице». </w:t>
      </w:r>
    </w:p>
    <w:p w:rsidR="003811CE" w:rsidRPr="005C0894" w:rsidRDefault="003811CE" w:rsidP="005C08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894">
        <w:rPr>
          <w:rFonts w:ascii="Times New Roman" w:hAnsi="Times New Roman" w:cs="Times New Roman"/>
          <w:sz w:val="28"/>
          <w:szCs w:val="28"/>
        </w:rPr>
        <w:t xml:space="preserve">5) Театр помогает социальной и психологической адаптации учащихся, их личностному росту. Театральная модель жизненных ситуаций позволяет учащимся приобрести полезные навыки для преодоления конфликтов и создания вокруг себя комфортной среды. Театральное творчество богато ситуациями совместного переживания, которое способствует эмоциональному сплочению коллектива. Острота и глубина восприятия искусства, в особенности театра, нередко определяют духовный облик школьника на всю жизнь. </w:t>
      </w:r>
    </w:p>
    <w:p w:rsidR="003811CE" w:rsidRPr="005C0894" w:rsidRDefault="003811CE" w:rsidP="005C08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894">
        <w:rPr>
          <w:rFonts w:ascii="Times New Roman" w:hAnsi="Times New Roman" w:cs="Times New Roman"/>
          <w:sz w:val="28"/>
          <w:szCs w:val="28"/>
        </w:rPr>
        <w:t xml:space="preserve">Данная программа носит ознакомительный характер. </w:t>
      </w:r>
      <w:proofErr w:type="gramStart"/>
      <w:r w:rsidRPr="005C0894">
        <w:rPr>
          <w:rFonts w:ascii="Times New Roman" w:hAnsi="Times New Roman" w:cs="Times New Roman"/>
          <w:sz w:val="28"/>
          <w:szCs w:val="28"/>
        </w:rPr>
        <w:t>Рассчитана</w:t>
      </w:r>
      <w:proofErr w:type="gramEnd"/>
      <w:r w:rsidRPr="005C0894">
        <w:rPr>
          <w:rFonts w:ascii="Times New Roman" w:hAnsi="Times New Roman" w:cs="Times New Roman"/>
          <w:sz w:val="28"/>
          <w:szCs w:val="28"/>
        </w:rPr>
        <w:t xml:space="preserve"> на обучение учащихся 8-10 лет на основе </w:t>
      </w:r>
      <w:proofErr w:type="spellStart"/>
      <w:r w:rsidRPr="005C0894">
        <w:rPr>
          <w:rFonts w:ascii="Times New Roman" w:hAnsi="Times New Roman" w:cs="Times New Roman"/>
          <w:sz w:val="28"/>
          <w:szCs w:val="28"/>
        </w:rPr>
        <w:t>разноуровневого</w:t>
      </w:r>
      <w:proofErr w:type="spellEnd"/>
      <w:r w:rsidRPr="005C0894">
        <w:rPr>
          <w:rFonts w:ascii="Times New Roman" w:hAnsi="Times New Roman" w:cs="Times New Roman"/>
          <w:sz w:val="28"/>
          <w:szCs w:val="28"/>
        </w:rPr>
        <w:t xml:space="preserve"> подхода в соответствии с содержанием программы. </w:t>
      </w:r>
    </w:p>
    <w:p w:rsidR="0087740B" w:rsidRPr="005C0894" w:rsidRDefault="003811CE" w:rsidP="005C08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894">
        <w:rPr>
          <w:rFonts w:ascii="Times New Roman" w:hAnsi="Times New Roman" w:cs="Times New Roman"/>
          <w:b/>
          <w:i/>
          <w:sz w:val="28"/>
          <w:szCs w:val="28"/>
        </w:rPr>
        <w:t>Отличительные особенности</w:t>
      </w:r>
      <w:r w:rsidRPr="005C0894">
        <w:rPr>
          <w:rFonts w:ascii="Times New Roman" w:hAnsi="Times New Roman" w:cs="Times New Roman"/>
          <w:sz w:val="28"/>
          <w:szCs w:val="28"/>
        </w:rPr>
        <w:t xml:space="preserve"> данной дополнительной общеобразовательной программы заключается в том, что она составлена в соответствии с современными нормативными правовыми актами и государственными программными документами по дополнительному образованию, требованиями новых методических рекомендаций по проектированию дополнительных общеобразовательных программ и с учетом задач, сформулированных Федеральными государственными образовательными стандартами нового поколения. Данная дополнительная общеобразовательная программа </w:t>
      </w:r>
      <w:r w:rsidR="000A7FFB" w:rsidRPr="005C0894">
        <w:rPr>
          <w:rFonts w:ascii="Times New Roman" w:hAnsi="Times New Roman" w:cs="Times New Roman"/>
          <w:sz w:val="28"/>
          <w:szCs w:val="28"/>
        </w:rPr>
        <w:t>даёт</w:t>
      </w:r>
      <w:r w:rsidRPr="005C0894">
        <w:rPr>
          <w:rFonts w:ascii="Times New Roman" w:hAnsi="Times New Roman" w:cs="Times New Roman"/>
          <w:sz w:val="28"/>
          <w:szCs w:val="28"/>
        </w:rPr>
        <w:t xml:space="preserve"> возможность каждому учащемуся с разными способностями реализовать себя как в массовой постановочной работе, так и в сольном исполнении, выбрать самому из предложенного материала роль, элементы костюма, музыкальное сопровождение.</w:t>
      </w:r>
    </w:p>
    <w:p w:rsidR="00006684" w:rsidRPr="005C0894" w:rsidRDefault="00006684" w:rsidP="005C0894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5C0894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Адресат программы</w:t>
      </w:r>
      <w:r w:rsidRPr="005C08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Pr="005C089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Программа рассчитана на детей в возрасте от 8 до 10 лет. Принимаются все желающие без ограничений с разным уровнем развития и подготовки, у которых круг интересов созвучен с направленностью программы, проявляющих интерес к театральному искусству. Группа постоянного состава.</w:t>
      </w:r>
    </w:p>
    <w:p w:rsidR="00006684" w:rsidRPr="005C0894" w:rsidRDefault="00006684" w:rsidP="005C0894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5C0894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shd w:val="clear" w:color="auto" w:fill="FFFFFF"/>
        </w:rPr>
        <w:t>Объем программ</w:t>
      </w:r>
      <w:proofErr w:type="gramStart"/>
      <w:r w:rsidRPr="005C0894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shd w:val="clear" w:color="auto" w:fill="FFFFFF"/>
        </w:rPr>
        <w:t>ы</w:t>
      </w:r>
      <w:r w:rsidRPr="005C089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5C089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общее количество учебных часов, запланированных на весь период обучения, необходимый для освоения программы составляет 68 часов групповой работы, 9 часов индивидуальной работы. Срок реализации -1 год. </w:t>
      </w:r>
    </w:p>
    <w:p w:rsidR="00006684" w:rsidRPr="005C0894" w:rsidRDefault="00006684" w:rsidP="005C0894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713FFF" w:rsidRPr="005C0894" w:rsidRDefault="00713FFF" w:rsidP="005C0894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C0894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2. Раздел. Цель и задачи программы</w:t>
      </w:r>
    </w:p>
    <w:p w:rsidR="00713FFF" w:rsidRPr="005C0894" w:rsidRDefault="00713FFF" w:rsidP="005C0894">
      <w:pPr>
        <w:spacing w:after="0"/>
        <w:ind w:left="54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C0894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Цель программы</w:t>
      </w:r>
      <w:r w:rsidRPr="005C089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: </w:t>
      </w:r>
      <w:r w:rsidRPr="005C0894">
        <w:rPr>
          <w:rFonts w:ascii="Times New Roman" w:hAnsi="Times New Roman" w:cs="Times New Roman"/>
          <w:sz w:val="28"/>
          <w:szCs w:val="28"/>
        </w:rPr>
        <w:t>развитие творческих способностей учащихся средствами театрального искусства.</w:t>
      </w:r>
      <w:r w:rsidRPr="005C0894">
        <w:rPr>
          <w:rFonts w:ascii="Times New Roman" w:hAnsi="Times New Roman" w:cs="Times New Roman"/>
          <w:sz w:val="28"/>
          <w:szCs w:val="28"/>
        </w:rPr>
        <w:cr/>
      </w:r>
      <w:r w:rsidRPr="005C0894">
        <w:rPr>
          <w:rFonts w:ascii="Times New Roman" w:eastAsia="Times New Roman" w:hAnsi="Times New Roman" w:cs="Times New Roman"/>
          <w:b/>
          <w:i/>
          <w:sz w:val="28"/>
          <w:szCs w:val="28"/>
        </w:rPr>
        <w:t>Задачи:</w:t>
      </w:r>
    </w:p>
    <w:p w:rsidR="00713FFF" w:rsidRPr="005C0894" w:rsidRDefault="00713FFF" w:rsidP="005C0894">
      <w:pPr>
        <w:spacing w:after="0"/>
        <w:ind w:left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894">
        <w:rPr>
          <w:rFonts w:ascii="Times New Roman" w:eastAsia="Times New Roman" w:hAnsi="Times New Roman" w:cs="Times New Roman"/>
          <w:i/>
          <w:iCs/>
          <w:sz w:val="28"/>
          <w:szCs w:val="28"/>
        </w:rPr>
        <w:t>Обучающие:</w:t>
      </w:r>
    </w:p>
    <w:p w:rsidR="00713FFF" w:rsidRPr="005C0894" w:rsidRDefault="00713FFF" w:rsidP="005C0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894">
        <w:rPr>
          <w:rFonts w:ascii="Times New Roman" w:hAnsi="Times New Roman" w:cs="Times New Roman"/>
          <w:sz w:val="28"/>
          <w:szCs w:val="28"/>
        </w:rPr>
        <w:t xml:space="preserve">- знакомство с историей театрального искусства. </w:t>
      </w:r>
    </w:p>
    <w:p w:rsidR="00713FFF" w:rsidRPr="005C0894" w:rsidRDefault="00713FFF" w:rsidP="005C0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894">
        <w:rPr>
          <w:rFonts w:ascii="Times New Roman" w:hAnsi="Times New Roman" w:cs="Times New Roman"/>
          <w:sz w:val="28"/>
          <w:szCs w:val="28"/>
        </w:rPr>
        <w:t xml:space="preserve">- овладение теоретическими знаниями, практическими умениями и навыками в области театральной деятельности. </w:t>
      </w:r>
    </w:p>
    <w:p w:rsidR="00713FFF" w:rsidRPr="005C0894" w:rsidRDefault="00713FFF" w:rsidP="005C0894">
      <w:pPr>
        <w:spacing w:after="0"/>
        <w:ind w:left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894">
        <w:rPr>
          <w:rFonts w:ascii="Times New Roman" w:eastAsia="Times New Roman" w:hAnsi="Times New Roman" w:cs="Times New Roman"/>
          <w:i/>
          <w:iCs/>
          <w:sz w:val="28"/>
          <w:szCs w:val="28"/>
        </w:rPr>
        <w:t>Развивающие:</w:t>
      </w:r>
    </w:p>
    <w:p w:rsidR="00713FFF" w:rsidRPr="005C0894" w:rsidRDefault="00713FFF" w:rsidP="005C0894">
      <w:pPr>
        <w:tabs>
          <w:tab w:val="left" w:pos="68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894">
        <w:rPr>
          <w:rFonts w:ascii="Times New Roman" w:eastAsia="Times New Roman" w:hAnsi="Times New Roman" w:cs="Times New Roman"/>
          <w:sz w:val="28"/>
          <w:szCs w:val="28"/>
        </w:rPr>
        <w:t>- развитие познавательных процессов: внимание, воображение, память, образное и логическое мышление.</w:t>
      </w:r>
    </w:p>
    <w:p w:rsidR="00713FFF" w:rsidRPr="005C0894" w:rsidRDefault="00713FFF" w:rsidP="005C0894">
      <w:pPr>
        <w:tabs>
          <w:tab w:val="left" w:pos="68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894">
        <w:rPr>
          <w:rFonts w:ascii="Times New Roman" w:eastAsia="Times New Roman" w:hAnsi="Times New Roman" w:cs="Times New Roman"/>
          <w:sz w:val="28"/>
          <w:szCs w:val="28"/>
        </w:rPr>
        <w:t xml:space="preserve">-  развитие  речевых характеристик голоса: правильное дыхание, артикуляцию, силу голоса; мышечную свободу; фантазию, пластику. </w:t>
      </w:r>
    </w:p>
    <w:p w:rsidR="00713FFF" w:rsidRPr="005C0894" w:rsidRDefault="00713FFF" w:rsidP="005C0894">
      <w:pPr>
        <w:tabs>
          <w:tab w:val="left" w:pos="68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894">
        <w:rPr>
          <w:rFonts w:ascii="Times New Roman" w:eastAsia="Times New Roman" w:hAnsi="Times New Roman" w:cs="Times New Roman"/>
          <w:sz w:val="28"/>
          <w:szCs w:val="28"/>
        </w:rPr>
        <w:t>- активизация познавательных  интересов, самостоятельность мышления.</w:t>
      </w:r>
    </w:p>
    <w:p w:rsidR="00713FFF" w:rsidRPr="005C0894" w:rsidRDefault="00713FFF" w:rsidP="005C0894">
      <w:pPr>
        <w:spacing w:after="0"/>
        <w:ind w:left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894">
        <w:rPr>
          <w:rFonts w:ascii="Times New Roman" w:eastAsia="Times New Roman" w:hAnsi="Times New Roman" w:cs="Times New Roman"/>
          <w:i/>
          <w:iCs/>
          <w:sz w:val="28"/>
          <w:szCs w:val="28"/>
        </w:rPr>
        <w:t>Воспитательные:</w:t>
      </w:r>
    </w:p>
    <w:p w:rsidR="00713FFF" w:rsidRPr="005C0894" w:rsidRDefault="00713FFF" w:rsidP="005C089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894">
        <w:rPr>
          <w:rFonts w:ascii="Times New Roman" w:eastAsia="Times New Roman" w:hAnsi="Times New Roman" w:cs="Times New Roman"/>
          <w:sz w:val="28"/>
          <w:szCs w:val="28"/>
        </w:rPr>
        <w:t>- приобщение к духовным и культурным ценностям мировой культуры, к искусству;</w:t>
      </w:r>
    </w:p>
    <w:p w:rsidR="00713FFF" w:rsidRPr="005C0894" w:rsidRDefault="00713FFF" w:rsidP="005C089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894">
        <w:rPr>
          <w:rFonts w:ascii="Times New Roman" w:eastAsia="Times New Roman" w:hAnsi="Times New Roman" w:cs="Times New Roman"/>
          <w:sz w:val="28"/>
          <w:szCs w:val="28"/>
        </w:rPr>
        <w:t xml:space="preserve"> - воспитание эстетического вкуса;</w:t>
      </w:r>
    </w:p>
    <w:p w:rsidR="00713FFF" w:rsidRPr="005C0894" w:rsidRDefault="00713FFF" w:rsidP="005C089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894">
        <w:rPr>
          <w:rFonts w:ascii="Times New Roman" w:eastAsia="Times New Roman" w:hAnsi="Times New Roman" w:cs="Times New Roman"/>
          <w:sz w:val="28"/>
          <w:szCs w:val="28"/>
        </w:rPr>
        <w:t xml:space="preserve"> - формирование нравственного отношения к окружающему миру, нравственных качеств личности;</w:t>
      </w:r>
    </w:p>
    <w:p w:rsidR="00713FFF" w:rsidRPr="005C0894" w:rsidRDefault="00713FFF" w:rsidP="005C0894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0154E" w:rsidRPr="005C0894" w:rsidRDefault="00A0154E" w:rsidP="005C0894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C089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3. Раздел. Содержание программы</w:t>
      </w:r>
    </w:p>
    <w:p w:rsidR="00A0154E" w:rsidRPr="005C0894" w:rsidRDefault="00A0154E" w:rsidP="005C0894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0154E" w:rsidRPr="005C0894" w:rsidRDefault="00A0154E" w:rsidP="005C0894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C0894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Учебно-тематический план</w:t>
      </w:r>
    </w:p>
    <w:p w:rsidR="00F15C46" w:rsidRPr="005C0894" w:rsidRDefault="00F15C46" w:rsidP="005C089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63"/>
        <w:gridCol w:w="2440"/>
        <w:gridCol w:w="1389"/>
        <w:gridCol w:w="1438"/>
        <w:gridCol w:w="1522"/>
        <w:gridCol w:w="2119"/>
      </w:tblGrid>
      <w:tr w:rsidR="00FE7E16" w:rsidRPr="005C0894" w:rsidTr="00566B7C">
        <w:tc>
          <w:tcPr>
            <w:tcW w:w="663" w:type="dxa"/>
            <w:vMerge w:val="restart"/>
          </w:tcPr>
          <w:p w:rsidR="00F15C46" w:rsidRPr="005C0894" w:rsidRDefault="00F15C46" w:rsidP="005C08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89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40" w:type="dxa"/>
            <w:vMerge w:val="restart"/>
          </w:tcPr>
          <w:p w:rsidR="00F15C46" w:rsidRPr="005C0894" w:rsidRDefault="00F15C46" w:rsidP="005C08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894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4349" w:type="dxa"/>
            <w:gridSpan w:val="3"/>
          </w:tcPr>
          <w:p w:rsidR="00F15C46" w:rsidRPr="005C0894" w:rsidRDefault="00F15C46" w:rsidP="005C08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894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119" w:type="dxa"/>
            <w:vMerge w:val="restart"/>
          </w:tcPr>
          <w:p w:rsidR="00F15C46" w:rsidRPr="005C0894" w:rsidRDefault="00F15C46" w:rsidP="005C08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894">
              <w:rPr>
                <w:rFonts w:ascii="Times New Roman" w:hAnsi="Times New Roman" w:cs="Times New Roman"/>
                <w:sz w:val="28"/>
                <w:szCs w:val="28"/>
              </w:rPr>
              <w:t>Формы контроля</w:t>
            </w:r>
          </w:p>
        </w:tc>
      </w:tr>
      <w:tr w:rsidR="00FE7E16" w:rsidRPr="005C0894" w:rsidTr="00566B7C">
        <w:tc>
          <w:tcPr>
            <w:tcW w:w="663" w:type="dxa"/>
            <w:vMerge/>
          </w:tcPr>
          <w:p w:rsidR="00F15C46" w:rsidRPr="005C0894" w:rsidRDefault="00F15C46" w:rsidP="005C08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0" w:type="dxa"/>
            <w:vMerge/>
          </w:tcPr>
          <w:p w:rsidR="00F15C46" w:rsidRPr="005C0894" w:rsidRDefault="00F15C46" w:rsidP="005C08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F15C46" w:rsidRPr="005C0894" w:rsidRDefault="00F15C46" w:rsidP="005C08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894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38" w:type="dxa"/>
          </w:tcPr>
          <w:p w:rsidR="00F15C46" w:rsidRPr="005C0894" w:rsidRDefault="00F15C46" w:rsidP="005C08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894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522" w:type="dxa"/>
          </w:tcPr>
          <w:p w:rsidR="00F15C46" w:rsidRPr="005C0894" w:rsidRDefault="00F15C46" w:rsidP="005C08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894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119" w:type="dxa"/>
            <w:vMerge/>
          </w:tcPr>
          <w:p w:rsidR="00F15C46" w:rsidRPr="005C0894" w:rsidRDefault="00F15C46" w:rsidP="005C08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675" w:rsidRPr="005C0894" w:rsidTr="00566B7C">
        <w:tc>
          <w:tcPr>
            <w:tcW w:w="663" w:type="dxa"/>
          </w:tcPr>
          <w:p w:rsidR="00F15C46" w:rsidRPr="005C0894" w:rsidRDefault="00FE7E16" w:rsidP="005C089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894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440" w:type="dxa"/>
          </w:tcPr>
          <w:p w:rsidR="00F15C46" w:rsidRPr="005C0894" w:rsidRDefault="00FE7E16" w:rsidP="005C089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894">
              <w:rPr>
                <w:rFonts w:ascii="Times New Roman" w:hAnsi="Times New Roman" w:cs="Times New Roman"/>
                <w:b/>
                <w:sz w:val="28"/>
                <w:szCs w:val="28"/>
              </w:rPr>
              <w:t>Вводное занятие</w:t>
            </w:r>
          </w:p>
        </w:tc>
        <w:tc>
          <w:tcPr>
            <w:tcW w:w="1389" w:type="dxa"/>
          </w:tcPr>
          <w:p w:rsidR="00F15C46" w:rsidRPr="005C0894" w:rsidRDefault="00FE7E16" w:rsidP="005C089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89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38" w:type="dxa"/>
          </w:tcPr>
          <w:p w:rsidR="00F15C46" w:rsidRPr="005C0894" w:rsidRDefault="00FE7E16" w:rsidP="005C089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89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22" w:type="dxa"/>
          </w:tcPr>
          <w:p w:rsidR="00F15C46" w:rsidRPr="005C0894" w:rsidRDefault="00FE7E16" w:rsidP="005C089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89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119" w:type="dxa"/>
          </w:tcPr>
          <w:p w:rsidR="00F15C46" w:rsidRPr="005C0894" w:rsidRDefault="00FE7E16" w:rsidP="005C08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894">
              <w:rPr>
                <w:rFonts w:ascii="Times New Roman" w:hAnsi="Times New Roman" w:cs="Times New Roman"/>
                <w:sz w:val="28"/>
                <w:szCs w:val="28"/>
              </w:rPr>
              <w:t>Опрос-игра «Продолжи…»</w:t>
            </w:r>
          </w:p>
        </w:tc>
      </w:tr>
      <w:tr w:rsidR="00407675" w:rsidRPr="005C0894" w:rsidTr="00566B7C">
        <w:tc>
          <w:tcPr>
            <w:tcW w:w="663" w:type="dxa"/>
          </w:tcPr>
          <w:p w:rsidR="00F15C46" w:rsidRPr="005C0894" w:rsidRDefault="00FE7E16" w:rsidP="005C089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89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40" w:type="dxa"/>
          </w:tcPr>
          <w:p w:rsidR="00F15C46" w:rsidRPr="005C0894" w:rsidRDefault="00FE7E16" w:rsidP="005C089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894">
              <w:rPr>
                <w:rFonts w:ascii="Times New Roman" w:hAnsi="Times New Roman" w:cs="Times New Roman"/>
                <w:b/>
                <w:sz w:val="28"/>
                <w:szCs w:val="28"/>
              </w:rPr>
              <w:t>Основы театральной культуры</w:t>
            </w:r>
          </w:p>
        </w:tc>
        <w:tc>
          <w:tcPr>
            <w:tcW w:w="1389" w:type="dxa"/>
          </w:tcPr>
          <w:p w:rsidR="00F15C46" w:rsidRPr="005C0894" w:rsidRDefault="00FE7E16" w:rsidP="005C089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894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438" w:type="dxa"/>
          </w:tcPr>
          <w:p w:rsidR="00F15C46" w:rsidRPr="005C0894" w:rsidRDefault="00FE7E16" w:rsidP="005C089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89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22" w:type="dxa"/>
          </w:tcPr>
          <w:p w:rsidR="00F15C46" w:rsidRPr="005C0894" w:rsidRDefault="00FE7E16" w:rsidP="005C089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89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119" w:type="dxa"/>
          </w:tcPr>
          <w:p w:rsidR="00F15C46" w:rsidRPr="005C0894" w:rsidRDefault="00F15C46" w:rsidP="005C08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675" w:rsidRPr="005C0894" w:rsidTr="00566B7C">
        <w:tc>
          <w:tcPr>
            <w:tcW w:w="663" w:type="dxa"/>
          </w:tcPr>
          <w:p w:rsidR="00F15C46" w:rsidRPr="005C0894" w:rsidRDefault="00FE7E16" w:rsidP="005C08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894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440" w:type="dxa"/>
          </w:tcPr>
          <w:p w:rsidR="00F15C46" w:rsidRPr="005C0894" w:rsidRDefault="00FE7E16" w:rsidP="005C08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894">
              <w:rPr>
                <w:rFonts w:ascii="Times New Roman" w:hAnsi="Times New Roman" w:cs="Times New Roman"/>
                <w:sz w:val="28"/>
                <w:szCs w:val="28"/>
              </w:rPr>
              <w:t>Зарождение искусства</w:t>
            </w:r>
          </w:p>
        </w:tc>
        <w:tc>
          <w:tcPr>
            <w:tcW w:w="1389" w:type="dxa"/>
          </w:tcPr>
          <w:p w:rsidR="00F15C46" w:rsidRPr="005C0894" w:rsidRDefault="00FE7E16" w:rsidP="005C08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8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8" w:type="dxa"/>
          </w:tcPr>
          <w:p w:rsidR="00F15C46" w:rsidRPr="005C0894" w:rsidRDefault="00FE7E16" w:rsidP="005C08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8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2" w:type="dxa"/>
          </w:tcPr>
          <w:p w:rsidR="00F15C46" w:rsidRPr="005C0894" w:rsidRDefault="00FE7E16" w:rsidP="005C08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8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9" w:type="dxa"/>
          </w:tcPr>
          <w:p w:rsidR="00F15C46" w:rsidRPr="005C0894" w:rsidRDefault="00FE7E16" w:rsidP="005C08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894">
              <w:rPr>
                <w:rFonts w:ascii="Times New Roman" w:hAnsi="Times New Roman" w:cs="Times New Roman"/>
                <w:sz w:val="28"/>
                <w:szCs w:val="28"/>
              </w:rPr>
              <w:t>Театр-экспромт</w:t>
            </w:r>
          </w:p>
        </w:tc>
      </w:tr>
      <w:tr w:rsidR="00407675" w:rsidRPr="005C0894" w:rsidTr="00566B7C">
        <w:tc>
          <w:tcPr>
            <w:tcW w:w="663" w:type="dxa"/>
          </w:tcPr>
          <w:p w:rsidR="00F15C46" w:rsidRPr="005C0894" w:rsidRDefault="00FE7E16" w:rsidP="005C08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894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2440" w:type="dxa"/>
          </w:tcPr>
          <w:p w:rsidR="00F15C46" w:rsidRPr="005C0894" w:rsidRDefault="00FE7E16" w:rsidP="005C08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894">
              <w:rPr>
                <w:rFonts w:ascii="Times New Roman" w:hAnsi="Times New Roman" w:cs="Times New Roman"/>
                <w:sz w:val="28"/>
                <w:szCs w:val="28"/>
              </w:rPr>
              <w:t>Театр как вид искусства</w:t>
            </w:r>
          </w:p>
        </w:tc>
        <w:tc>
          <w:tcPr>
            <w:tcW w:w="1389" w:type="dxa"/>
          </w:tcPr>
          <w:p w:rsidR="00F15C46" w:rsidRPr="005C0894" w:rsidRDefault="00FE7E16" w:rsidP="005C08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8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8" w:type="dxa"/>
          </w:tcPr>
          <w:p w:rsidR="00F15C46" w:rsidRPr="005C0894" w:rsidRDefault="00FE7E16" w:rsidP="005C08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8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2" w:type="dxa"/>
          </w:tcPr>
          <w:p w:rsidR="00F15C46" w:rsidRPr="005C0894" w:rsidRDefault="00FE7E16" w:rsidP="005C08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8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9" w:type="dxa"/>
          </w:tcPr>
          <w:p w:rsidR="00F15C46" w:rsidRPr="005C0894" w:rsidRDefault="00FE7E16" w:rsidP="005C08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894">
              <w:rPr>
                <w:rFonts w:ascii="Times New Roman" w:hAnsi="Times New Roman" w:cs="Times New Roman"/>
                <w:sz w:val="28"/>
                <w:szCs w:val="28"/>
              </w:rPr>
              <w:t>Кроссворд «Виды искусства»</w:t>
            </w:r>
          </w:p>
        </w:tc>
      </w:tr>
      <w:tr w:rsidR="00407675" w:rsidRPr="005C0894" w:rsidTr="00566B7C">
        <w:tc>
          <w:tcPr>
            <w:tcW w:w="663" w:type="dxa"/>
          </w:tcPr>
          <w:p w:rsidR="00F15C46" w:rsidRPr="005C0894" w:rsidRDefault="00FE7E16" w:rsidP="005C08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894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2440" w:type="dxa"/>
          </w:tcPr>
          <w:p w:rsidR="00F15C46" w:rsidRPr="005C0894" w:rsidRDefault="00FE7E16" w:rsidP="005C08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894">
              <w:rPr>
                <w:rFonts w:ascii="Times New Roman" w:hAnsi="Times New Roman" w:cs="Times New Roman"/>
                <w:sz w:val="28"/>
                <w:szCs w:val="28"/>
              </w:rPr>
              <w:t>Театр Древней Греции</w:t>
            </w:r>
          </w:p>
        </w:tc>
        <w:tc>
          <w:tcPr>
            <w:tcW w:w="1389" w:type="dxa"/>
          </w:tcPr>
          <w:p w:rsidR="00F15C46" w:rsidRPr="005C0894" w:rsidRDefault="00FE7E16" w:rsidP="005C08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8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8" w:type="dxa"/>
          </w:tcPr>
          <w:p w:rsidR="00F15C46" w:rsidRPr="005C0894" w:rsidRDefault="00FE7E16" w:rsidP="005C08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8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2" w:type="dxa"/>
          </w:tcPr>
          <w:p w:rsidR="00F15C46" w:rsidRPr="005C0894" w:rsidRDefault="00FE7E16" w:rsidP="005C08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8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9" w:type="dxa"/>
          </w:tcPr>
          <w:p w:rsidR="00F15C46" w:rsidRPr="005C0894" w:rsidRDefault="00FE7E16" w:rsidP="005C08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894">
              <w:rPr>
                <w:rFonts w:ascii="Times New Roman" w:hAnsi="Times New Roman" w:cs="Times New Roman"/>
                <w:sz w:val="28"/>
                <w:szCs w:val="28"/>
              </w:rPr>
              <w:t>Викторина «Театр Древней Греции»</w:t>
            </w:r>
          </w:p>
        </w:tc>
      </w:tr>
      <w:tr w:rsidR="00407675" w:rsidRPr="005C0894" w:rsidTr="00566B7C">
        <w:tc>
          <w:tcPr>
            <w:tcW w:w="663" w:type="dxa"/>
          </w:tcPr>
          <w:p w:rsidR="00F15C46" w:rsidRPr="005C0894" w:rsidRDefault="00FE7E16" w:rsidP="005C08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894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2440" w:type="dxa"/>
          </w:tcPr>
          <w:p w:rsidR="00F15C46" w:rsidRPr="005C0894" w:rsidRDefault="00FE7E16" w:rsidP="005C08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894">
              <w:rPr>
                <w:rFonts w:ascii="Times New Roman" w:hAnsi="Times New Roman" w:cs="Times New Roman"/>
                <w:sz w:val="28"/>
                <w:szCs w:val="28"/>
              </w:rPr>
              <w:t>Русский народный театр</w:t>
            </w:r>
          </w:p>
        </w:tc>
        <w:tc>
          <w:tcPr>
            <w:tcW w:w="1389" w:type="dxa"/>
          </w:tcPr>
          <w:p w:rsidR="00F15C46" w:rsidRPr="005C0894" w:rsidRDefault="00FE7E16" w:rsidP="005C08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8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8" w:type="dxa"/>
          </w:tcPr>
          <w:p w:rsidR="00F15C46" w:rsidRPr="005C0894" w:rsidRDefault="00FE7E16" w:rsidP="005C08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8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2" w:type="dxa"/>
          </w:tcPr>
          <w:p w:rsidR="00F15C46" w:rsidRPr="005C0894" w:rsidRDefault="00FE7E16" w:rsidP="005C08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8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9" w:type="dxa"/>
          </w:tcPr>
          <w:p w:rsidR="00F15C46" w:rsidRPr="005C0894" w:rsidRDefault="00FE7E16" w:rsidP="005C08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894">
              <w:rPr>
                <w:rFonts w:ascii="Times New Roman" w:hAnsi="Times New Roman" w:cs="Times New Roman"/>
                <w:sz w:val="28"/>
                <w:szCs w:val="28"/>
              </w:rPr>
              <w:t>Инсценировка</w:t>
            </w:r>
          </w:p>
        </w:tc>
      </w:tr>
      <w:tr w:rsidR="00407675" w:rsidRPr="005C0894" w:rsidTr="00566B7C">
        <w:tc>
          <w:tcPr>
            <w:tcW w:w="663" w:type="dxa"/>
          </w:tcPr>
          <w:p w:rsidR="00F15C46" w:rsidRPr="005C0894" w:rsidRDefault="00FE7E16" w:rsidP="005C08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894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2440" w:type="dxa"/>
          </w:tcPr>
          <w:p w:rsidR="00F15C46" w:rsidRPr="005C0894" w:rsidRDefault="00FE7E16" w:rsidP="005C08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894">
              <w:rPr>
                <w:rFonts w:ascii="Times New Roman" w:hAnsi="Times New Roman" w:cs="Times New Roman"/>
                <w:sz w:val="28"/>
                <w:szCs w:val="28"/>
              </w:rPr>
              <w:t>Театр и зритель</w:t>
            </w:r>
          </w:p>
        </w:tc>
        <w:tc>
          <w:tcPr>
            <w:tcW w:w="1389" w:type="dxa"/>
          </w:tcPr>
          <w:p w:rsidR="00F15C46" w:rsidRPr="005C0894" w:rsidRDefault="00FE7E16" w:rsidP="005C08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8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8" w:type="dxa"/>
          </w:tcPr>
          <w:p w:rsidR="00F15C46" w:rsidRPr="005C0894" w:rsidRDefault="00FE7E16" w:rsidP="005C08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8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2" w:type="dxa"/>
          </w:tcPr>
          <w:p w:rsidR="00F15C46" w:rsidRPr="005C0894" w:rsidRDefault="00FE7E16" w:rsidP="005C08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8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9" w:type="dxa"/>
          </w:tcPr>
          <w:p w:rsidR="00F15C46" w:rsidRPr="005C0894" w:rsidRDefault="00FE7E16" w:rsidP="005C08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894">
              <w:rPr>
                <w:rFonts w:ascii="Times New Roman" w:hAnsi="Times New Roman" w:cs="Times New Roman"/>
                <w:sz w:val="28"/>
                <w:szCs w:val="28"/>
              </w:rPr>
              <w:t>Тест «Поведение в театре»</w:t>
            </w:r>
          </w:p>
        </w:tc>
      </w:tr>
      <w:tr w:rsidR="00407675" w:rsidRPr="005C0894" w:rsidTr="00566B7C">
        <w:tc>
          <w:tcPr>
            <w:tcW w:w="663" w:type="dxa"/>
          </w:tcPr>
          <w:p w:rsidR="00F15C46" w:rsidRPr="005C0894" w:rsidRDefault="00FE7E16" w:rsidP="005C08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894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2440" w:type="dxa"/>
          </w:tcPr>
          <w:p w:rsidR="00F15C46" w:rsidRPr="005C0894" w:rsidRDefault="00FE7E16" w:rsidP="005C08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894">
              <w:rPr>
                <w:rFonts w:ascii="Times New Roman" w:hAnsi="Times New Roman" w:cs="Times New Roman"/>
                <w:sz w:val="28"/>
                <w:szCs w:val="28"/>
              </w:rPr>
              <w:t xml:space="preserve">Театральное </w:t>
            </w:r>
            <w:proofErr w:type="spellStart"/>
            <w:r w:rsidRPr="005C0894">
              <w:rPr>
                <w:rFonts w:ascii="Times New Roman" w:hAnsi="Times New Roman" w:cs="Times New Roman"/>
                <w:sz w:val="28"/>
                <w:szCs w:val="28"/>
              </w:rPr>
              <w:t>закулисье</w:t>
            </w:r>
            <w:proofErr w:type="spellEnd"/>
            <w:r w:rsidRPr="005C0894">
              <w:rPr>
                <w:rFonts w:ascii="Times New Roman" w:hAnsi="Times New Roman" w:cs="Times New Roman"/>
                <w:sz w:val="28"/>
                <w:szCs w:val="28"/>
              </w:rPr>
              <w:t>. Беседа «Кто работает в театре?»</w:t>
            </w:r>
          </w:p>
        </w:tc>
        <w:tc>
          <w:tcPr>
            <w:tcW w:w="1389" w:type="dxa"/>
          </w:tcPr>
          <w:p w:rsidR="00F15C46" w:rsidRPr="005C0894" w:rsidRDefault="00FE7E16" w:rsidP="005C08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8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8" w:type="dxa"/>
          </w:tcPr>
          <w:p w:rsidR="00F15C46" w:rsidRPr="005C0894" w:rsidRDefault="00FE7E16" w:rsidP="005C08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5C08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2" w:type="dxa"/>
          </w:tcPr>
          <w:p w:rsidR="00F15C46" w:rsidRPr="005C0894" w:rsidRDefault="00FE7E16" w:rsidP="005C08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8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9" w:type="dxa"/>
          </w:tcPr>
          <w:p w:rsidR="00F15C46" w:rsidRPr="005C0894" w:rsidRDefault="00FE7E16" w:rsidP="005C08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894">
              <w:rPr>
                <w:rFonts w:ascii="Times New Roman" w:hAnsi="Times New Roman" w:cs="Times New Roman"/>
                <w:sz w:val="28"/>
                <w:szCs w:val="28"/>
              </w:rPr>
              <w:t>Творческое задание «Эскиз сказочного героя»</w:t>
            </w:r>
          </w:p>
        </w:tc>
      </w:tr>
      <w:tr w:rsidR="00407675" w:rsidRPr="005C0894" w:rsidTr="00566B7C">
        <w:tc>
          <w:tcPr>
            <w:tcW w:w="663" w:type="dxa"/>
          </w:tcPr>
          <w:p w:rsidR="00F15C46" w:rsidRPr="005C0894" w:rsidRDefault="00FE7E16" w:rsidP="005C089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894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440" w:type="dxa"/>
          </w:tcPr>
          <w:p w:rsidR="00F15C46" w:rsidRPr="005C0894" w:rsidRDefault="00FE7E16" w:rsidP="005C089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894">
              <w:rPr>
                <w:rFonts w:ascii="Times New Roman" w:hAnsi="Times New Roman" w:cs="Times New Roman"/>
                <w:b/>
                <w:sz w:val="28"/>
                <w:szCs w:val="28"/>
              </w:rPr>
              <w:t>Театрально-игровая деятельность</w:t>
            </w:r>
          </w:p>
        </w:tc>
        <w:tc>
          <w:tcPr>
            <w:tcW w:w="1389" w:type="dxa"/>
          </w:tcPr>
          <w:p w:rsidR="00F15C46" w:rsidRPr="005C0894" w:rsidRDefault="00407675" w:rsidP="005C089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894"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1438" w:type="dxa"/>
          </w:tcPr>
          <w:p w:rsidR="00F15C46" w:rsidRPr="005C0894" w:rsidRDefault="00407675" w:rsidP="005C089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89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22" w:type="dxa"/>
          </w:tcPr>
          <w:p w:rsidR="00F15C46" w:rsidRPr="005C0894" w:rsidRDefault="00407675" w:rsidP="005C089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894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2119" w:type="dxa"/>
          </w:tcPr>
          <w:p w:rsidR="00F15C46" w:rsidRPr="005C0894" w:rsidRDefault="00F15C46" w:rsidP="005C08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675" w:rsidRPr="005C0894" w:rsidTr="00566B7C">
        <w:tc>
          <w:tcPr>
            <w:tcW w:w="663" w:type="dxa"/>
          </w:tcPr>
          <w:p w:rsidR="00F15C46" w:rsidRPr="005C0894" w:rsidRDefault="00FE7E16" w:rsidP="005C08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894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2440" w:type="dxa"/>
          </w:tcPr>
          <w:p w:rsidR="00F15C46" w:rsidRPr="005C0894" w:rsidRDefault="00FE7E16" w:rsidP="005C08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894">
              <w:rPr>
                <w:rFonts w:ascii="Times New Roman" w:hAnsi="Times New Roman" w:cs="Times New Roman"/>
                <w:sz w:val="28"/>
                <w:szCs w:val="28"/>
              </w:rPr>
              <w:t>Театральные игры</w:t>
            </w:r>
          </w:p>
        </w:tc>
        <w:tc>
          <w:tcPr>
            <w:tcW w:w="1389" w:type="dxa"/>
          </w:tcPr>
          <w:p w:rsidR="00F15C46" w:rsidRPr="005C0894" w:rsidRDefault="00FE7E16" w:rsidP="005C08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89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38" w:type="dxa"/>
          </w:tcPr>
          <w:p w:rsidR="00F15C46" w:rsidRPr="005C0894" w:rsidRDefault="00FE7E16" w:rsidP="005C08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8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2" w:type="dxa"/>
          </w:tcPr>
          <w:p w:rsidR="00F15C46" w:rsidRPr="005C0894" w:rsidRDefault="00FE7E16" w:rsidP="005C08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89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19" w:type="dxa"/>
          </w:tcPr>
          <w:p w:rsidR="00F15C46" w:rsidRPr="005C0894" w:rsidRDefault="00F15C46" w:rsidP="005C08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675" w:rsidRPr="005C0894" w:rsidTr="00566B7C">
        <w:tc>
          <w:tcPr>
            <w:tcW w:w="663" w:type="dxa"/>
          </w:tcPr>
          <w:p w:rsidR="00F15C46" w:rsidRPr="005C0894" w:rsidRDefault="00FE7E16" w:rsidP="005C08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894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2440" w:type="dxa"/>
          </w:tcPr>
          <w:p w:rsidR="00F15C46" w:rsidRPr="005C0894" w:rsidRDefault="00FE7E16" w:rsidP="005C08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894">
              <w:rPr>
                <w:rFonts w:ascii="Times New Roman" w:hAnsi="Times New Roman" w:cs="Times New Roman"/>
                <w:sz w:val="28"/>
                <w:szCs w:val="28"/>
              </w:rPr>
              <w:t>Игры с движениями</w:t>
            </w:r>
          </w:p>
        </w:tc>
        <w:tc>
          <w:tcPr>
            <w:tcW w:w="1389" w:type="dxa"/>
          </w:tcPr>
          <w:p w:rsidR="00F15C46" w:rsidRPr="005C0894" w:rsidRDefault="00FE7E16" w:rsidP="005C08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89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38" w:type="dxa"/>
          </w:tcPr>
          <w:p w:rsidR="00F15C46" w:rsidRPr="005C0894" w:rsidRDefault="00FE7E16" w:rsidP="005C08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8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2" w:type="dxa"/>
          </w:tcPr>
          <w:p w:rsidR="00F15C46" w:rsidRPr="005C0894" w:rsidRDefault="00FE7E16" w:rsidP="005C08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89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19" w:type="dxa"/>
          </w:tcPr>
          <w:p w:rsidR="00F15C46" w:rsidRPr="005C0894" w:rsidRDefault="00F15C46" w:rsidP="005C08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675" w:rsidRPr="005C0894" w:rsidTr="00566B7C">
        <w:tc>
          <w:tcPr>
            <w:tcW w:w="663" w:type="dxa"/>
          </w:tcPr>
          <w:p w:rsidR="00F15C46" w:rsidRPr="005C0894" w:rsidRDefault="00FE7E16" w:rsidP="005C08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894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2440" w:type="dxa"/>
          </w:tcPr>
          <w:p w:rsidR="00F15C46" w:rsidRPr="005C0894" w:rsidRDefault="00FE7E16" w:rsidP="005C08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894">
              <w:rPr>
                <w:rFonts w:ascii="Times New Roman" w:hAnsi="Times New Roman" w:cs="Times New Roman"/>
                <w:sz w:val="28"/>
                <w:szCs w:val="28"/>
              </w:rPr>
              <w:t>Игры-пантомимы</w:t>
            </w:r>
          </w:p>
        </w:tc>
        <w:tc>
          <w:tcPr>
            <w:tcW w:w="1389" w:type="dxa"/>
          </w:tcPr>
          <w:p w:rsidR="00F15C46" w:rsidRPr="005C0894" w:rsidRDefault="00407675" w:rsidP="005C08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89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38" w:type="dxa"/>
          </w:tcPr>
          <w:p w:rsidR="00F15C46" w:rsidRPr="005C0894" w:rsidRDefault="00FE7E16" w:rsidP="005C08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8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2" w:type="dxa"/>
          </w:tcPr>
          <w:p w:rsidR="00F15C46" w:rsidRPr="005C0894" w:rsidRDefault="00407675" w:rsidP="005C08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8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19" w:type="dxa"/>
          </w:tcPr>
          <w:p w:rsidR="00F15C46" w:rsidRPr="005C0894" w:rsidRDefault="00F15C46" w:rsidP="005C08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675" w:rsidRPr="005C0894" w:rsidTr="00566B7C">
        <w:tc>
          <w:tcPr>
            <w:tcW w:w="663" w:type="dxa"/>
          </w:tcPr>
          <w:p w:rsidR="00F15C46" w:rsidRPr="005C0894" w:rsidRDefault="00FE7E16" w:rsidP="005C08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894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2440" w:type="dxa"/>
          </w:tcPr>
          <w:p w:rsidR="00F15C46" w:rsidRPr="005C0894" w:rsidRDefault="00FE7E16" w:rsidP="005C08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894">
              <w:rPr>
                <w:rFonts w:ascii="Times New Roman" w:hAnsi="Times New Roman" w:cs="Times New Roman"/>
                <w:sz w:val="28"/>
                <w:szCs w:val="28"/>
              </w:rPr>
              <w:t>Игры-импровизации</w:t>
            </w:r>
          </w:p>
        </w:tc>
        <w:tc>
          <w:tcPr>
            <w:tcW w:w="1389" w:type="dxa"/>
          </w:tcPr>
          <w:p w:rsidR="00F15C46" w:rsidRPr="005C0894" w:rsidRDefault="00407675" w:rsidP="005C08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89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38" w:type="dxa"/>
          </w:tcPr>
          <w:p w:rsidR="00F15C46" w:rsidRPr="005C0894" w:rsidRDefault="00FE7E16" w:rsidP="005C08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8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2" w:type="dxa"/>
          </w:tcPr>
          <w:p w:rsidR="00F15C46" w:rsidRPr="005C0894" w:rsidRDefault="00407675" w:rsidP="005C08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8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19" w:type="dxa"/>
          </w:tcPr>
          <w:p w:rsidR="00F15C46" w:rsidRPr="005C0894" w:rsidRDefault="00F15C46" w:rsidP="005C08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675" w:rsidRPr="005C0894" w:rsidTr="00566B7C">
        <w:tc>
          <w:tcPr>
            <w:tcW w:w="663" w:type="dxa"/>
          </w:tcPr>
          <w:p w:rsidR="00F15C46" w:rsidRPr="005C0894" w:rsidRDefault="00FE7E16" w:rsidP="005C08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894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2440" w:type="dxa"/>
          </w:tcPr>
          <w:p w:rsidR="00F15C46" w:rsidRPr="005C0894" w:rsidRDefault="00FE7E16" w:rsidP="005C08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894">
              <w:rPr>
                <w:rFonts w:ascii="Times New Roman" w:hAnsi="Times New Roman" w:cs="Times New Roman"/>
                <w:sz w:val="28"/>
                <w:szCs w:val="28"/>
              </w:rPr>
              <w:t>Театральные викторины</w:t>
            </w:r>
          </w:p>
        </w:tc>
        <w:tc>
          <w:tcPr>
            <w:tcW w:w="1389" w:type="dxa"/>
          </w:tcPr>
          <w:p w:rsidR="00F15C46" w:rsidRPr="005C0894" w:rsidRDefault="00FE7E16" w:rsidP="005C08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89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38" w:type="dxa"/>
          </w:tcPr>
          <w:p w:rsidR="00F15C46" w:rsidRPr="005C0894" w:rsidRDefault="00FE7E16" w:rsidP="005C08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8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2" w:type="dxa"/>
          </w:tcPr>
          <w:p w:rsidR="00F15C46" w:rsidRPr="005C0894" w:rsidRDefault="00FE7E16" w:rsidP="005C08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8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19" w:type="dxa"/>
          </w:tcPr>
          <w:p w:rsidR="00F15C46" w:rsidRPr="005C0894" w:rsidRDefault="00F15C46" w:rsidP="005C08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675" w:rsidRPr="005C0894" w:rsidTr="00566B7C">
        <w:tc>
          <w:tcPr>
            <w:tcW w:w="663" w:type="dxa"/>
          </w:tcPr>
          <w:p w:rsidR="00F15C46" w:rsidRPr="005C0894" w:rsidRDefault="00FE7E16" w:rsidP="005C08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894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2440" w:type="dxa"/>
          </w:tcPr>
          <w:p w:rsidR="00F15C46" w:rsidRPr="005C0894" w:rsidRDefault="00FE7E16" w:rsidP="005C08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894">
              <w:rPr>
                <w:rFonts w:ascii="Times New Roman" w:hAnsi="Times New Roman" w:cs="Times New Roman"/>
                <w:sz w:val="28"/>
                <w:szCs w:val="28"/>
              </w:rPr>
              <w:t>Разыгрывание по ролям</w:t>
            </w:r>
          </w:p>
        </w:tc>
        <w:tc>
          <w:tcPr>
            <w:tcW w:w="1389" w:type="dxa"/>
          </w:tcPr>
          <w:p w:rsidR="00F15C46" w:rsidRPr="005C0894" w:rsidRDefault="00FE7E16" w:rsidP="005C08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89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38" w:type="dxa"/>
          </w:tcPr>
          <w:p w:rsidR="00F15C46" w:rsidRPr="005C0894" w:rsidRDefault="00FE7E16" w:rsidP="005C08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8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2" w:type="dxa"/>
          </w:tcPr>
          <w:p w:rsidR="00F15C46" w:rsidRPr="005C0894" w:rsidRDefault="00FE7E16" w:rsidP="005C08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89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19" w:type="dxa"/>
          </w:tcPr>
          <w:p w:rsidR="00F15C46" w:rsidRPr="005C0894" w:rsidRDefault="00407675" w:rsidP="005C08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894">
              <w:rPr>
                <w:rFonts w:ascii="Times New Roman" w:hAnsi="Times New Roman" w:cs="Times New Roman"/>
                <w:sz w:val="28"/>
                <w:szCs w:val="28"/>
              </w:rPr>
              <w:t>Сценическое выступление</w:t>
            </w:r>
          </w:p>
        </w:tc>
      </w:tr>
      <w:tr w:rsidR="00407675" w:rsidRPr="005C0894" w:rsidTr="00566B7C">
        <w:tc>
          <w:tcPr>
            <w:tcW w:w="663" w:type="dxa"/>
          </w:tcPr>
          <w:p w:rsidR="00F15C46" w:rsidRPr="005C0894" w:rsidRDefault="00407675" w:rsidP="005C089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894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440" w:type="dxa"/>
          </w:tcPr>
          <w:p w:rsidR="00F15C46" w:rsidRPr="005C0894" w:rsidRDefault="00407675" w:rsidP="005C089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894">
              <w:rPr>
                <w:rFonts w:ascii="Times New Roman" w:hAnsi="Times New Roman" w:cs="Times New Roman"/>
                <w:b/>
                <w:sz w:val="28"/>
                <w:szCs w:val="28"/>
              </w:rPr>
              <w:t>Техника и культура речи</w:t>
            </w:r>
          </w:p>
        </w:tc>
        <w:tc>
          <w:tcPr>
            <w:tcW w:w="1389" w:type="dxa"/>
          </w:tcPr>
          <w:p w:rsidR="00F15C46" w:rsidRPr="005C0894" w:rsidRDefault="00407675" w:rsidP="005C089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89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38" w:type="dxa"/>
          </w:tcPr>
          <w:p w:rsidR="00F15C46" w:rsidRPr="005C0894" w:rsidRDefault="00407675" w:rsidP="005C089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89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22" w:type="dxa"/>
          </w:tcPr>
          <w:p w:rsidR="00F15C46" w:rsidRPr="005C0894" w:rsidRDefault="00407675" w:rsidP="005C089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89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19" w:type="dxa"/>
          </w:tcPr>
          <w:p w:rsidR="00F15C46" w:rsidRPr="005C0894" w:rsidRDefault="00F15C46" w:rsidP="005C08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675" w:rsidRPr="005C0894" w:rsidTr="00566B7C">
        <w:tc>
          <w:tcPr>
            <w:tcW w:w="663" w:type="dxa"/>
          </w:tcPr>
          <w:p w:rsidR="00F15C46" w:rsidRPr="005C0894" w:rsidRDefault="00407675" w:rsidP="005C08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894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2440" w:type="dxa"/>
          </w:tcPr>
          <w:p w:rsidR="00F15C46" w:rsidRPr="005C0894" w:rsidRDefault="00407675" w:rsidP="005C08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894">
              <w:rPr>
                <w:rFonts w:ascii="Times New Roman" w:hAnsi="Times New Roman" w:cs="Times New Roman"/>
                <w:sz w:val="28"/>
                <w:szCs w:val="28"/>
              </w:rPr>
              <w:t>Речевой тренинг</w:t>
            </w:r>
          </w:p>
        </w:tc>
        <w:tc>
          <w:tcPr>
            <w:tcW w:w="1389" w:type="dxa"/>
          </w:tcPr>
          <w:p w:rsidR="00F15C46" w:rsidRPr="005C0894" w:rsidRDefault="00407675" w:rsidP="005C08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8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8" w:type="dxa"/>
          </w:tcPr>
          <w:p w:rsidR="00F15C46" w:rsidRPr="005C0894" w:rsidRDefault="00407675" w:rsidP="005C08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8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2" w:type="dxa"/>
          </w:tcPr>
          <w:p w:rsidR="00F15C46" w:rsidRPr="005C0894" w:rsidRDefault="00407675" w:rsidP="005C08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8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9" w:type="dxa"/>
          </w:tcPr>
          <w:p w:rsidR="00F15C46" w:rsidRPr="005C0894" w:rsidRDefault="00407675" w:rsidP="005C08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894">
              <w:rPr>
                <w:rFonts w:ascii="Times New Roman" w:hAnsi="Times New Roman" w:cs="Times New Roman"/>
                <w:sz w:val="28"/>
                <w:szCs w:val="28"/>
              </w:rPr>
              <w:t>Скороговорки</w:t>
            </w:r>
          </w:p>
        </w:tc>
      </w:tr>
      <w:tr w:rsidR="00407675" w:rsidRPr="005C0894" w:rsidTr="00566B7C">
        <w:tc>
          <w:tcPr>
            <w:tcW w:w="663" w:type="dxa"/>
          </w:tcPr>
          <w:p w:rsidR="00407675" w:rsidRPr="005C0894" w:rsidRDefault="00407675" w:rsidP="005C08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894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2440" w:type="dxa"/>
          </w:tcPr>
          <w:p w:rsidR="00407675" w:rsidRPr="005C0894" w:rsidRDefault="00407675" w:rsidP="005C08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894">
              <w:rPr>
                <w:rFonts w:ascii="Times New Roman" w:hAnsi="Times New Roman" w:cs="Times New Roman"/>
                <w:sz w:val="28"/>
                <w:szCs w:val="28"/>
              </w:rPr>
              <w:t>Работа над литературно-художественным произведением</w:t>
            </w:r>
          </w:p>
        </w:tc>
        <w:tc>
          <w:tcPr>
            <w:tcW w:w="1389" w:type="dxa"/>
          </w:tcPr>
          <w:p w:rsidR="00407675" w:rsidRPr="005C0894" w:rsidRDefault="00407675" w:rsidP="005C08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89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38" w:type="dxa"/>
          </w:tcPr>
          <w:p w:rsidR="00407675" w:rsidRPr="005C0894" w:rsidRDefault="00407675" w:rsidP="005C08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8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2" w:type="dxa"/>
          </w:tcPr>
          <w:p w:rsidR="00407675" w:rsidRPr="005C0894" w:rsidRDefault="00407675" w:rsidP="005C08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8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9" w:type="dxa"/>
          </w:tcPr>
          <w:p w:rsidR="00407675" w:rsidRPr="005C0894" w:rsidRDefault="00407675" w:rsidP="005C08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894">
              <w:rPr>
                <w:rFonts w:ascii="Times New Roman" w:hAnsi="Times New Roman" w:cs="Times New Roman"/>
                <w:sz w:val="28"/>
                <w:szCs w:val="28"/>
              </w:rPr>
              <w:t>Конкурс чтецов</w:t>
            </w:r>
          </w:p>
        </w:tc>
      </w:tr>
      <w:tr w:rsidR="00407675" w:rsidRPr="005C0894" w:rsidTr="00566B7C">
        <w:tc>
          <w:tcPr>
            <w:tcW w:w="663" w:type="dxa"/>
          </w:tcPr>
          <w:p w:rsidR="00F15C46" w:rsidRPr="005C0894" w:rsidRDefault="00407675" w:rsidP="005C089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894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2440" w:type="dxa"/>
          </w:tcPr>
          <w:p w:rsidR="00F15C46" w:rsidRPr="005C0894" w:rsidRDefault="00407675" w:rsidP="005C089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894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Постановка спектакля</w:t>
            </w:r>
          </w:p>
        </w:tc>
        <w:tc>
          <w:tcPr>
            <w:tcW w:w="1389" w:type="dxa"/>
          </w:tcPr>
          <w:p w:rsidR="00F15C46" w:rsidRPr="005C0894" w:rsidRDefault="00407675" w:rsidP="005C089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894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38" w:type="dxa"/>
          </w:tcPr>
          <w:p w:rsidR="00F15C46" w:rsidRPr="005C0894" w:rsidRDefault="00407675" w:rsidP="005C089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89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22" w:type="dxa"/>
          </w:tcPr>
          <w:p w:rsidR="00F15C46" w:rsidRPr="005C0894" w:rsidRDefault="00407675" w:rsidP="005C089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89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119" w:type="dxa"/>
          </w:tcPr>
          <w:p w:rsidR="00F15C46" w:rsidRPr="005C0894" w:rsidRDefault="00F15C46" w:rsidP="005C08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675" w:rsidRPr="005C0894" w:rsidTr="00566B7C">
        <w:tc>
          <w:tcPr>
            <w:tcW w:w="663" w:type="dxa"/>
          </w:tcPr>
          <w:p w:rsidR="00F15C46" w:rsidRPr="005C0894" w:rsidRDefault="00407675" w:rsidP="005C08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894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2440" w:type="dxa"/>
          </w:tcPr>
          <w:p w:rsidR="00F15C46" w:rsidRPr="005C0894" w:rsidRDefault="00407675" w:rsidP="005C08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894">
              <w:rPr>
                <w:rFonts w:ascii="Times New Roman" w:hAnsi="Times New Roman" w:cs="Times New Roman"/>
                <w:sz w:val="28"/>
                <w:szCs w:val="28"/>
              </w:rPr>
              <w:t>Чтение текста и его обсуждение</w:t>
            </w:r>
          </w:p>
        </w:tc>
        <w:tc>
          <w:tcPr>
            <w:tcW w:w="1389" w:type="dxa"/>
          </w:tcPr>
          <w:p w:rsidR="00F15C46" w:rsidRPr="005C0894" w:rsidRDefault="00407675" w:rsidP="005C08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8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8" w:type="dxa"/>
          </w:tcPr>
          <w:p w:rsidR="00F15C46" w:rsidRPr="005C0894" w:rsidRDefault="00407675" w:rsidP="005C08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8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2" w:type="dxa"/>
          </w:tcPr>
          <w:p w:rsidR="00F15C46" w:rsidRPr="005C0894" w:rsidRDefault="00F15C46" w:rsidP="005C08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</w:tcPr>
          <w:p w:rsidR="00F15C46" w:rsidRPr="005C0894" w:rsidRDefault="00F15C46" w:rsidP="005C08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675" w:rsidRPr="005C0894" w:rsidTr="00566B7C">
        <w:tc>
          <w:tcPr>
            <w:tcW w:w="663" w:type="dxa"/>
          </w:tcPr>
          <w:p w:rsidR="00F15C46" w:rsidRPr="005C0894" w:rsidRDefault="00407675" w:rsidP="005C08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894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2440" w:type="dxa"/>
          </w:tcPr>
          <w:p w:rsidR="00F15C46" w:rsidRPr="005C0894" w:rsidRDefault="00407675" w:rsidP="005C08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894">
              <w:rPr>
                <w:rFonts w:ascii="Times New Roman" w:hAnsi="Times New Roman" w:cs="Times New Roman"/>
                <w:sz w:val="28"/>
                <w:szCs w:val="28"/>
              </w:rPr>
              <w:t>Прогонные репетиции</w:t>
            </w:r>
          </w:p>
        </w:tc>
        <w:tc>
          <w:tcPr>
            <w:tcW w:w="1389" w:type="dxa"/>
          </w:tcPr>
          <w:p w:rsidR="00F15C46" w:rsidRPr="005C0894" w:rsidRDefault="00407675" w:rsidP="005C08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89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38" w:type="dxa"/>
          </w:tcPr>
          <w:p w:rsidR="00F15C46" w:rsidRPr="005C0894" w:rsidRDefault="00F15C46" w:rsidP="005C08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</w:tcPr>
          <w:p w:rsidR="00F15C46" w:rsidRPr="005C0894" w:rsidRDefault="00407675" w:rsidP="005C08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89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19" w:type="dxa"/>
          </w:tcPr>
          <w:p w:rsidR="00F15C46" w:rsidRPr="005C0894" w:rsidRDefault="00407675" w:rsidP="005C08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894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407675" w:rsidRPr="005C0894" w:rsidTr="00566B7C">
        <w:tc>
          <w:tcPr>
            <w:tcW w:w="663" w:type="dxa"/>
          </w:tcPr>
          <w:p w:rsidR="00F15C46" w:rsidRPr="005C0894" w:rsidRDefault="00407675" w:rsidP="005C08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894"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2440" w:type="dxa"/>
          </w:tcPr>
          <w:p w:rsidR="00F15C46" w:rsidRPr="005C0894" w:rsidRDefault="00407675" w:rsidP="005C08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894">
              <w:rPr>
                <w:rFonts w:ascii="Times New Roman" w:hAnsi="Times New Roman" w:cs="Times New Roman"/>
                <w:sz w:val="28"/>
                <w:szCs w:val="28"/>
              </w:rPr>
              <w:t>Работа над спектаклем</w:t>
            </w:r>
          </w:p>
        </w:tc>
        <w:tc>
          <w:tcPr>
            <w:tcW w:w="1389" w:type="dxa"/>
          </w:tcPr>
          <w:p w:rsidR="00F15C46" w:rsidRPr="005C0894" w:rsidRDefault="00407675" w:rsidP="005C08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8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8" w:type="dxa"/>
          </w:tcPr>
          <w:p w:rsidR="00F15C46" w:rsidRPr="005C0894" w:rsidRDefault="00F15C46" w:rsidP="005C08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</w:tcPr>
          <w:p w:rsidR="00F15C46" w:rsidRPr="005C0894" w:rsidRDefault="00407675" w:rsidP="005C08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8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9" w:type="dxa"/>
          </w:tcPr>
          <w:p w:rsidR="00F15C46" w:rsidRPr="005C0894" w:rsidRDefault="00782B23" w:rsidP="005C08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894">
              <w:rPr>
                <w:rFonts w:ascii="Times New Roman" w:hAnsi="Times New Roman" w:cs="Times New Roman"/>
                <w:sz w:val="28"/>
                <w:szCs w:val="28"/>
              </w:rPr>
              <w:t>Демонстрация спектакля</w:t>
            </w:r>
          </w:p>
        </w:tc>
      </w:tr>
      <w:tr w:rsidR="00407675" w:rsidRPr="005C0894" w:rsidTr="00566B7C">
        <w:tc>
          <w:tcPr>
            <w:tcW w:w="663" w:type="dxa"/>
          </w:tcPr>
          <w:p w:rsidR="00F15C46" w:rsidRPr="005C0894" w:rsidRDefault="00407675" w:rsidP="005C089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894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2440" w:type="dxa"/>
          </w:tcPr>
          <w:p w:rsidR="00F15C46" w:rsidRPr="005C0894" w:rsidRDefault="00407675" w:rsidP="005C089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894"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занятие</w:t>
            </w:r>
          </w:p>
        </w:tc>
        <w:tc>
          <w:tcPr>
            <w:tcW w:w="1389" w:type="dxa"/>
          </w:tcPr>
          <w:p w:rsidR="00F15C46" w:rsidRPr="005C0894" w:rsidRDefault="00407675" w:rsidP="005C089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89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38" w:type="dxa"/>
          </w:tcPr>
          <w:p w:rsidR="00F15C46" w:rsidRPr="005C0894" w:rsidRDefault="00407675" w:rsidP="005C089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89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22" w:type="dxa"/>
          </w:tcPr>
          <w:p w:rsidR="00F15C46" w:rsidRPr="005C0894" w:rsidRDefault="00F15C46" w:rsidP="005C089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9" w:type="dxa"/>
          </w:tcPr>
          <w:p w:rsidR="00F15C46" w:rsidRPr="005C0894" w:rsidRDefault="00782B23" w:rsidP="005C08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894">
              <w:rPr>
                <w:rFonts w:ascii="Times New Roman" w:hAnsi="Times New Roman" w:cs="Times New Roman"/>
                <w:sz w:val="28"/>
                <w:szCs w:val="28"/>
              </w:rPr>
              <w:t>Творческое задание</w:t>
            </w:r>
          </w:p>
        </w:tc>
      </w:tr>
      <w:tr w:rsidR="00566B7C" w:rsidRPr="005C0894" w:rsidTr="00566B7C">
        <w:tc>
          <w:tcPr>
            <w:tcW w:w="3103" w:type="dxa"/>
            <w:gridSpan w:val="2"/>
          </w:tcPr>
          <w:p w:rsidR="00566B7C" w:rsidRPr="005C0894" w:rsidRDefault="00566B7C" w:rsidP="005C089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894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389" w:type="dxa"/>
          </w:tcPr>
          <w:p w:rsidR="00566B7C" w:rsidRPr="005C0894" w:rsidRDefault="00566B7C" w:rsidP="005C089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894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1438" w:type="dxa"/>
          </w:tcPr>
          <w:p w:rsidR="00566B7C" w:rsidRPr="005C0894" w:rsidRDefault="00566B7C" w:rsidP="005C089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894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522" w:type="dxa"/>
          </w:tcPr>
          <w:p w:rsidR="00566B7C" w:rsidRPr="005C0894" w:rsidRDefault="00566B7C" w:rsidP="005C089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894"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</w:p>
        </w:tc>
        <w:tc>
          <w:tcPr>
            <w:tcW w:w="2119" w:type="dxa"/>
          </w:tcPr>
          <w:p w:rsidR="00566B7C" w:rsidRPr="005C0894" w:rsidRDefault="00566B7C" w:rsidP="005C08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B7C" w:rsidRPr="005C0894" w:rsidTr="00566B7C">
        <w:tc>
          <w:tcPr>
            <w:tcW w:w="3103" w:type="dxa"/>
            <w:gridSpan w:val="2"/>
          </w:tcPr>
          <w:p w:rsidR="00566B7C" w:rsidRPr="005C0894" w:rsidRDefault="00566B7C" w:rsidP="005C089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894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Индивидуальные занятия</w:t>
            </w:r>
          </w:p>
        </w:tc>
        <w:tc>
          <w:tcPr>
            <w:tcW w:w="1389" w:type="dxa"/>
          </w:tcPr>
          <w:p w:rsidR="00566B7C" w:rsidRPr="005C0894" w:rsidRDefault="00566B7C" w:rsidP="005C089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8" w:type="dxa"/>
          </w:tcPr>
          <w:p w:rsidR="00566B7C" w:rsidRPr="005C0894" w:rsidRDefault="00566B7C" w:rsidP="005C089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2" w:type="dxa"/>
          </w:tcPr>
          <w:p w:rsidR="00566B7C" w:rsidRPr="005C0894" w:rsidRDefault="00566B7C" w:rsidP="005C089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894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119" w:type="dxa"/>
          </w:tcPr>
          <w:p w:rsidR="00566B7C" w:rsidRPr="005C0894" w:rsidRDefault="00566B7C" w:rsidP="005C08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2B23" w:rsidRPr="005C0894" w:rsidRDefault="00782B23" w:rsidP="005C0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2B23" w:rsidRPr="005C0894" w:rsidRDefault="00782B23" w:rsidP="005C089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0894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CC42FC" w:rsidRPr="005C0894">
        <w:rPr>
          <w:rFonts w:ascii="Times New Roman" w:hAnsi="Times New Roman" w:cs="Times New Roman"/>
          <w:b/>
          <w:sz w:val="28"/>
          <w:szCs w:val="28"/>
        </w:rPr>
        <w:t>Введение-1ч.</w:t>
      </w:r>
    </w:p>
    <w:p w:rsidR="00CC42FC" w:rsidRPr="005C0894" w:rsidRDefault="00CC42FC" w:rsidP="005C0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894">
        <w:rPr>
          <w:rFonts w:ascii="Times New Roman" w:hAnsi="Times New Roman" w:cs="Times New Roman"/>
          <w:sz w:val="28"/>
          <w:szCs w:val="28"/>
        </w:rPr>
        <w:t>1.1.</w:t>
      </w:r>
      <w:r w:rsidR="001D1728">
        <w:rPr>
          <w:rFonts w:ascii="Times New Roman" w:hAnsi="Times New Roman" w:cs="Times New Roman"/>
          <w:sz w:val="28"/>
          <w:szCs w:val="28"/>
        </w:rPr>
        <w:t xml:space="preserve"> </w:t>
      </w:r>
      <w:r w:rsidR="00782B23" w:rsidRPr="005C0894">
        <w:rPr>
          <w:rFonts w:ascii="Times New Roman" w:hAnsi="Times New Roman" w:cs="Times New Roman"/>
          <w:sz w:val="28"/>
          <w:szCs w:val="28"/>
        </w:rPr>
        <w:t>Вводное занятие. Инструктаж по технике безопасности.</w:t>
      </w:r>
    </w:p>
    <w:p w:rsidR="00782B23" w:rsidRPr="005C0894" w:rsidRDefault="00782B23" w:rsidP="005C0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894">
        <w:rPr>
          <w:rFonts w:ascii="Times New Roman" w:hAnsi="Times New Roman" w:cs="Times New Roman"/>
          <w:sz w:val="28"/>
          <w:szCs w:val="28"/>
        </w:rPr>
        <w:t xml:space="preserve"> </w:t>
      </w:r>
      <w:r w:rsidRPr="005C0894">
        <w:rPr>
          <w:rFonts w:ascii="Times New Roman" w:hAnsi="Times New Roman" w:cs="Times New Roman"/>
          <w:i/>
          <w:sz w:val="28"/>
          <w:szCs w:val="28"/>
        </w:rPr>
        <w:t>Теория:</w:t>
      </w:r>
      <w:r w:rsidRPr="005C0894">
        <w:rPr>
          <w:rFonts w:ascii="Times New Roman" w:hAnsi="Times New Roman" w:cs="Times New Roman"/>
          <w:sz w:val="28"/>
          <w:szCs w:val="28"/>
        </w:rPr>
        <w:t xml:space="preserve"> Беседа о поведении воспитанников на занятиях. Беседа о правилах </w:t>
      </w:r>
      <w:r w:rsidR="001D1728">
        <w:rPr>
          <w:rFonts w:ascii="Times New Roman" w:hAnsi="Times New Roman" w:cs="Times New Roman"/>
          <w:sz w:val="28"/>
          <w:szCs w:val="28"/>
        </w:rPr>
        <w:t>поведения в театр</w:t>
      </w:r>
      <w:r w:rsidR="00CC42FC" w:rsidRPr="005C0894">
        <w:rPr>
          <w:rFonts w:ascii="Times New Roman" w:hAnsi="Times New Roman" w:cs="Times New Roman"/>
          <w:sz w:val="28"/>
          <w:szCs w:val="28"/>
        </w:rPr>
        <w:t>е</w:t>
      </w:r>
      <w:r w:rsidRPr="005C0894">
        <w:rPr>
          <w:rFonts w:ascii="Times New Roman" w:hAnsi="Times New Roman" w:cs="Times New Roman"/>
          <w:sz w:val="28"/>
          <w:szCs w:val="28"/>
        </w:rPr>
        <w:t>.</w:t>
      </w:r>
    </w:p>
    <w:p w:rsidR="00782B23" w:rsidRPr="005C0894" w:rsidRDefault="00782B23" w:rsidP="005C0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894">
        <w:rPr>
          <w:rFonts w:ascii="Times New Roman" w:hAnsi="Times New Roman" w:cs="Times New Roman"/>
          <w:sz w:val="28"/>
          <w:szCs w:val="28"/>
        </w:rPr>
        <w:t xml:space="preserve"> </w:t>
      </w:r>
      <w:r w:rsidRPr="005C0894">
        <w:rPr>
          <w:rFonts w:ascii="Times New Roman" w:hAnsi="Times New Roman" w:cs="Times New Roman"/>
          <w:i/>
          <w:sz w:val="28"/>
          <w:szCs w:val="28"/>
        </w:rPr>
        <w:t>Практика:</w:t>
      </w:r>
      <w:r w:rsidRPr="005C0894">
        <w:rPr>
          <w:rFonts w:ascii="Times New Roman" w:hAnsi="Times New Roman" w:cs="Times New Roman"/>
          <w:sz w:val="28"/>
          <w:szCs w:val="28"/>
        </w:rPr>
        <w:t xml:space="preserve"> </w:t>
      </w:r>
      <w:r w:rsidR="00CC42FC" w:rsidRPr="005C0894">
        <w:rPr>
          <w:rFonts w:ascii="Times New Roman" w:hAnsi="Times New Roman" w:cs="Times New Roman"/>
          <w:sz w:val="28"/>
          <w:szCs w:val="28"/>
        </w:rPr>
        <w:t xml:space="preserve">Опрос – игр «Продолжи…», </w:t>
      </w:r>
      <w:r w:rsidRPr="005C0894">
        <w:rPr>
          <w:rFonts w:ascii="Times New Roman" w:hAnsi="Times New Roman" w:cs="Times New Roman"/>
          <w:sz w:val="28"/>
          <w:szCs w:val="28"/>
        </w:rPr>
        <w:t xml:space="preserve"> рассматривание иллюстраций и обыгрыва</w:t>
      </w:r>
      <w:r w:rsidR="00CC42FC" w:rsidRPr="005C0894">
        <w:rPr>
          <w:rFonts w:ascii="Times New Roman" w:hAnsi="Times New Roman" w:cs="Times New Roman"/>
          <w:sz w:val="28"/>
          <w:szCs w:val="28"/>
        </w:rPr>
        <w:t>ние этюдов</w:t>
      </w:r>
      <w:r w:rsidRPr="005C08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154E" w:rsidRPr="005C0894" w:rsidRDefault="00A0154E" w:rsidP="005C089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6B7C" w:rsidRPr="005C0894" w:rsidRDefault="00566B7C" w:rsidP="005C089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0894">
        <w:rPr>
          <w:rFonts w:ascii="Times New Roman" w:hAnsi="Times New Roman" w:cs="Times New Roman"/>
          <w:b/>
          <w:sz w:val="28"/>
          <w:szCs w:val="28"/>
        </w:rPr>
        <w:t>2.Основы театральной культуры</w:t>
      </w:r>
      <w:r w:rsidR="00CC42FC" w:rsidRPr="005C0894">
        <w:rPr>
          <w:rFonts w:ascii="Times New Roman" w:hAnsi="Times New Roman" w:cs="Times New Roman"/>
          <w:b/>
          <w:sz w:val="28"/>
          <w:szCs w:val="28"/>
        </w:rPr>
        <w:t>-12ч.</w:t>
      </w:r>
    </w:p>
    <w:p w:rsidR="00566B7C" w:rsidRPr="005C0894" w:rsidRDefault="00566B7C" w:rsidP="005C0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894">
        <w:rPr>
          <w:rFonts w:ascii="Times New Roman" w:hAnsi="Times New Roman" w:cs="Times New Roman"/>
          <w:sz w:val="28"/>
          <w:szCs w:val="28"/>
        </w:rPr>
        <w:t>2.1. Зарождение искусства</w:t>
      </w:r>
      <w:r w:rsidR="00782B23" w:rsidRPr="005C0894">
        <w:rPr>
          <w:rFonts w:ascii="Times New Roman" w:hAnsi="Times New Roman" w:cs="Times New Roman"/>
          <w:sz w:val="28"/>
          <w:szCs w:val="28"/>
        </w:rPr>
        <w:t>.</w:t>
      </w:r>
    </w:p>
    <w:p w:rsidR="00566B7C" w:rsidRPr="005C0894" w:rsidRDefault="00566B7C" w:rsidP="005C0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894">
        <w:rPr>
          <w:rFonts w:ascii="Times New Roman" w:hAnsi="Times New Roman" w:cs="Times New Roman"/>
          <w:sz w:val="28"/>
          <w:szCs w:val="28"/>
        </w:rPr>
        <w:t>2.2. Зарождение искусства</w:t>
      </w:r>
      <w:r w:rsidR="00CC42FC" w:rsidRPr="005C0894">
        <w:rPr>
          <w:rFonts w:ascii="Times New Roman" w:hAnsi="Times New Roman" w:cs="Times New Roman"/>
          <w:sz w:val="28"/>
          <w:szCs w:val="28"/>
        </w:rPr>
        <w:t>.</w:t>
      </w:r>
    </w:p>
    <w:p w:rsidR="00782B23" w:rsidRPr="005C0894" w:rsidRDefault="00CC42FC" w:rsidP="005C0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894">
        <w:rPr>
          <w:rFonts w:ascii="Times New Roman" w:hAnsi="Times New Roman" w:cs="Times New Roman"/>
          <w:sz w:val="28"/>
          <w:szCs w:val="28"/>
        </w:rPr>
        <w:t>2.3</w:t>
      </w:r>
      <w:r w:rsidR="00566B7C" w:rsidRPr="005C0894">
        <w:rPr>
          <w:rFonts w:ascii="Times New Roman" w:hAnsi="Times New Roman" w:cs="Times New Roman"/>
          <w:sz w:val="28"/>
          <w:szCs w:val="28"/>
        </w:rPr>
        <w:t>.</w:t>
      </w:r>
      <w:r w:rsidR="00782B23" w:rsidRPr="005C0894">
        <w:rPr>
          <w:rFonts w:ascii="Times New Roman" w:hAnsi="Times New Roman" w:cs="Times New Roman"/>
          <w:sz w:val="28"/>
          <w:szCs w:val="28"/>
        </w:rPr>
        <w:t xml:space="preserve"> </w:t>
      </w:r>
      <w:r w:rsidR="00566B7C" w:rsidRPr="005C0894">
        <w:rPr>
          <w:rFonts w:ascii="Times New Roman" w:hAnsi="Times New Roman" w:cs="Times New Roman"/>
          <w:sz w:val="28"/>
          <w:szCs w:val="28"/>
        </w:rPr>
        <w:t>Театр</w:t>
      </w:r>
      <w:r w:rsidR="00782B23" w:rsidRPr="005C0894">
        <w:rPr>
          <w:rFonts w:ascii="Times New Roman" w:hAnsi="Times New Roman" w:cs="Times New Roman"/>
          <w:sz w:val="28"/>
          <w:szCs w:val="28"/>
        </w:rPr>
        <w:t xml:space="preserve"> </w:t>
      </w:r>
      <w:r w:rsidR="00566B7C" w:rsidRPr="005C0894">
        <w:rPr>
          <w:rFonts w:ascii="Times New Roman" w:hAnsi="Times New Roman" w:cs="Times New Roman"/>
          <w:sz w:val="28"/>
          <w:szCs w:val="28"/>
        </w:rPr>
        <w:t>как вид искусства</w:t>
      </w:r>
      <w:r w:rsidRPr="005C0894">
        <w:rPr>
          <w:rFonts w:ascii="Times New Roman" w:hAnsi="Times New Roman" w:cs="Times New Roman"/>
          <w:sz w:val="28"/>
          <w:szCs w:val="28"/>
        </w:rPr>
        <w:t>.</w:t>
      </w:r>
    </w:p>
    <w:p w:rsidR="00566B7C" w:rsidRPr="005C0894" w:rsidRDefault="00CC42FC" w:rsidP="005C0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894">
        <w:rPr>
          <w:rFonts w:ascii="Times New Roman" w:hAnsi="Times New Roman" w:cs="Times New Roman"/>
          <w:sz w:val="28"/>
          <w:szCs w:val="28"/>
        </w:rPr>
        <w:t>2.4</w:t>
      </w:r>
      <w:r w:rsidR="00566B7C" w:rsidRPr="005C0894">
        <w:rPr>
          <w:rFonts w:ascii="Times New Roman" w:hAnsi="Times New Roman" w:cs="Times New Roman"/>
          <w:sz w:val="28"/>
          <w:szCs w:val="28"/>
        </w:rPr>
        <w:t>. Виды театра</w:t>
      </w:r>
      <w:r w:rsidRPr="005C0894">
        <w:rPr>
          <w:rFonts w:ascii="Times New Roman" w:hAnsi="Times New Roman" w:cs="Times New Roman"/>
          <w:sz w:val="28"/>
          <w:szCs w:val="28"/>
        </w:rPr>
        <w:t>.</w:t>
      </w:r>
    </w:p>
    <w:p w:rsidR="00CC42FC" w:rsidRPr="005C0894" w:rsidRDefault="00CC42FC" w:rsidP="005C0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894">
        <w:rPr>
          <w:rFonts w:ascii="Times New Roman" w:hAnsi="Times New Roman" w:cs="Times New Roman"/>
          <w:sz w:val="28"/>
          <w:szCs w:val="28"/>
        </w:rPr>
        <w:t>2.5. Театр Древней Греции.</w:t>
      </w:r>
    </w:p>
    <w:p w:rsidR="00CC42FC" w:rsidRPr="005C0894" w:rsidRDefault="00CC42FC" w:rsidP="005C0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894">
        <w:rPr>
          <w:rFonts w:ascii="Times New Roman" w:hAnsi="Times New Roman" w:cs="Times New Roman"/>
          <w:sz w:val="28"/>
          <w:szCs w:val="28"/>
        </w:rPr>
        <w:t>2.6. Театр Древней Греции.</w:t>
      </w:r>
    </w:p>
    <w:p w:rsidR="00CC42FC" w:rsidRPr="005C0894" w:rsidRDefault="00CC42FC" w:rsidP="005C0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894">
        <w:rPr>
          <w:rFonts w:ascii="Times New Roman" w:hAnsi="Times New Roman" w:cs="Times New Roman"/>
          <w:sz w:val="28"/>
          <w:szCs w:val="28"/>
        </w:rPr>
        <w:t>2.7. Русский народный театр</w:t>
      </w:r>
    </w:p>
    <w:p w:rsidR="00CC42FC" w:rsidRPr="005C0894" w:rsidRDefault="00CC42FC" w:rsidP="005C0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894">
        <w:rPr>
          <w:rFonts w:ascii="Times New Roman" w:hAnsi="Times New Roman" w:cs="Times New Roman"/>
          <w:sz w:val="28"/>
          <w:szCs w:val="28"/>
        </w:rPr>
        <w:t>2.8. Русский театр игрушек «Петрушка в гостях»</w:t>
      </w:r>
    </w:p>
    <w:p w:rsidR="00CC42FC" w:rsidRPr="005C0894" w:rsidRDefault="00CC42FC" w:rsidP="005C0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894">
        <w:rPr>
          <w:rFonts w:ascii="Times New Roman" w:hAnsi="Times New Roman" w:cs="Times New Roman"/>
          <w:sz w:val="28"/>
          <w:szCs w:val="28"/>
        </w:rPr>
        <w:t>2.9. Тетра и зритель</w:t>
      </w:r>
    </w:p>
    <w:p w:rsidR="00CC42FC" w:rsidRPr="005C0894" w:rsidRDefault="00CC42FC" w:rsidP="005C0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894">
        <w:rPr>
          <w:rFonts w:ascii="Times New Roman" w:hAnsi="Times New Roman" w:cs="Times New Roman"/>
          <w:sz w:val="28"/>
          <w:szCs w:val="28"/>
        </w:rPr>
        <w:t>2.10.Театр и зритель</w:t>
      </w:r>
    </w:p>
    <w:p w:rsidR="00CC42FC" w:rsidRPr="005C0894" w:rsidRDefault="00CC42FC" w:rsidP="005C0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894">
        <w:rPr>
          <w:rFonts w:ascii="Times New Roman" w:hAnsi="Times New Roman" w:cs="Times New Roman"/>
          <w:sz w:val="28"/>
          <w:szCs w:val="28"/>
        </w:rPr>
        <w:t xml:space="preserve">2.11. Театральное </w:t>
      </w:r>
      <w:proofErr w:type="spellStart"/>
      <w:r w:rsidRPr="005C0894">
        <w:rPr>
          <w:rFonts w:ascii="Times New Roman" w:hAnsi="Times New Roman" w:cs="Times New Roman"/>
          <w:sz w:val="28"/>
          <w:szCs w:val="28"/>
        </w:rPr>
        <w:t>закулисье</w:t>
      </w:r>
      <w:proofErr w:type="spellEnd"/>
      <w:r w:rsidRPr="005C0894">
        <w:rPr>
          <w:rFonts w:ascii="Times New Roman" w:hAnsi="Times New Roman" w:cs="Times New Roman"/>
          <w:sz w:val="28"/>
          <w:szCs w:val="28"/>
        </w:rPr>
        <w:t>. Беседа «Кто работает в театре»</w:t>
      </w:r>
    </w:p>
    <w:p w:rsidR="00CC42FC" w:rsidRPr="005C0894" w:rsidRDefault="00CC42FC" w:rsidP="005C0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894">
        <w:rPr>
          <w:rFonts w:ascii="Times New Roman" w:hAnsi="Times New Roman" w:cs="Times New Roman"/>
          <w:sz w:val="28"/>
          <w:szCs w:val="28"/>
        </w:rPr>
        <w:t>2.12. Кто работает в театре? Эскиз сказочного героя</w:t>
      </w:r>
    </w:p>
    <w:p w:rsidR="00782B23" w:rsidRPr="005C0894" w:rsidRDefault="00782B23" w:rsidP="005C0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894">
        <w:rPr>
          <w:rFonts w:ascii="Times New Roman" w:hAnsi="Times New Roman" w:cs="Times New Roman"/>
          <w:i/>
          <w:sz w:val="28"/>
          <w:szCs w:val="28"/>
        </w:rPr>
        <w:t>Теория:</w:t>
      </w:r>
      <w:r w:rsidRPr="005C0894">
        <w:rPr>
          <w:rFonts w:ascii="Times New Roman" w:hAnsi="Times New Roman" w:cs="Times New Roman"/>
          <w:sz w:val="28"/>
          <w:szCs w:val="28"/>
        </w:rPr>
        <w:t xml:space="preserve"> Объяснение темы. Понятие театра. Театральная терминология: сцена, занавес, кулисы, декорации и т.д. </w:t>
      </w:r>
      <w:proofErr w:type="gramStart"/>
      <w:r w:rsidRPr="005C0894">
        <w:rPr>
          <w:rFonts w:ascii="Times New Roman" w:hAnsi="Times New Roman" w:cs="Times New Roman"/>
          <w:sz w:val="28"/>
          <w:szCs w:val="28"/>
        </w:rPr>
        <w:t>Виды театра: настольный, плоскостной, пальчиковый, театр игрушек, кукольный театр, театр юного зрителя, музыкальный, драматургический и др.</w:t>
      </w:r>
      <w:r w:rsidR="00A0154E" w:rsidRPr="005C0894">
        <w:rPr>
          <w:rFonts w:ascii="Times New Roman" w:hAnsi="Times New Roman" w:cs="Times New Roman"/>
          <w:sz w:val="28"/>
          <w:szCs w:val="28"/>
        </w:rPr>
        <w:t xml:space="preserve"> Рассказ о людях, работающих в театре.</w:t>
      </w:r>
      <w:proofErr w:type="gramEnd"/>
      <w:r w:rsidR="00A0154E" w:rsidRPr="005C08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0154E" w:rsidRPr="005C0894">
        <w:rPr>
          <w:rFonts w:ascii="Times New Roman" w:hAnsi="Times New Roman" w:cs="Times New Roman"/>
          <w:sz w:val="28"/>
          <w:szCs w:val="28"/>
        </w:rPr>
        <w:t>Понятие о театральных профессиях: актёр, режиссёр, осветитель, костюмер, звукооператор, швея, гримёр.</w:t>
      </w:r>
      <w:proofErr w:type="gramEnd"/>
    </w:p>
    <w:p w:rsidR="00782B23" w:rsidRPr="005C0894" w:rsidRDefault="00782B23" w:rsidP="005C0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894">
        <w:rPr>
          <w:rFonts w:ascii="Times New Roman" w:hAnsi="Times New Roman" w:cs="Times New Roman"/>
          <w:i/>
          <w:sz w:val="28"/>
          <w:szCs w:val="28"/>
        </w:rPr>
        <w:t>Практика:</w:t>
      </w:r>
      <w:r w:rsidRPr="005C0894">
        <w:rPr>
          <w:rFonts w:ascii="Times New Roman" w:hAnsi="Times New Roman" w:cs="Times New Roman"/>
          <w:sz w:val="28"/>
          <w:szCs w:val="28"/>
        </w:rPr>
        <w:t xml:space="preserve"> Рассматривание игрушек настольного и кукольного театров. Упражнения с игрушками. Разыгрывание мини-сценок: «На качелях», «Игра в прятки», «Петрушка в гостях» и др. </w:t>
      </w:r>
    </w:p>
    <w:p w:rsidR="00A0154E" w:rsidRPr="005C0894" w:rsidRDefault="00A0154E" w:rsidP="005C089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2B23" w:rsidRPr="005C0894" w:rsidRDefault="00CC42FC" w:rsidP="005C089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0894">
        <w:rPr>
          <w:rFonts w:ascii="Times New Roman" w:hAnsi="Times New Roman" w:cs="Times New Roman"/>
          <w:b/>
          <w:sz w:val="28"/>
          <w:szCs w:val="28"/>
        </w:rPr>
        <w:t>3. Театрально-игровая деятельность-38ч.</w:t>
      </w:r>
    </w:p>
    <w:p w:rsidR="00CC42FC" w:rsidRPr="005C0894" w:rsidRDefault="00CC42FC" w:rsidP="005C0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894">
        <w:rPr>
          <w:rFonts w:ascii="Times New Roman" w:hAnsi="Times New Roman" w:cs="Times New Roman"/>
          <w:sz w:val="28"/>
          <w:szCs w:val="28"/>
        </w:rPr>
        <w:t>3.1. Понятие игры. Правила игры</w:t>
      </w:r>
    </w:p>
    <w:p w:rsidR="00CC42FC" w:rsidRPr="005C0894" w:rsidRDefault="00CC42FC" w:rsidP="005C0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894">
        <w:rPr>
          <w:rFonts w:ascii="Times New Roman" w:hAnsi="Times New Roman" w:cs="Times New Roman"/>
          <w:sz w:val="28"/>
          <w:szCs w:val="28"/>
        </w:rPr>
        <w:t>3.2.  Театральная игра «На базаре»</w:t>
      </w:r>
    </w:p>
    <w:p w:rsidR="00CC42FC" w:rsidRPr="005C0894" w:rsidRDefault="00CC42FC" w:rsidP="005C0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894">
        <w:rPr>
          <w:rFonts w:ascii="Times New Roman" w:hAnsi="Times New Roman" w:cs="Times New Roman"/>
          <w:sz w:val="28"/>
          <w:szCs w:val="28"/>
        </w:rPr>
        <w:t xml:space="preserve">3.3. Театральная игра «Моя </w:t>
      </w:r>
      <w:proofErr w:type="spellStart"/>
      <w:r w:rsidRPr="005C0894">
        <w:rPr>
          <w:rFonts w:ascii="Times New Roman" w:hAnsi="Times New Roman" w:cs="Times New Roman"/>
          <w:sz w:val="28"/>
          <w:szCs w:val="28"/>
        </w:rPr>
        <w:t>Вообразилия</w:t>
      </w:r>
      <w:proofErr w:type="spellEnd"/>
      <w:r w:rsidRPr="005C0894">
        <w:rPr>
          <w:rFonts w:ascii="Times New Roman" w:hAnsi="Times New Roman" w:cs="Times New Roman"/>
          <w:sz w:val="28"/>
          <w:szCs w:val="28"/>
        </w:rPr>
        <w:t>»</w:t>
      </w:r>
    </w:p>
    <w:p w:rsidR="00CC42FC" w:rsidRPr="005C0894" w:rsidRDefault="00CC42FC" w:rsidP="005C0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894">
        <w:rPr>
          <w:rFonts w:ascii="Times New Roman" w:hAnsi="Times New Roman" w:cs="Times New Roman"/>
          <w:sz w:val="28"/>
          <w:szCs w:val="28"/>
        </w:rPr>
        <w:t xml:space="preserve">3.4. Театральная игра </w:t>
      </w:r>
      <w:r w:rsidR="008C1AD3" w:rsidRPr="005C0894">
        <w:rPr>
          <w:rFonts w:ascii="Times New Roman" w:hAnsi="Times New Roman" w:cs="Times New Roman"/>
          <w:sz w:val="28"/>
          <w:szCs w:val="28"/>
        </w:rPr>
        <w:t xml:space="preserve">«Моя </w:t>
      </w:r>
      <w:proofErr w:type="spellStart"/>
      <w:r w:rsidR="008C1AD3" w:rsidRPr="005C0894">
        <w:rPr>
          <w:rFonts w:ascii="Times New Roman" w:hAnsi="Times New Roman" w:cs="Times New Roman"/>
          <w:sz w:val="28"/>
          <w:szCs w:val="28"/>
        </w:rPr>
        <w:t>Вообразилия</w:t>
      </w:r>
      <w:proofErr w:type="spellEnd"/>
      <w:r w:rsidR="008C1AD3" w:rsidRPr="005C0894">
        <w:rPr>
          <w:rFonts w:ascii="Times New Roman" w:hAnsi="Times New Roman" w:cs="Times New Roman"/>
          <w:sz w:val="28"/>
          <w:szCs w:val="28"/>
        </w:rPr>
        <w:t>»</w:t>
      </w:r>
    </w:p>
    <w:p w:rsidR="00CC42FC" w:rsidRPr="005C0894" w:rsidRDefault="00CC42FC" w:rsidP="005C0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894">
        <w:rPr>
          <w:rFonts w:ascii="Times New Roman" w:hAnsi="Times New Roman" w:cs="Times New Roman"/>
          <w:sz w:val="28"/>
          <w:szCs w:val="28"/>
        </w:rPr>
        <w:t xml:space="preserve">3.5. Театральная игра </w:t>
      </w:r>
      <w:r w:rsidR="008C1AD3" w:rsidRPr="005C0894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8C1AD3" w:rsidRPr="005C0894">
        <w:rPr>
          <w:rFonts w:ascii="Times New Roman" w:hAnsi="Times New Roman" w:cs="Times New Roman"/>
          <w:sz w:val="28"/>
          <w:szCs w:val="28"/>
        </w:rPr>
        <w:t>Веселый</w:t>
      </w:r>
      <w:proofErr w:type="gramEnd"/>
      <w:r w:rsidR="008C1AD3" w:rsidRPr="005C08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1AD3" w:rsidRPr="005C0894">
        <w:rPr>
          <w:rFonts w:ascii="Times New Roman" w:hAnsi="Times New Roman" w:cs="Times New Roman"/>
          <w:sz w:val="28"/>
          <w:szCs w:val="28"/>
        </w:rPr>
        <w:t>старичок-Лесовичок</w:t>
      </w:r>
      <w:proofErr w:type="spellEnd"/>
      <w:r w:rsidR="008C1AD3" w:rsidRPr="005C0894">
        <w:rPr>
          <w:rFonts w:ascii="Times New Roman" w:hAnsi="Times New Roman" w:cs="Times New Roman"/>
          <w:sz w:val="28"/>
          <w:szCs w:val="28"/>
        </w:rPr>
        <w:t>»</w:t>
      </w:r>
    </w:p>
    <w:p w:rsidR="00CC42FC" w:rsidRPr="005C0894" w:rsidRDefault="00CC42FC" w:rsidP="005C0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894">
        <w:rPr>
          <w:rFonts w:ascii="Times New Roman" w:hAnsi="Times New Roman" w:cs="Times New Roman"/>
          <w:sz w:val="28"/>
          <w:szCs w:val="28"/>
        </w:rPr>
        <w:t>3.6.</w:t>
      </w:r>
      <w:r w:rsidR="008C1AD3" w:rsidRPr="005C0894">
        <w:rPr>
          <w:rFonts w:ascii="Times New Roman" w:hAnsi="Times New Roman" w:cs="Times New Roman"/>
          <w:sz w:val="28"/>
          <w:szCs w:val="28"/>
        </w:rPr>
        <w:t xml:space="preserve"> Театральная игра «В гостях у </w:t>
      </w:r>
      <w:proofErr w:type="spellStart"/>
      <w:r w:rsidR="008C1AD3" w:rsidRPr="005C0894">
        <w:rPr>
          <w:rFonts w:ascii="Times New Roman" w:hAnsi="Times New Roman" w:cs="Times New Roman"/>
          <w:sz w:val="28"/>
          <w:szCs w:val="28"/>
        </w:rPr>
        <w:t>Мойдодыра</w:t>
      </w:r>
      <w:proofErr w:type="spellEnd"/>
      <w:r w:rsidR="008C1AD3" w:rsidRPr="005C0894">
        <w:rPr>
          <w:rFonts w:ascii="Times New Roman" w:hAnsi="Times New Roman" w:cs="Times New Roman"/>
          <w:sz w:val="28"/>
          <w:szCs w:val="28"/>
        </w:rPr>
        <w:t>»</w:t>
      </w:r>
    </w:p>
    <w:p w:rsidR="00CC42FC" w:rsidRPr="005C0894" w:rsidRDefault="00CC42FC" w:rsidP="005C0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894">
        <w:rPr>
          <w:rFonts w:ascii="Times New Roman" w:hAnsi="Times New Roman" w:cs="Times New Roman"/>
          <w:sz w:val="28"/>
          <w:szCs w:val="28"/>
        </w:rPr>
        <w:t>3.7</w:t>
      </w:r>
      <w:r w:rsidR="008C1AD3" w:rsidRPr="005C0894">
        <w:rPr>
          <w:rFonts w:ascii="Times New Roman" w:hAnsi="Times New Roman" w:cs="Times New Roman"/>
          <w:sz w:val="28"/>
          <w:szCs w:val="28"/>
        </w:rPr>
        <w:t xml:space="preserve">. Театральная игра «В гостях у </w:t>
      </w:r>
      <w:proofErr w:type="spellStart"/>
      <w:r w:rsidR="008C1AD3" w:rsidRPr="005C0894">
        <w:rPr>
          <w:rFonts w:ascii="Times New Roman" w:hAnsi="Times New Roman" w:cs="Times New Roman"/>
          <w:sz w:val="28"/>
          <w:szCs w:val="28"/>
        </w:rPr>
        <w:t>Мойдодыра</w:t>
      </w:r>
      <w:proofErr w:type="spellEnd"/>
      <w:r w:rsidR="008C1AD3" w:rsidRPr="005C0894">
        <w:rPr>
          <w:rFonts w:ascii="Times New Roman" w:hAnsi="Times New Roman" w:cs="Times New Roman"/>
          <w:sz w:val="28"/>
          <w:szCs w:val="28"/>
        </w:rPr>
        <w:t>»</w:t>
      </w:r>
    </w:p>
    <w:p w:rsidR="00CC42FC" w:rsidRPr="005C0894" w:rsidRDefault="00CC42FC" w:rsidP="005C0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894">
        <w:rPr>
          <w:rFonts w:ascii="Times New Roman" w:hAnsi="Times New Roman" w:cs="Times New Roman"/>
          <w:sz w:val="28"/>
          <w:szCs w:val="28"/>
        </w:rPr>
        <w:t xml:space="preserve">3.8. </w:t>
      </w:r>
      <w:r w:rsidR="008C1AD3" w:rsidRPr="005C0894">
        <w:rPr>
          <w:rFonts w:ascii="Times New Roman" w:hAnsi="Times New Roman" w:cs="Times New Roman"/>
          <w:sz w:val="28"/>
          <w:szCs w:val="28"/>
        </w:rPr>
        <w:t>Театральная игра Прогулка в лесу»</w:t>
      </w:r>
    </w:p>
    <w:p w:rsidR="00CC42FC" w:rsidRPr="005C0894" w:rsidRDefault="00CC42FC" w:rsidP="005C0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894">
        <w:rPr>
          <w:rFonts w:ascii="Times New Roman" w:hAnsi="Times New Roman" w:cs="Times New Roman"/>
          <w:sz w:val="28"/>
          <w:szCs w:val="28"/>
        </w:rPr>
        <w:t>3.9. Театральная игра «Сказочные превращения»</w:t>
      </w:r>
    </w:p>
    <w:p w:rsidR="00CC42FC" w:rsidRPr="005C0894" w:rsidRDefault="00CC42FC" w:rsidP="005C0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894">
        <w:rPr>
          <w:rFonts w:ascii="Times New Roman" w:hAnsi="Times New Roman" w:cs="Times New Roman"/>
          <w:sz w:val="28"/>
          <w:szCs w:val="28"/>
        </w:rPr>
        <w:t>3.10. Театральная игра «Сказочные превращения»</w:t>
      </w:r>
    </w:p>
    <w:p w:rsidR="008C1AD3" w:rsidRPr="005C0894" w:rsidRDefault="008C1AD3" w:rsidP="005C0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894">
        <w:rPr>
          <w:rFonts w:ascii="Times New Roman" w:hAnsi="Times New Roman" w:cs="Times New Roman"/>
          <w:sz w:val="28"/>
          <w:szCs w:val="28"/>
        </w:rPr>
        <w:t>3.11. Игры с движениями. Сочетание движения и речи.</w:t>
      </w:r>
    </w:p>
    <w:p w:rsidR="008C1AD3" w:rsidRPr="005C0894" w:rsidRDefault="008C1AD3" w:rsidP="005C0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894">
        <w:rPr>
          <w:rFonts w:ascii="Times New Roman" w:hAnsi="Times New Roman" w:cs="Times New Roman"/>
          <w:sz w:val="28"/>
          <w:szCs w:val="28"/>
        </w:rPr>
        <w:t>3.12. Игры с движениями «Ровным кругом», «Веселые превращения»</w:t>
      </w:r>
    </w:p>
    <w:p w:rsidR="008C1AD3" w:rsidRPr="005C0894" w:rsidRDefault="008C1AD3" w:rsidP="005C0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894">
        <w:rPr>
          <w:rFonts w:ascii="Times New Roman" w:hAnsi="Times New Roman" w:cs="Times New Roman"/>
          <w:sz w:val="28"/>
          <w:szCs w:val="28"/>
        </w:rPr>
        <w:t>3.13. Игра с движениями «Убежало молоко»</w:t>
      </w:r>
    </w:p>
    <w:p w:rsidR="008C1AD3" w:rsidRPr="005C0894" w:rsidRDefault="008C1AD3" w:rsidP="005C0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894">
        <w:rPr>
          <w:rFonts w:ascii="Times New Roman" w:hAnsi="Times New Roman" w:cs="Times New Roman"/>
          <w:sz w:val="28"/>
          <w:szCs w:val="28"/>
        </w:rPr>
        <w:t>3.14. Игра с движениями «Живой оркестр»</w:t>
      </w:r>
    </w:p>
    <w:p w:rsidR="008C1AD3" w:rsidRPr="005C0894" w:rsidRDefault="008C1AD3" w:rsidP="005C0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894">
        <w:rPr>
          <w:rFonts w:ascii="Times New Roman" w:hAnsi="Times New Roman" w:cs="Times New Roman"/>
          <w:sz w:val="28"/>
          <w:szCs w:val="28"/>
        </w:rPr>
        <w:t>3.15. Игра с движениями «Представь себя»</w:t>
      </w:r>
    </w:p>
    <w:p w:rsidR="008C1AD3" w:rsidRPr="005C0894" w:rsidRDefault="008C1AD3" w:rsidP="005C0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894">
        <w:rPr>
          <w:rFonts w:ascii="Times New Roman" w:hAnsi="Times New Roman" w:cs="Times New Roman"/>
          <w:sz w:val="28"/>
          <w:szCs w:val="28"/>
        </w:rPr>
        <w:t>3.16. Игра с движениями «Лиса и заяц»</w:t>
      </w:r>
    </w:p>
    <w:p w:rsidR="008C1AD3" w:rsidRPr="005C0894" w:rsidRDefault="008C1AD3" w:rsidP="005C0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894">
        <w:rPr>
          <w:rFonts w:ascii="Times New Roman" w:hAnsi="Times New Roman" w:cs="Times New Roman"/>
          <w:sz w:val="28"/>
          <w:szCs w:val="28"/>
        </w:rPr>
        <w:t>3.17. Игра с движениями «Зернышко»</w:t>
      </w:r>
    </w:p>
    <w:p w:rsidR="008C1AD3" w:rsidRPr="005C0894" w:rsidRDefault="008C1AD3" w:rsidP="005C0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894">
        <w:rPr>
          <w:rFonts w:ascii="Times New Roman" w:hAnsi="Times New Roman" w:cs="Times New Roman"/>
          <w:sz w:val="28"/>
          <w:szCs w:val="28"/>
        </w:rPr>
        <w:t>3.18. Игры-пантомимы. Понятие жесты, движения, мимика.</w:t>
      </w:r>
    </w:p>
    <w:p w:rsidR="008C1AD3" w:rsidRPr="005C0894" w:rsidRDefault="008C1AD3" w:rsidP="005C0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894">
        <w:rPr>
          <w:rFonts w:ascii="Times New Roman" w:hAnsi="Times New Roman" w:cs="Times New Roman"/>
          <w:sz w:val="28"/>
          <w:szCs w:val="28"/>
        </w:rPr>
        <w:t>3.19. Игра-пантомима «Муравей», «Был у зайца огород»</w:t>
      </w:r>
    </w:p>
    <w:p w:rsidR="008C1AD3" w:rsidRPr="005C0894" w:rsidRDefault="008C1AD3" w:rsidP="005C0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894">
        <w:rPr>
          <w:rFonts w:ascii="Times New Roman" w:hAnsi="Times New Roman" w:cs="Times New Roman"/>
          <w:sz w:val="28"/>
          <w:szCs w:val="28"/>
        </w:rPr>
        <w:t>3.20. Игра-пантомима «Черепаха», «Убежало молоко», «Сугроб»</w:t>
      </w:r>
    </w:p>
    <w:p w:rsidR="008C1AD3" w:rsidRPr="005C0894" w:rsidRDefault="008C1AD3" w:rsidP="005C0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894">
        <w:rPr>
          <w:rFonts w:ascii="Times New Roman" w:hAnsi="Times New Roman" w:cs="Times New Roman"/>
          <w:sz w:val="28"/>
          <w:szCs w:val="28"/>
        </w:rPr>
        <w:t xml:space="preserve">3.21. Игра </w:t>
      </w:r>
      <w:proofErr w:type="gramStart"/>
      <w:r w:rsidRPr="005C0894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5C0894">
        <w:rPr>
          <w:rFonts w:ascii="Times New Roman" w:hAnsi="Times New Roman" w:cs="Times New Roman"/>
          <w:sz w:val="28"/>
          <w:szCs w:val="28"/>
        </w:rPr>
        <w:t>антомима «Жадный пес», «Удивительная кошка», «Медвежата»</w:t>
      </w:r>
    </w:p>
    <w:p w:rsidR="008C1AD3" w:rsidRPr="005C0894" w:rsidRDefault="008C1AD3" w:rsidP="005C0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894">
        <w:rPr>
          <w:rFonts w:ascii="Times New Roman" w:hAnsi="Times New Roman" w:cs="Times New Roman"/>
          <w:sz w:val="28"/>
          <w:szCs w:val="28"/>
        </w:rPr>
        <w:t>3.22. Игра импровизация. «Вежливые слова», «Договорим то, то не придумал автор»</w:t>
      </w:r>
    </w:p>
    <w:p w:rsidR="008C1AD3" w:rsidRPr="005C0894" w:rsidRDefault="008C1AD3" w:rsidP="005C0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894">
        <w:rPr>
          <w:rFonts w:ascii="Times New Roman" w:hAnsi="Times New Roman" w:cs="Times New Roman"/>
          <w:sz w:val="28"/>
          <w:szCs w:val="28"/>
        </w:rPr>
        <w:t>3.23. Игра-импровизация  «Три синички», «Нарисуй и скажи»</w:t>
      </w:r>
    </w:p>
    <w:p w:rsidR="008C1AD3" w:rsidRPr="005C0894" w:rsidRDefault="008C1AD3" w:rsidP="005C0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894">
        <w:rPr>
          <w:rFonts w:ascii="Times New Roman" w:hAnsi="Times New Roman" w:cs="Times New Roman"/>
          <w:sz w:val="28"/>
          <w:szCs w:val="28"/>
        </w:rPr>
        <w:t xml:space="preserve">3.24. Игра-импровизация  «Придумай весёлый диалог», «Давайте хохотать», «Моя </w:t>
      </w:r>
      <w:proofErr w:type="spellStart"/>
      <w:r w:rsidRPr="005C0894">
        <w:rPr>
          <w:rFonts w:ascii="Times New Roman" w:hAnsi="Times New Roman" w:cs="Times New Roman"/>
          <w:sz w:val="28"/>
          <w:szCs w:val="28"/>
        </w:rPr>
        <w:t>Вообразилия</w:t>
      </w:r>
      <w:proofErr w:type="spellEnd"/>
      <w:r w:rsidRPr="005C0894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C1AD3" w:rsidRPr="005C0894" w:rsidRDefault="008C1AD3" w:rsidP="005C0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894">
        <w:rPr>
          <w:rFonts w:ascii="Times New Roman" w:hAnsi="Times New Roman" w:cs="Times New Roman"/>
          <w:sz w:val="28"/>
          <w:szCs w:val="28"/>
        </w:rPr>
        <w:t>3.25. Игра-импровизация  «Поиграем – угадаем», «Не хочу манной каши», «Как варим суп»</w:t>
      </w:r>
    </w:p>
    <w:p w:rsidR="007953E3" w:rsidRPr="005C0894" w:rsidRDefault="007953E3" w:rsidP="005C0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894">
        <w:rPr>
          <w:rFonts w:ascii="Times New Roman" w:hAnsi="Times New Roman" w:cs="Times New Roman"/>
          <w:sz w:val="28"/>
          <w:szCs w:val="28"/>
        </w:rPr>
        <w:t>3.26. Театральная викторина.</w:t>
      </w:r>
    </w:p>
    <w:p w:rsidR="007953E3" w:rsidRPr="005C0894" w:rsidRDefault="007953E3" w:rsidP="005C0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894">
        <w:rPr>
          <w:rFonts w:ascii="Times New Roman" w:hAnsi="Times New Roman" w:cs="Times New Roman"/>
          <w:sz w:val="28"/>
          <w:szCs w:val="28"/>
        </w:rPr>
        <w:t>3.27. Викторина  «</w:t>
      </w:r>
      <w:proofErr w:type="spellStart"/>
      <w:r w:rsidRPr="005C0894">
        <w:rPr>
          <w:rFonts w:ascii="Times New Roman" w:hAnsi="Times New Roman" w:cs="Times New Roman"/>
          <w:sz w:val="28"/>
          <w:szCs w:val="28"/>
        </w:rPr>
        <w:t>Игралочка</w:t>
      </w:r>
      <w:proofErr w:type="spellEnd"/>
      <w:r w:rsidRPr="005C0894">
        <w:rPr>
          <w:rFonts w:ascii="Times New Roman" w:hAnsi="Times New Roman" w:cs="Times New Roman"/>
          <w:sz w:val="28"/>
          <w:szCs w:val="28"/>
        </w:rPr>
        <w:t>»</w:t>
      </w:r>
    </w:p>
    <w:p w:rsidR="007953E3" w:rsidRPr="005C0894" w:rsidRDefault="007953E3" w:rsidP="005C0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894">
        <w:rPr>
          <w:rFonts w:ascii="Times New Roman" w:hAnsi="Times New Roman" w:cs="Times New Roman"/>
          <w:sz w:val="28"/>
          <w:szCs w:val="28"/>
        </w:rPr>
        <w:t>3.28. Викторина  «</w:t>
      </w:r>
      <w:proofErr w:type="spellStart"/>
      <w:r w:rsidRPr="005C0894">
        <w:rPr>
          <w:rFonts w:ascii="Times New Roman" w:hAnsi="Times New Roman" w:cs="Times New Roman"/>
          <w:sz w:val="28"/>
          <w:szCs w:val="28"/>
        </w:rPr>
        <w:t>Знайки</w:t>
      </w:r>
      <w:proofErr w:type="spellEnd"/>
      <w:r w:rsidRPr="005C0894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Pr="005C0894">
        <w:rPr>
          <w:rFonts w:ascii="Times New Roman" w:hAnsi="Times New Roman" w:cs="Times New Roman"/>
          <w:sz w:val="28"/>
          <w:szCs w:val="28"/>
        </w:rPr>
        <w:t>Угадайки</w:t>
      </w:r>
      <w:proofErr w:type="spellEnd"/>
      <w:r w:rsidRPr="005C0894">
        <w:rPr>
          <w:rFonts w:ascii="Times New Roman" w:hAnsi="Times New Roman" w:cs="Times New Roman"/>
          <w:sz w:val="28"/>
          <w:szCs w:val="28"/>
        </w:rPr>
        <w:t>»</w:t>
      </w:r>
    </w:p>
    <w:p w:rsidR="007953E3" w:rsidRPr="005C0894" w:rsidRDefault="007953E3" w:rsidP="005C0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894">
        <w:rPr>
          <w:rFonts w:ascii="Times New Roman" w:hAnsi="Times New Roman" w:cs="Times New Roman"/>
          <w:sz w:val="28"/>
          <w:szCs w:val="28"/>
        </w:rPr>
        <w:t>3.29. Викторина  «Сами с усами», «Мой маленький театр».</w:t>
      </w:r>
    </w:p>
    <w:p w:rsidR="007953E3" w:rsidRPr="005C0894" w:rsidRDefault="007953E3" w:rsidP="005C0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894">
        <w:rPr>
          <w:rFonts w:ascii="Times New Roman" w:hAnsi="Times New Roman" w:cs="Times New Roman"/>
          <w:sz w:val="28"/>
          <w:szCs w:val="28"/>
        </w:rPr>
        <w:t>3.30. Разыгрывание по ролям. Понятие о драматизации.</w:t>
      </w:r>
    </w:p>
    <w:p w:rsidR="007953E3" w:rsidRPr="005C0894" w:rsidRDefault="007953E3" w:rsidP="005C0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894">
        <w:rPr>
          <w:rFonts w:ascii="Times New Roman" w:hAnsi="Times New Roman" w:cs="Times New Roman"/>
          <w:sz w:val="28"/>
          <w:szCs w:val="28"/>
        </w:rPr>
        <w:t>3.31. Стихотворения – мини-сценки «Брусничка», «Листопад»</w:t>
      </w:r>
    </w:p>
    <w:p w:rsidR="007953E3" w:rsidRPr="005C0894" w:rsidRDefault="007953E3" w:rsidP="005C0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894">
        <w:rPr>
          <w:rFonts w:ascii="Times New Roman" w:hAnsi="Times New Roman" w:cs="Times New Roman"/>
          <w:sz w:val="28"/>
          <w:szCs w:val="28"/>
        </w:rPr>
        <w:t>3.32. Стихотворения мини-сценки  «Кто колечко найдёт», «Киска», «Лось»</w:t>
      </w:r>
    </w:p>
    <w:p w:rsidR="007953E3" w:rsidRPr="005C0894" w:rsidRDefault="007953E3" w:rsidP="005C0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894">
        <w:rPr>
          <w:rFonts w:ascii="Times New Roman" w:hAnsi="Times New Roman" w:cs="Times New Roman"/>
          <w:sz w:val="28"/>
          <w:szCs w:val="28"/>
        </w:rPr>
        <w:t>3.33. Стихотворения мини-сценки  «Кто так считает»</w:t>
      </w:r>
      <w:proofErr w:type="gramStart"/>
      <w:r w:rsidRPr="005C089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C0894">
        <w:rPr>
          <w:rFonts w:ascii="Times New Roman" w:hAnsi="Times New Roman" w:cs="Times New Roman"/>
          <w:sz w:val="28"/>
          <w:szCs w:val="28"/>
        </w:rPr>
        <w:t xml:space="preserve"> «Мыши» </w:t>
      </w:r>
    </w:p>
    <w:p w:rsidR="007953E3" w:rsidRPr="005C0894" w:rsidRDefault="007953E3" w:rsidP="005C0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894">
        <w:rPr>
          <w:rFonts w:ascii="Times New Roman" w:hAnsi="Times New Roman" w:cs="Times New Roman"/>
          <w:sz w:val="28"/>
          <w:szCs w:val="28"/>
        </w:rPr>
        <w:t>3.34. Стихотворения мини-сценки «Надин сон», «Три мамы», «Приятная встреча»</w:t>
      </w:r>
    </w:p>
    <w:p w:rsidR="007953E3" w:rsidRPr="005C0894" w:rsidRDefault="007953E3" w:rsidP="005C0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894">
        <w:rPr>
          <w:rFonts w:ascii="Times New Roman" w:hAnsi="Times New Roman" w:cs="Times New Roman"/>
          <w:sz w:val="28"/>
          <w:szCs w:val="28"/>
        </w:rPr>
        <w:t>3.35. Стихотворения мини-сценки  «Лиса», «Зайка», Воробушки»</w:t>
      </w:r>
    </w:p>
    <w:p w:rsidR="007953E3" w:rsidRPr="005C0894" w:rsidRDefault="007953E3" w:rsidP="005C0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894">
        <w:rPr>
          <w:rFonts w:ascii="Times New Roman" w:hAnsi="Times New Roman" w:cs="Times New Roman"/>
          <w:sz w:val="28"/>
          <w:szCs w:val="28"/>
        </w:rPr>
        <w:t>3.36. Русская народная сказка «Репка»</w:t>
      </w:r>
    </w:p>
    <w:p w:rsidR="007953E3" w:rsidRPr="005C0894" w:rsidRDefault="007953E3" w:rsidP="005C0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894">
        <w:rPr>
          <w:rFonts w:ascii="Times New Roman" w:hAnsi="Times New Roman" w:cs="Times New Roman"/>
          <w:sz w:val="28"/>
          <w:szCs w:val="28"/>
        </w:rPr>
        <w:t>3.37. Русская народная сказка «Лиса, заяц и петух»</w:t>
      </w:r>
    </w:p>
    <w:p w:rsidR="007953E3" w:rsidRPr="005C0894" w:rsidRDefault="007953E3" w:rsidP="005C0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894">
        <w:rPr>
          <w:rFonts w:ascii="Times New Roman" w:hAnsi="Times New Roman" w:cs="Times New Roman"/>
          <w:sz w:val="28"/>
          <w:szCs w:val="28"/>
        </w:rPr>
        <w:t>3.38. Русская народная сказка «Теремок»</w:t>
      </w:r>
    </w:p>
    <w:p w:rsidR="00A0154E" w:rsidRPr="005C0894" w:rsidRDefault="00782B23" w:rsidP="005C0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894">
        <w:rPr>
          <w:rFonts w:ascii="Times New Roman" w:hAnsi="Times New Roman" w:cs="Times New Roman"/>
          <w:i/>
          <w:sz w:val="28"/>
          <w:szCs w:val="28"/>
        </w:rPr>
        <w:t>Теория:</w:t>
      </w:r>
      <w:r w:rsidRPr="005C0894">
        <w:rPr>
          <w:rFonts w:ascii="Times New Roman" w:hAnsi="Times New Roman" w:cs="Times New Roman"/>
          <w:sz w:val="28"/>
          <w:szCs w:val="28"/>
        </w:rPr>
        <w:t xml:space="preserve"> Объяснение темы. Понятие игры. </w:t>
      </w:r>
      <w:r w:rsidR="00A0154E" w:rsidRPr="005C0894">
        <w:rPr>
          <w:rFonts w:ascii="Times New Roman" w:hAnsi="Times New Roman" w:cs="Times New Roman"/>
          <w:sz w:val="28"/>
          <w:szCs w:val="28"/>
        </w:rPr>
        <w:t>Понятие жесты, движения</w:t>
      </w:r>
      <w:r w:rsidR="00113551">
        <w:rPr>
          <w:rFonts w:ascii="Times New Roman" w:hAnsi="Times New Roman" w:cs="Times New Roman"/>
          <w:sz w:val="28"/>
          <w:szCs w:val="28"/>
        </w:rPr>
        <w:t>, мимика. Понятие импровизации</w:t>
      </w:r>
      <w:r w:rsidR="00391308" w:rsidRPr="005C0894">
        <w:rPr>
          <w:rFonts w:ascii="Times New Roman" w:hAnsi="Times New Roman" w:cs="Times New Roman"/>
          <w:sz w:val="28"/>
          <w:szCs w:val="28"/>
        </w:rPr>
        <w:t xml:space="preserve">. Понятие о драматизации. </w:t>
      </w:r>
      <w:r w:rsidRPr="005C0894">
        <w:rPr>
          <w:rFonts w:ascii="Times New Roman" w:hAnsi="Times New Roman" w:cs="Times New Roman"/>
          <w:sz w:val="28"/>
          <w:szCs w:val="28"/>
        </w:rPr>
        <w:t>Объяснение правил игр.</w:t>
      </w:r>
    </w:p>
    <w:p w:rsidR="00782B23" w:rsidRPr="005C0894" w:rsidRDefault="00782B23" w:rsidP="005C0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894">
        <w:rPr>
          <w:rFonts w:ascii="Times New Roman" w:hAnsi="Times New Roman" w:cs="Times New Roman"/>
          <w:i/>
          <w:sz w:val="28"/>
          <w:szCs w:val="28"/>
        </w:rPr>
        <w:t>Практика:</w:t>
      </w:r>
      <w:r w:rsidRPr="005C0894">
        <w:rPr>
          <w:rFonts w:ascii="Times New Roman" w:hAnsi="Times New Roman" w:cs="Times New Roman"/>
          <w:sz w:val="28"/>
          <w:szCs w:val="28"/>
        </w:rPr>
        <w:t xml:space="preserve"> Театрализованные игры «На базаре», «Моя </w:t>
      </w:r>
      <w:proofErr w:type="spellStart"/>
      <w:r w:rsidRPr="005C0894">
        <w:rPr>
          <w:rFonts w:ascii="Times New Roman" w:hAnsi="Times New Roman" w:cs="Times New Roman"/>
          <w:sz w:val="28"/>
          <w:szCs w:val="28"/>
        </w:rPr>
        <w:t>Вообразилия</w:t>
      </w:r>
      <w:proofErr w:type="spellEnd"/>
      <w:r w:rsidRPr="005C0894">
        <w:rPr>
          <w:rFonts w:ascii="Times New Roman" w:hAnsi="Times New Roman" w:cs="Times New Roman"/>
          <w:sz w:val="28"/>
          <w:szCs w:val="28"/>
        </w:rPr>
        <w:t xml:space="preserve">», «Весёлый старичок - </w:t>
      </w:r>
      <w:proofErr w:type="spellStart"/>
      <w:r w:rsidRPr="005C0894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5C0894">
        <w:rPr>
          <w:rFonts w:ascii="Times New Roman" w:hAnsi="Times New Roman" w:cs="Times New Roman"/>
          <w:sz w:val="28"/>
          <w:szCs w:val="28"/>
        </w:rPr>
        <w:t xml:space="preserve">», «Загадки без слов», «В гостях у </w:t>
      </w:r>
      <w:proofErr w:type="spellStart"/>
      <w:r w:rsidRPr="005C0894">
        <w:rPr>
          <w:rFonts w:ascii="Times New Roman" w:hAnsi="Times New Roman" w:cs="Times New Roman"/>
          <w:sz w:val="28"/>
          <w:szCs w:val="28"/>
        </w:rPr>
        <w:t>Мойдодыра</w:t>
      </w:r>
      <w:proofErr w:type="spellEnd"/>
      <w:r w:rsidRPr="005C0894">
        <w:rPr>
          <w:rFonts w:ascii="Times New Roman" w:hAnsi="Times New Roman" w:cs="Times New Roman"/>
          <w:sz w:val="28"/>
          <w:szCs w:val="28"/>
        </w:rPr>
        <w:t xml:space="preserve">», «Прогулка в лес», «Сказочные превращения» и др. Игры </w:t>
      </w:r>
      <w:proofErr w:type="gramStart"/>
      <w:r w:rsidR="00A0154E" w:rsidRPr="005C0894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="00A0154E" w:rsidRPr="005C0894">
        <w:rPr>
          <w:rFonts w:ascii="Times New Roman" w:hAnsi="Times New Roman" w:cs="Times New Roman"/>
          <w:sz w:val="28"/>
          <w:szCs w:val="28"/>
        </w:rPr>
        <w:t>антомимы</w:t>
      </w:r>
      <w:r w:rsidRPr="005C0894">
        <w:rPr>
          <w:rFonts w:ascii="Times New Roman" w:hAnsi="Times New Roman" w:cs="Times New Roman"/>
          <w:sz w:val="28"/>
          <w:szCs w:val="28"/>
        </w:rPr>
        <w:t xml:space="preserve">: « </w:t>
      </w:r>
      <w:proofErr w:type="gramStart"/>
      <w:r w:rsidRPr="005C0894">
        <w:rPr>
          <w:rFonts w:ascii="Times New Roman" w:hAnsi="Times New Roman" w:cs="Times New Roman"/>
          <w:sz w:val="28"/>
          <w:szCs w:val="28"/>
        </w:rPr>
        <w:t xml:space="preserve">Муравей» (по стихотворению З. Александровой), «Муха», «Был у зайца огород» (В. Степанова), «Черепаха» (по стихотворению К. Чуковского), «Убежало молоко» (М. </w:t>
      </w:r>
      <w:proofErr w:type="spellStart"/>
      <w:r w:rsidRPr="005C0894">
        <w:rPr>
          <w:rFonts w:ascii="Times New Roman" w:hAnsi="Times New Roman" w:cs="Times New Roman"/>
          <w:sz w:val="28"/>
          <w:szCs w:val="28"/>
        </w:rPr>
        <w:t>Боровицкая</w:t>
      </w:r>
      <w:proofErr w:type="spellEnd"/>
      <w:r w:rsidRPr="005C0894">
        <w:rPr>
          <w:rFonts w:ascii="Times New Roman" w:hAnsi="Times New Roman" w:cs="Times New Roman"/>
          <w:sz w:val="28"/>
          <w:szCs w:val="28"/>
        </w:rPr>
        <w:t>), «Шёпот и шорох» (В. Суслов), «Жадный пёс», «Удивительная кошка» (Д. Хармс), «Сугроб», «Медвежата».</w:t>
      </w:r>
      <w:proofErr w:type="gramEnd"/>
      <w:r w:rsidRPr="005C0894">
        <w:rPr>
          <w:rFonts w:ascii="Times New Roman" w:hAnsi="Times New Roman" w:cs="Times New Roman"/>
          <w:sz w:val="28"/>
          <w:szCs w:val="28"/>
        </w:rPr>
        <w:t xml:space="preserve"> Игры</w:t>
      </w:r>
      <w:r w:rsidR="00A0154E" w:rsidRPr="005C0894">
        <w:rPr>
          <w:rFonts w:ascii="Times New Roman" w:hAnsi="Times New Roman" w:cs="Times New Roman"/>
          <w:sz w:val="28"/>
          <w:szCs w:val="28"/>
        </w:rPr>
        <w:t xml:space="preserve"> импровизации</w:t>
      </w:r>
      <w:r w:rsidRPr="005C0894">
        <w:rPr>
          <w:rFonts w:ascii="Times New Roman" w:hAnsi="Times New Roman" w:cs="Times New Roman"/>
          <w:sz w:val="28"/>
          <w:szCs w:val="28"/>
        </w:rPr>
        <w:t xml:space="preserve">: «Вежливые слова» (Э. </w:t>
      </w:r>
      <w:proofErr w:type="spellStart"/>
      <w:r w:rsidRPr="005C0894">
        <w:rPr>
          <w:rFonts w:ascii="Times New Roman" w:hAnsi="Times New Roman" w:cs="Times New Roman"/>
          <w:sz w:val="28"/>
          <w:szCs w:val="28"/>
        </w:rPr>
        <w:t>Машковская</w:t>
      </w:r>
      <w:proofErr w:type="spellEnd"/>
      <w:r w:rsidRPr="005C0894">
        <w:rPr>
          <w:rFonts w:ascii="Times New Roman" w:hAnsi="Times New Roman" w:cs="Times New Roman"/>
          <w:sz w:val="28"/>
          <w:szCs w:val="28"/>
        </w:rPr>
        <w:t xml:space="preserve">), «Договорим то, чего не придумал автор» (по стихотворению К. Чуковского «Муха – Цокотуха»), «Три синички», «Нарисуй и скажи», «Придумай весёлый диалог», «Давайте хохотать», «Моя </w:t>
      </w:r>
      <w:proofErr w:type="spellStart"/>
      <w:r w:rsidRPr="005C0894">
        <w:rPr>
          <w:rFonts w:ascii="Times New Roman" w:hAnsi="Times New Roman" w:cs="Times New Roman"/>
          <w:sz w:val="28"/>
          <w:szCs w:val="28"/>
        </w:rPr>
        <w:t>Вообразилия</w:t>
      </w:r>
      <w:proofErr w:type="spellEnd"/>
      <w:r w:rsidRPr="005C0894">
        <w:rPr>
          <w:rFonts w:ascii="Times New Roman" w:hAnsi="Times New Roman" w:cs="Times New Roman"/>
          <w:sz w:val="28"/>
          <w:szCs w:val="28"/>
        </w:rPr>
        <w:t xml:space="preserve">» (Б. </w:t>
      </w:r>
      <w:proofErr w:type="spellStart"/>
      <w:r w:rsidRPr="005C0894">
        <w:rPr>
          <w:rFonts w:ascii="Times New Roman" w:hAnsi="Times New Roman" w:cs="Times New Roman"/>
          <w:sz w:val="28"/>
          <w:szCs w:val="28"/>
        </w:rPr>
        <w:t>Заходер</w:t>
      </w:r>
      <w:proofErr w:type="spellEnd"/>
      <w:r w:rsidRPr="005C0894">
        <w:rPr>
          <w:rFonts w:ascii="Times New Roman" w:hAnsi="Times New Roman" w:cs="Times New Roman"/>
          <w:sz w:val="28"/>
          <w:szCs w:val="28"/>
        </w:rPr>
        <w:t xml:space="preserve">), «Поиграем – угадаем» (А. </w:t>
      </w:r>
      <w:proofErr w:type="spellStart"/>
      <w:r w:rsidRPr="005C0894">
        <w:rPr>
          <w:rFonts w:ascii="Times New Roman" w:hAnsi="Times New Roman" w:cs="Times New Roman"/>
          <w:sz w:val="28"/>
          <w:szCs w:val="28"/>
        </w:rPr>
        <w:t>Босева</w:t>
      </w:r>
      <w:proofErr w:type="spellEnd"/>
      <w:r w:rsidRPr="005C0894">
        <w:rPr>
          <w:rFonts w:ascii="Times New Roman" w:hAnsi="Times New Roman" w:cs="Times New Roman"/>
          <w:sz w:val="28"/>
          <w:szCs w:val="28"/>
        </w:rPr>
        <w:t xml:space="preserve">), «Не хочу манной каши», «Как варим суп». </w:t>
      </w:r>
    </w:p>
    <w:p w:rsidR="00782B23" w:rsidRPr="005C0894" w:rsidRDefault="00782B23" w:rsidP="005C0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894">
        <w:rPr>
          <w:rFonts w:ascii="Times New Roman" w:hAnsi="Times New Roman" w:cs="Times New Roman"/>
          <w:sz w:val="28"/>
          <w:szCs w:val="28"/>
        </w:rPr>
        <w:t>Викторины: «</w:t>
      </w:r>
      <w:proofErr w:type="spellStart"/>
      <w:r w:rsidRPr="005C0894">
        <w:rPr>
          <w:rFonts w:ascii="Times New Roman" w:hAnsi="Times New Roman" w:cs="Times New Roman"/>
          <w:sz w:val="28"/>
          <w:szCs w:val="28"/>
        </w:rPr>
        <w:t>Игралочка</w:t>
      </w:r>
      <w:proofErr w:type="spellEnd"/>
      <w:r w:rsidRPr="005C0894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5C0894">
        <w:rPr>
          <w:rFonts w:ascii="Times New Roman" w:hAnsi="Times New Roman" w:cs="Times New Roman"/>
          <w:sz w:val="28"/>
          <w:szCs w:val="28"/>
        </w:rPr>
        <w:t>Знайки</w:t>
      </w:r>
      <w:proofErr w:type="spellEnd"/>
      <w:r w:rsidRPr="005C0894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Pr="005C0894">
        <w:rPr>
          <w:rFonts w:ascii="Times New Roman" w:hAnsi="Times New Roman" w:cs="Times New Roman"/>
          <w:sz w:val="28"/>
          <w:szCs w:val="28"/>
        </w:rPr>
        <w:t>Угадайки</w:t>
      </w:r>
      <w:proofErr w:type="spellEnd"/>
      <w:r w:rsidRPr="005C0894">
        <w:rPr>
          <w:rFonts w:ascii="Times New Roman" w:hAnsi="Times New Roman" w:cs="Times New Roman"/>
          <w:sz w:val="28"/>
          <w:szCs w:val="28"/>
        </w:rPr>
        <w:t>», «Сами с усами», «Мой маленький театр».</w:t>
      </w:r>
      <w:r w:rsidR="00391308" w:rsidRPr="005C0894">
        <w:rPr>
          <w:rFonts w:ascii="Times New Roman" w:hAnsi="Times New Roman" w:cs="Times New Roman"/>
          <w:sz w:val="28"/>
          <w:szCs w:val="28"/>
        </w:rPr>
        <w:t xml:space="preserve"> М</w:t>
      </w:r>
      <w:r w:rsidRPr="005C0894">
        <w:rPr>
          <w:rFonts w:ascii="Times New Roman" w:hAnsi="Times New Roman" w:cs="Times New Roman"/>
          <w:sz w:val="28"/>
          <w:szCs w:val="28"/>
        </w:rPr>
        <w:t xml:space="preserve">ини-сценки: </w:t>
      </w:r>
      <w:proofErr w:type="gramStart"/>
      <w:r w:rsidRPr="005C0894">
        <w:rPr>
          <w:rFonts w:ascii="Times New Roman" w:hAnsi="Times New Roman" w:cs="Times New Roman"/>
          <w:sz w:val="28"/>
          <w:szCs w:val="28"/>
        </w:rPr>
        <w:t xml:space="preserve">«Брусничка», «Листопад» (Н. Егоров), «Кто колечко найдёт» (С. Маршак), «Киска» (И. Жукова), «Лось» (Н. </w:t>
      </w:r>
      <w:proofErr w:type="spellStart"/>
      <w:r w:rsidRPr="005C0894">
        <w:rPr>
          <w:rFonts w:ascii="Times New Roman" w:hAnsi="Times New Roman" w:cs="Times New Roman"/>
          <w:sz w:val="28"/>
          <w:szCs w:val="28"/>
        </w:rPr>
        <w:t>Кордо</w:t>
      </w:r>
      <w:proofErr w:type="spellEnd"/>
      <w:r w:rsidRPr="005C0894">
        <w:rPr>
          <w:rFonts w:ascii="Times New Roman" w:hAnsi="Times New Roman" w:cs="Times New Roman"/>
          <w:sz w:val="28"/>
          <w:szCs w:val="28"/>
        </w:rPr>
        <w:t xml:space="preserve">), «Кто так считает» (М. Карим), «Мыши» (И. Демьянов), «Надин сон», «Три мамы», «Приятная встреча» (Б. </w:t>
      </w:r>
      <w:proofErr w:type="spellStart"/>
      <w:r w:rsidRPr="005C0894">
        <w:rPr>
          <w:rFonts w:ascii="Times New Roman" w:hAnsi="Times New Roman" w:cs="Times New Roman"/>
          <w:sz w:val="28"/>
          <w:szCs w:val="28"/>
        </w:rPr>
        <w:t>Заходер</w:t>
      </w:r>
      <w:proofErr w:type="spellEnd"/>
      <w:r w:rsidRPr="005C0894">
        <w:rPr>
          <w:rFonts w:ascii="Times New Roman" w:hAnsi="Times New Roman" w:cs="Times New Roman"/>
          <w:sz w:val="28"/>
          <w:szCs w:val="28"/>
        </w:rPr>
        <w:t xml:space="preserve">), «Лиса», «Зайка», Воробушки» (В. Берестов), «Кузнечик» (А. </w:t>
      </w:r>
      <w:proofErr w:type="spellStart"/>
      <w:r w:rsidRPr="005C0894">
        <w:rPr>
          <w:rFonts w:ascii="Times New Roman" w:hAnsi="Times New Roman" w:cs="Times New Roman"/>
          <w:sz w:val="28"/>
          <w:szCs w:val="28"/>
        </w:rPr>
        <w:t>Апухтин</w:t>
      </w:r>
      <w:proofErr w:type="spellEnd"/>
      <w:r w:rsidRPr="005C0894">
        <w:rPr>
          <w:rFonts w:ascii="Times New Roman" w:hAnsi="Times New Roman" w:cs="Times New Roman"/>
          <w:sz w:val="28"/>
          <w:szCs w:val="28"/>
        </w:rPr>
        <w:t>), русские народные сказки:</w:t>
      </w:r>
      <w:proofErr w:type="gramEnd"/>
      <w:r w:rsidRPr="005C0894">
        <w:rPr>
          <w:rFonts w:ascii="Times New Roman" w:hAnsi="Times New Roman" w:cs="Times New Roman"/>
          <w:sz w:val="28"/>
          <w:szCs w:val="28"/>
        </w:rPr>
        <w:t xml:space="preserve"> «Репка», «Колобок», «Лиса, заяц и петух», «Теремок». </w:t>
      </w:r>
    </w:p>
    <w:p w:rsidR="00391308" w:rsidRPr="005C0894" w:rsidRDefault="00391308" w:rsidP="005C0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2B23" w:rsidRPr="005C0894" w:rsidRDefault="007953E3" w:rsidP="005C089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0894">
        <w:rPr>
          <w:rFonts w:ascii="Times New Roman" w:hAnsi="Times New Roman" w:cs="Times New Roman"/>
          <w:b/>
          <w:sz w:val="28"/>
          <w:szCs w:val="28"/>
        </w:rPr>
        <w:t>4. Техника и культура речи -6 ч.</w:t>
      </w:r>
    </w:p>
    <w:p w:rsidR="007953E3" w:rsidRPr="005C0894" w:rsidRDefault="007953E3" w:rsidP="005C0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894">
        <w:rPr>
          <w:rFonts w:ascii="Times New Roman" w:hAnsi="Times New Roman" w:cs="Times New Roman"/>
          <w:sz w:val="28"/>
          <w:szCs w:val="28"/>
        </w:rPr>
        <w:t xml:space="preserve">4.1. Речевой тренинг. </w:t>
      </w:r>
      <w:r w:rsidR="00782B23" w:rsidRPr="005C0894">
        <w:rPr>
          <w:rFonts w:ascii="Times New Roman" w:hAnsi="Times New Roman" w:cs="Times New Roman"/>
          <w:sz w:val="28"/>
          <w:szCs w:val="28"/>
        </w:rPr>
        <w:t xml:space="preserve"> Артикуляция. </w:t>
      </w:r>
    </w:p>
    <w:p w:rsidR="007953E3" w:rsidRPr="005C0894" w:rsidRDefault="007953E3" w:rsidP="005C0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894">
        <w:rPr>
          <w:rFonts w:ascii="Times New Roman" w:hAnsi="Times New Roman" w:cs="Times New Roman"/>
          <w:sz w:val="28"/>
          <w:szCs w:val="28"/>
        </w:rPr>
        <w:t xml:space="preserve">4.2. Речевой тренинг. </w:t>
      </w:r>
      <w:r w:rsidR="00782B23" w:rsidRPr="005C0894">
        <w:rPr>
          <w:rFonts w:ascii="Times New Roman" w:hAnsi="Times New Roman" w:cs="Times New Roman"/>
          <w:sz w:val="28"/>
          <w:szCs w:val="28"/>
        </w:rPr>
        <w:t>Упражнения для тренировки дикции и голоса.</w:t>
      </w:r>
    </w:p>
    <w:p w:rsidR="007953E3" w:rsidRPr="005C0894" w:rsidRDefault="007953E3" w:rsidP="005C0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894">
        <w:rPr>
          <w:rFonts w:ascii="Times New Roman" w:hAnsi="Times New Roman" w:cs="Times New Roman"/>
          <w:sz w:val="28"/>
          <w:szCs w:val="28"/>
        </w:rPr>
        <w:t>4.3. Работа над литературно-художественным произведением.</w:t>
      </w:r>
    </w:p>
    <w:p w:rsidR="007953E3" w:rsidRPr="005C0894" w:rsidRDefault="007953E3" w:rsidP="005C0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894">
        <w:rPr>
          <w:rFonts w:ascii="Times New Roman" w:hAnsi="Times New Roman" w:cs="Times New Roman"/>
          <w:sz w:val="28"/>
          <w:szCs w:val="28"/>
        </w:rPr>
        <w:t>4.4. Голос и дикция.</w:t>
      </w:r>
    </w:p>
    <w:p w:rsidR="007953E3" w:rsidRPr="005C0894" w:rsidRDefault="007953E3" w:rsidP="005C0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894">
        <w:rPr>
          <w:rFonts w:ascii="Times New Roman" w:hAnsi="Times New Roman" w:cs="Times New Roman"/>
          <w:sz w:val="28"/>
          <w:szCs w:val="28"/>
        </w:rPr>
        <w:t xml:space="preserve">4.5. Заучивание стихов, </w:t>
      </w:r>
      <w:proofErr w:type="spellStart"/>
      <w:r w:rsidRPr="005C0894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5C0894">
        <w:rPr>
          <w:rFonts w:ascii="Times New Roman" w:hAnsi="Times New Roman" w:cs="Times New Roman"/>
          <w:sz w:val="28"/>
          <w:szCs w:val="28"/>
        </w:rPr>
        <w:t xml:space="preserve">, скороговорок, </w:t>
      </w:r>
      <w:proofErr w:type="spellStart"/>
      <w:r w:rsidRPr="005C0894">
        <w:rPr>
          <w:rFonts w:ascii="Times New Roman" w:hAnsi="Times New Roman" w:cs="Times New Roman"/>
          <w:sz w:val="28"/>
          <w:szCs w:val="28"/>
        </w:rPr>
        <w:t>чистоговорок</w:t>
      </w:r>
      <w:proofErr w:type="spellEnd"/>
      <w:r w:rsidRPr="005C0894">
        <w:rPr>
          <w:rFonts w:ascii="Times New Roman" w:hAnsi="Times New Roman" w:cs="Times New Roman"/>
          <w:sz w:val="28"/>
          <w:szCs w:val="28"/>
        </w:rPr>
        <w:t>.</w:t>
      </w:r>
    </w:p>
    <w:p w:rsidR="007953E3" w:rsidRPr="005C0894" w:rsidRDefault="007953E3" w:rsidP="005C0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894">
        <w:rPr>
          <w:rFonts w:ascii="Times New Roman" w:hAnsi="Times New Roman" w:cs="Times New Roman"/>
          <w:sz w:val="28"/>
          <w:szCs w:val="28"/>
        </w:rPr>
        <w:t>4.6. Конкурс чтецов</w:t>
      </w:r>
    </w:p>
    <w:p w:rsidR="00782B23" w:rsidRPr="005C0894" w:rsidRDefault="00782B23" w:rsidP="005C0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894">
        <w:rPr>
          <w:rFonts w:ascii="Times New Roman" w:hAnsi="Times New Roman" w:cs="Times New Roman"/>
          <w:sz w:val="28"/>
          <w:szCs w:val="28"/>
        </w:rPr>
        <w:t xml:space="preserve"> </w:t>
      </w:r>
      <w:r w:rsidRPr="005C0894">
        <w:rPr>
          <w:rFonts w:ascii="Times New Roman" w:hAnsi="Times New Roman" w:cs="Times New Roman"/>
          <w:i/>
          <w:sz w:val="28"/>
          <w:szCs w:val="28"/>
        </w:rPr>
        <w:t>Теория:</w:t>
      </w:r>
      <w:r w:rsidRPr="005C0894">
        <w:rPr>
          <w:rFonts w:ascii="Times New Roman" w:hAnsi="Times New Roman" w:cs="Times New Roman"/>
          <w:sz w:val="28"/>
          <w:szCs w:val="28"/>
        </w:rPr>
        <w:t xml:space="preserve"> Понятие артикуляции и характеристика гласных звуков. Понятие дикции. </w:t>
      </w:r>
      <w:r w:rsidR="00391308" w:rsidRPr="005C0894">
        <w:rPr>
          <w:rFonts w:ascii="Times New Roman" w:hAnsi="Times New Roman" w:cs="Times New Roman"/>
          <w:sz w:val="28"/>
          <w:szCs w:val="28"/>
        </w:rPr>
        <w:t>Голос и дикция. Понятие речевой аппарат.</w:t>
      </w:r>
    </w:p>
    <w:p w:rsidR="00782B23" w:rsidRPr="005C0894" w:rsidRDefault="00782B23" w:rsidP="005C0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894">
        <w:rPr>
          <w:rFonts w:ascii="Times New Roman" w:hAnsi="Times New Roman" w:cs="Times New Roman"/>
          <w:i/>
          <w:sz w:val="28"/>
          <w:szCs w:val="28"/>
        </w:rPr>
        <w:t>Практика:</w:t>
      </w:r>
      <w:r w:rsidRPr="005C08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894">
        <w:rPr>
          <w:rFonts w:ascii="Times New Roman" w:hAnsi="Times New Roman" w:cs="Times New Roman"/>
          <w:sz w:val="28"/>
          <w:szCs w:val="28"/>
        </w:rPr>
        <w:t>Атикуляционные</w:t>
      </w:r>
      <w:proofErr w:type="spellEnd"/>
      <w:r w:rsidRPr="005C0894">
        <w:rPr>
          <w:rFonts w:ascii="Times New Roman" w:hAnsi="Times New Roman" w:cs="Times New Roman"/>
          <w:sz w:val="28"/>
          <w:szCs w:val="28"/>
        </w:rPr>
        <w:t xml:space="preserve"> упражнения. Упражнения для тренировки дикции и голоса: «Немой диалог», «Оркестр» - произношение гласных звуков, упражнение перед зеркалом. Упражнение для тренировки дикции, дыхания, голоса: «Жил-был Шум», «Зоопарк», «Праздничный пирог», «Трубочка». Чёткое и выразительное произношение не сложных стихов, </w:t>
      </w:r>
      <w:proofErr w:type="spellStart"/>
      <w:r w:rsidRPr="005C0894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5C0894">
        <w:rPr>
          <w:rFonts w:ascii="Times New Roman" w:hAnsi="Times New Roman" w:cs="Times New Roman"/>
          <w:sz w:val="28"/>
          <w:szCs w:val="28"/>
        </w:rPr>
        <w:t xml:space="preserve">, скороговорок, </w:t>
      </w:r>
      <w:proofErr w:type="spellStart"/>
      <w:r w:rsidRPr="005C0894">
        <w:rPr>
          <w:rFonts w:ascii="Times New Roman" w:hAnsi="Times New Roman" w:cs="Times New Roman"/>
          <w:sz w:val="28"/>
          <w:szCs w:val="28"/>
        </w:rPr>
        <w:t>чистоговорок</w:t>
      </w:r>
      <w:proofErr w:type="spellEnd"/>
      <w:r w:rsidRPr="005C0894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5C0894">
        <w:rPr>
          <w:rFonts w:ascii="Times New Roman" w:hAnsi="Times New Roman" w:cs="Times New Roman"/>
          <w:sz w:val="28"/>
          <w:szCs w:val="28"/>
        </w:rPr>
        <w:t xml:space="preserve">«Мы едем, едем, едем…», отрывок из стихотворения К. Чуковского «Муха-Цокотуха», «Водичка, водичка», «Усядемся на пригорке» (Т. Куликовская), «Три синички», «Мизинчик» (Л. Савина), «Заячья любовь» (В. Берестов), «Киска» (И. Жуков), «Как на нашем на лугу», «На базаре ёжик накупил сапожек» (И. </w:t>
      </w:r>
      <w:proofErr w:type="spellStart"/>
      <w:r w:rsidRPr="005C0894">
        <w:rPr>
          <w:rFonts w:ascii="Times New Roman" w:hAnsi="Times New Roman" w:cs="Times New Roman"/>
          <w:sz w:val="28"/>
          <w:szCs w:val="28"/>
        </w:rPr>
        <w:t>Новотерцева</w:t>
      </w:r>
      <w:proofErr w:type="spellEnd"/>
      <w:r w:rsidRPr="005C0894">
        <w:rPr>
          <w:rFonts w:ascii="Times New Roman" w:hAnsi="Times New Roman" w:cs="Times New Roman"/>
          <w:sz w:val="28"/>
          <w:szCs w:val="28"/>
        </w:rPr>
        <w:t>), «Маленькие ножки шагали по дорожке», «</w:t>
      </w:r>
      <w:proofErr w:type="spellStart"/>
      <w:r w:rsidRPr="005C0894">
        <w:rPr>
          <w:rFonts w:ascii="Times New Roman" w:hAnsi="Times New Roman" w:cs="Times New Roman"/>
          <w:sz w:val="28"/>
          <w:szCs w:val="28"/>
        </w:rPr>
        <w:t>Баиньки</w:t>
      </w:r>
      <w:proofErr w:type="spellEnd"/>
      <w:r w:rsidRPr="005C0894">
        <w:rPr>
          <w:rFonts w:ascii="Times New Roman" w:hAnsi="Times New Roman" w:cs="Times New Roman"/>
          <w:sz w:val="28"/>
          <w:szCs w:val="28"/>
        </w:rPr>
        <w:t>», «Рыбак и рыбка» (А. Тетивкин), «Маша» (Я. Аким), «Весна, Весна – красна», «Воробушки» (В.</w:t>
      </w:r>
      <w:proofErr w:type="gramEnd"/>
      <w:r w:rsidRPr="005C08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0894">
        <w:rPr>
          <w:rFonts w:ascii="Times New Roman" w:hAnsi="Times New Roman" w:cs="Times New Roman"/>
          <w:sz w:val="28"/>
          <w:szCs w:val="28"/>
        </w:rPr>
        <w:t xml:space="preserve">Берестов), «Пёстренькая сойка и о весне мне спой-ка» (Т. Куликовская) и др. </w:t>
      </w:r>
      <w:proofErr w:type="gramEnd"/>
    </w:p>
    <w:p w:rsidR="00391308" w:rsidRPr="005C0894" w:rsidRDefault="00391308" w:rsidP="005C0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2B23" w:rsidRPr="005C0894" w:rsidRDefault="001A13D6" w:rsidP="005C089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0894">
        <w:rPr>
          <w:rFonts w:ascii="Times New Roman" w:hAnsi="Times New Roman" w:cs="Times New Roman"/>
          <w:b/>
          <w:sz w:val="28"/>
          <w:szCs w:val="28"/>
        </w:rPr>
        <w:t>5. Постановка спектакля.-10ч.</w:t>
      </w:r>
    </w:p>
    <w:p w:rsidR="00782B23" w:rsidRPr="005C0894" w:rsidRDefault="001A13D6" w:rsidP="005C0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894">
        <w:rPr>
          <w:rFonts w:ascii="Times New Roman" w:hAnsi="Times New Roman" w:cs="Times New Roman"/>
          <w:sz w:val="28"/>
          <w:szCs w:val="28"/>
        </w:rPr>
        <w:t>5</w:t>
      </w:r>
      <w:r w:rsidR="00782B23" w:rsidRPr="005C0894">
        <w:rPr>
          <w:rFonts w:ascii="Times New Roman" w:hAnsi="Times New Roman" w:cs="Times New Roman"/>
          <w:sz w:val="28"/>
          <w:szCs w:val="28"/>
        </w:rPr>
        <w:t xml:space="preserve">.1 Чтение текста и его обсуждение. </w:t>
      </w:r>
    </w:p>
    <w:p w:rsidR="001A13D6" w:rsidRPr="005C0894" w:rsidRDefault="001A13D6" w:rsidP="005C0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894">
        <w:rPr>
          <w:rFonts w:ascii="Times New Roman" w:hAnsi="Times New Roman" w:cs="Times New Roman"/>
          <w:sz w:val="28"/>
          <w:szCs w:val="28"/>
        </w:rPr>
        <w:t>5.2. Понятие текст, пьеса, автор, драматург</w:t>
      </w:r>
    </w:p>
    <w:p w:rsidR="001A13D6" w:rsidRPr="005C0894" w:rsidRDefault="001A13D6" w:rsidP="005C0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894">
        <w:rPr>
          <w:rFonts w:ascii="Times New Roman" w:hAnsi="Times New Roman" w:cs="Times New Roman"/>
          <w:sz w:val="28"/>
          <w:szCs w:val="28"/>
        </w:rPr>
        <w:t>5.3. Прогонные репетиции</w:t>
      </w:r>
    </w:p>
    <w:p w:rsidR="001A13D6" w:rsidRPr="005C0894" w:rsidRDefault="001A13D6" w:rsidP="005C0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894">
        <w:rPr>
          <w:rFonts w:ascii="Times New Roman" w:hAnsi="Times New Roman" w:cs="Times New Roman"/>
          <w:sz w:val="28"/>
          <w:szCs w:val="28"/>
        </w:rPr>
        <w:t>5.4. Прогонные репетиции</w:t>
      </w:r>
    </w:p>
    <w:p w:rsidR="001A13D6" w:rsidRPr="005C0894" w:rsidRDefault="001A13D6" w:rsidP="005C0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894">
        <w:rPr>
          <w:rFonts w:ascii="Times New Roman" w:hAnsi="Times New Roman" w:cs="Times New Roman"/>
          <w:sz w:val="28"/>
          <w:szCs w:val="28"/>
        </w:rPr>
        <w:t>5.5. Прогонные репетиции</w:t>
      </w:r>
    </w:p>
    <w:p w:rsidR="001A13D6" w:rsidRPr="005C0894" w:rsidRDefault="001A13D6" w:rsidP="005C0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894">
        <w:rPr>
          <w:rFonts w:ascii="Times New Roman" w:hAnsi="Times New Roman" w:cs="Times New Roman"/>
          <w:sz w:val="28"/>
          <w:szCs w:val="28"/>
        </w:rPr>
        <w:t>5. 6. Прогонные репетиции</w:t>
      </w:r>
    </w:p>
    <w:p w:rsidR="001A13D6" w:rsidRPr="005C0894" w:rsidRDefault="001A13D6" w:rsidP="005C0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894">
        <w:rPr>
          <w:rFonts w:ascii="Times New Roman" w:hAnsi="Times New Roman" w:cs="Times New Roman"/>
          <w:sz w:val="28"/>
          <w:szCs w:val="28"/>
        </w:rPr>
        <w:t>5.7. Прогонные репетиции</w:t>
      </w:r>
    </w:p>
    <w:p w:rsidR="001A13D6" w:rsidRPr="005C0894" w:rsidRDefault="001A13D6" w:rsidP="005C0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894">
        <w:rPr>
          <w:rFonts w:ascii="Times New Roman" w:hAnsi="Times New Roman" w:cs="Times New Roman"/>
          <w:sz w:val="28"/>
          <w:szCs w:val="28"/>
        </w:rPr>
        <w:t>5.8. прогонные репетиции</w:t>
      </w:r>
    </w:p>
    <w:p w:rsidR="001A13D6" w:rsidRPr="005C0894" w:rsidRDefault="001A13D6" w:rsidP="005C0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894">
        <w:rPr>
          <w:rFonts w:ascii="Times New Roman" w:hAnsi="Times New Roman" w:cs="Times New Roman"/>
          <w:sz w:val="28"/>
          <w:szCs w:val="28"/>
        </w:rPr>
        <w:t>5.9. Работа над спектаклем.</w:t>
      </w:r>
    </w:p>
    <w:p w:rsidR="001A13D6" w:rsidRPr="005C0894" w:rsidRDefault="001A13D6" w:rsidP="005C0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894">
        <w:rPr>
          <w:rFonts w:ascii="Times New Roman" w:hAnsi="Times New Roman" w:cs="Times New Roman"/>
          <w:sz w:val="28"/>
          <w:szCs w:val="28"/>
        </w:rPr>
        <w:t>5.10. Работа над спектаклем</w:t>
      </w:r>
    </w:p>
    <w:p w:rsidR="00782B23" w:rsidRPr="005C0894" w:rsidRDefault="00782B23" w:rsidP="005C0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894">
        <w:rPr>
          <w:rFonts w:ascii="Times New Roman" w:hAnsi="Times New Roman" w:cs="Times New Roman"/>
          <w:i/>
          <w:sz w:val="28"/>
          <w:szCs w:val="28"/>
        </w:rPr>
        <w:t>Теория:</w:t>
      </w:r>
      <w:r w:rsidRPr="005C0894">
        <w:rPr>
          <w:rFonts w:ascii="Times New Roman" w:hAnsi="Times New Roman" w:cs="Times New Roman"/>
          <w:sz w:val="28"/>
          <w:szCs w:val="28"/>
        </w:rPr>
        <w:t xml:space="preserve"> Понятия текст, пьеса, а</w:t>
      </w:r>
      <w:r w:rsidR="0054418E" w:rsidRPr="005C0894">
        <w:rPr>
          <w:rFonts w:ascii="Times New Roman" w:hAnsi="Times New Roman" w:cs="Times New Roman"/>
          <w:sz w:val="28"/>
          <w:szCs w:val="28"/>
        </w:rPr>
        <w:t>втор</w:t>
      </w:r>
      <w:r w:rsidRPr="005C0894">
        <w:rPr>
          <w:rFonts w:ascii="Times New Roman" w:hAnsi="Times New Roman" w:cs="Times New Roman"/>
          <w:sz w:val="28"/>
          <w:szCs w:val="28"/>
        </w:rPr>
        <w:t xml:space="preserve">. </w:t>
      </w:r>
      <w:r w:rsidR="0054418E" w:rsidRPr="005C0894">
        <w:rPr>
          <w:rFonts w:ascii="Times New Roman" w:hAnsi="Times New Roman" w:cs="Times New Roman"/>
          <w:sz w:val="28"/>
          <w:szCs w:val="28"/>
        </w:rPr>
        <w:t>Логический разбор авторского текста. Уточнение смысловых аспектов.</w:t>
      </w:r>
    </w:p>
    <w:p w:rsidR="00782B23" w:rsidRPr="005C0894" w:rsidRDefault="00782B23" w:rsidP="005C0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894">
        <w:rPr>
          <w:rFonts w:ascii="Times New Roman" w:hAnsi="Times New Roman" w:cs="Times New Roman"/>
          <w:i/>
          <w:sz w:val="28"/>
          <w:szCs w:val="28"/>
        </w:rPr>
        <w:t>Практика:</w:t>
      </w:r>
      <w:r w:rsidRPr="005C0894">
        <w:rPr>
          <w:rFonts w:ascii="Times New Roman" w:hAnsi="Times New Roman" w:cs="Times New Roman"/>
          <w:sz w:val="28"/>
          <w:szCs w:val="28"/>
        </w:rPr>
        <w:t xml:space="preserve"> Чтение текста и его обсуждение. Вопросы по содержанию текста. Пересказ текста детьми. Повторное чтение. </w:t>
      </w:r>
      <w:r w:rsidR="0054418E" w:rsidRPr="005C0894">
        <w:rPr>
          <w:rFonts w:ascii="Times New Roman" w:hAnsi="Times New Roman" w:cs="Times New Roman"/>
          <w:sz w:val="28"/>
          <w:szCs w:val="28"/>
        </w:rPr>
        <w:t>Э</w:t>
      </w:r>
      <w:r w:rsidRPr="005C0894">
        <w:rPr>
          <w:rFonts w:ascii="Times New Roman" w:hAnsi="Times New Roman" w:cs="Times New Roman"/>
          <w:sz w:val="28"/>
          <w:szCs w:val="28"/>
        </w:rPr>
        <w:t>тюды – импровизации по содержанию текста. Заучивание текста в ходе игр – репетиций. Работа над мизансценами. Оформление спектакля: музыка, декорации, свет, костюмы. Генеральная репетиция. Показ спектакля. Обсуждение. Повторные показы. Просмотр театральных постановок</w:t>
      </w:r>
      <w:r w:rsidR="0054418E" w:rsidRPr="005C0894">
        <w:rPr>
          <w:rFonts w:ascii="Times New Roman" w:hAnsi="Times New Roman" w:cs="Times New Roman"/>
          <w:sz w:val="28"/>
          <w:szCs w:val="28"/>
        </w:rPr>
        <w:t>.</w:t>
      </w:r>
    </w:p>
    <w:p w:rsidR="0054418E" w:rsidRPr="005C0894" w:rsidRDefault="0054418E" w:rsidP="005C0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13D6" w:rsidRPr="005C0894" w:rsidRDefault="001A13D6" w:rsidP="005C089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0894">
        <w:rPr>
          <w:rFonts w:ascii="Times New Roman" w:hAnsi="Times New Roman" w:cs="Times New Roman"/>
          <w:b/>
          <w:sz w:val="28"/>
          <w:szCs w:val="28"/>
        </w:rPr>
        <w:t xml:space="preserve"> 6. Итоговое занятие.-1ч.</w:t>
      </w:r>
    </w:p>
    <w:p w:rsidR="00782B23" w:rsidRPr="005C0894" w:rsidRDefault="00782B23" w:rsidP="005C0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894">
        <w:rPr>
          <w:rFonts w:ascii="Times New Roman" w:hAnsi="Times New Roman" w:cs="Times New Roman"/>
          <w:i/>
          <w:sz w:val="28"/>
          <w:szCs w:val="28"/>
        </w:rPr>
        <w:t>Теория:</w:t>
      </w:r>
      <w:r w:rsidRPr="005C0894">
        <w:rPr>
          <w:rFonts w:ascii="Times New Roman" w:hAnsi="Times New Roman" w:cs="Times New Roman"/>
          <w:sz w:val="28"/>
          <w:szCs w:val="28"/>
        </w:rPr>
        <w:t xml:space="preserve"> Подведение итогов за год. Праздничный «Огонёк».</w:t>
      </w:r>
    </w:p>
    <w:p w:rsidR="00782B23" w:rsidRPr="005C0894" w:rsidRDefault="00782B23" w:rsidP="005C08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78F1" w:rsidRPr="005C0894" w:rsidRDefault="000C78F1" w:rsidP="005C0894">
      <w:pPr>
        <w:spacing w:after="0"/>
        <w:ind w:left="14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C089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4. Раздел. Планируемые  результаты.</w:t>
      </w:r>
    </w:p>
    <w:p w:rsidR="000C78F1" w:rsidRPr="005C0894" w:rsidRDefault="000C78F1" w:rsidP="005C0894">
      <w:pPr>
        <w:spacing w:after="0"/>
        <w:ind w:left="14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C78F1" w:rsidRPr="005C0894" w:rsidRDefault="000C78F1" w:rsidP="005C0894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08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концепцией развития дополнительного образования детей, результатом освоения </w:t>
      </w:r>
      <w:proofErr w:type="spellStart"/>
      <w:r w:rsidRPr="005C0894">
        <w:rPr>
          <w:rFonts w:ascii="Times New Roman" w:eastAsia="Calibri" w:hAnsi="Times New Roman" w:cs="Times New Roman"/>
          <w:sz w:val="28"/>
          <w:szCs w:val="28"/>
          <w:lang w:eastAsia="ru-RU"/>
        </w:rPr>
        <w:t>общеразвивающей</w:t>
      </w:r>
      <w:proofErr w:type="spellEnd"/>
      <w:r w:rsidRPr="005C08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программы в области театрального искусства является приобретение обучающимися следующих знаний, умений и навыков:</w:t>
      </w:r>
    </w:p>
    <w:p w:rsidR="00A0154E" w:rsidRPr="005C0894" w:rsidRDefault="00A0154E" w:rsidP="005C08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894">
        <w:rPr>
          <w:rFonts w:ascii="Times New Roman" w:hAnsi="Times New Roman" w:cs="Times New Roman"/>
          <w:sz w:val="28"/>
          <w:szCs w:val="28"/>
        </w:rPr>
        <w:sym w:font="Symbol" w:char="F0B7"/>
      </w:r>
      <w:r w:rsidRPr="005C0894">
        <w:rPr>
          <w:rFonts w:ascii="Times New Roman" w:hAnsi="Times New Roman" w:cs="Times New Roman"/>
          <w:sz w:val="28"/>
          <w:szCs w:val="28"/>
        </w:rPr>
        <w:t xml:space="preserve"> Сформированы знания основных театральных терминов и истории театра, культура восприятия сценического действия, сформирован стойкий интерес к театральному искусству.</w:t>
      </w:r>
    </w:p>
    <w:p w:rsidR="00A0154E" w:rsidRPr="005C0894" w:rsidRDefault="00A0154E" w:rsidP="005C08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894">
        <w:rPr>
          <w:rFonts w:ascii="Times New Roman" w:hAnsi="Times New Roman" w:cs="Times New Roman"/>
          <w:sz w:val="28"/>
          <w:szCs w:val="28"/>
        </w:rPr>
        <w:t xml:space="preserve"> </w:t>
      </w:r>
      <w:r w:rsidRPr="005C0894">
        <w:rPr>
          <w:rFonts w:ascii="Times New Roman" w:hAnsi="Times New Roman" w:cs="Times New Roman"/>
          <w:sz w:val="28"/>
          <w:szCs w:val="28"/>
        </w:rPr>
        <w:sym w:font="Symbol" w:char="F0B7"/>
      </w:r>
      <w:r w:rsidRPr="005C0894">
        <w:rPr>
          <w:rFonts w:ascii="Times New Roman" w:hAnsi="Times New Roman" w:cs="Times New Roman"/>
          <w:sz w:val="28"/>
          <w:szCs w:val="28"/>
        </w:rPr>
        <w:t xml:space="preserve"> Владение навыками актерского мастерства. </w:t>
      </w:r>
    </w:p>
    <w:p w:rsidR="00A0154E" w:rsidRPr="005C0894" w:rsidRDefault="00A0154E" w:rsidP="005C08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894">
        <w:rPr>
          <w:rFonts w:ascii="Times New Roman" w:hAnsi="Times New Roman" w:cs="Times New Roman"/>
          <w:sz w:val="28"/>
          <w:szCs w:val="28"/>
        </w:rPr>
        <w:sym w:font="Symbol" w:char="F0B7"/>
      </w:r>
      <w:r w:rsidRPr="005C0894">
        <w:rPr>
          <w:rFonts w:ascii="Times New Roman" w:hAnsi="Times New Roman" w:cs="Times New Roman"/>
          <w:sz w:val="28"/>
          <w:szCs w:val="28"/>
        </w:rPr>
        <w:t xml:space="preserve"> Владение навыками сотрудничества и взаимодействия со сверстниками и взрослыми. </w:t>
      </w:r>
    </w:p>
    <w:p w:rsidR="000C78F1" w:rsidRPr="005C0894" w:rsidRDefault="000C78F1" w:rsidP="005C08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78F1" w:rsidRPr="005C0894" w:rsidRDefault="000C78F1" w:rsidP="005C0894">
      <w:pPr>
        <w:spacing w:after="0"/>
        <w:ind w:right="-53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C089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Основные требования к знаниям и умениям </w:t>
      </w:r>
      <w:proofErr w:type="gramStart"/>
      <w:r w:rsidRPr="005C0894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обучающихся</w:t>
      </w:r>
      <w:proofErr w:type="gramEnd"/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0C78F1" w:rsidRPr="005C0894" w:rsidTr="00EB15FF">
        <w:tc>
          <w:tcPr>
            <w:tcW w:w="9571" w:type="dxa"/>
            <w:gridSpan w:val="2"/>
          </w:tcPr>
          <w:p w:rsidR="000C78F1" w:rsidRPr="005C0894" w:rsidRDefault="000C78F1" w:rsidP="005C0894">
            <w:pPr>
              <w:spacing w:line="276" w:lineRule="auto"/>
              <w:ind w:right="-539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C08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 концу обучения дети должны</w:t>
            </w:r>
          </w:p>
        </w:tc>
      </w:tr>
      <w:tr w:rsidR="000C78F1" w:rsidRPr="005C0894" w:rsidTr="000C78F1">
        <w:tc>
          <w:tcPr>
            <w:tcW w:w="4785" w:type="dxa"/>
          </w:tcPr>
          <w:p w:rsidR="000C78F1" w:rsidRPr="005C0894" w:rsidRDefault="000C78F1" w:rsidP="005C0894">
            <w:pPr>
              <w:spacing w:line="276" w:lineRule="auto"/>
              <w:ind w:right="-539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C08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Знать (теория)</w:t>
            </w:r>
          </w:p>
        </w:tc>
        <w:tc>
          <w:tcPr>
            <w:tcW w:w="4786" w:type="dxa"/>
          </w:tcPr>
          <w:p w:rsidR="000C78F1" w:rsidRPr="005C0894" w:rsidRDefault="000C78F1" w:rsidP="005C0894">
            <w:pPr>
              <w:spacing w:line="276" w:lineRule="auto"/>
              <w:ind w:right="-539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C08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Уметь (практика)</w:t>
            </w:r>
          </w:p>
        </w:tc>
      </w:tr>
      <w:tr w:rsidR="000C78F1" w:rsidRPr="005C0894" w:rsidTr="000C78F1">
        <w:tc>
          <w:tcPr>
            <w:tcW w:w="4785" w:type="dxa"/>
          </w:tcPr>
          <w:p w:rsidR="000C78F1" w:rsidRPr="005C0894" w:rsidRDefault="000C78F1" w:rsidP="005C0894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894">
              <w:rPr>
                <w:rFonts w:ascii="Times New Roman" w:hAnsi="Times New Roman" w:cs="Times New Roman"/>
                <w:sz w:val="28"/>
                <w:szCs w:val="28"/>
              </w:rPr>
              <w:t>Историю театрального искусства, виды и жанры театрального искусства, театральные профессии.</w:t>
            </w:r>
          </w:p>
          <w:p w:rsidR="000C78F1" w:rsidRPr="005C0894" w:rsidRDefault="000C78F1" w:rsidP="005C0894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894">
              <w:rPr>
                <w:rFonts w:ascii="Times New Roman" w:hAnsi="Times New Roman" w:cs="Times New Roman"/>
                <w:sz w:val="28"/>
                <w:szCs w:val="28"/>
              </w:rPr>
              <w:t xml:space="preserve"> Этику поведения в театре и в обществе. </w:t>
            </w:r>
          </w:p>
          <w:p w:rsidR="000C78F1" w:rsidRPr="005C0894" w:rsidRDefault="000C78F1" w:rsidP="005C0894">
            <w:pPr>
              <w:spacing w:line="276" w:lineRule="auto"/>
              <w:ind w:right="-539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0C78F1" w:rsidRPr="005C0894" w:rsidRDefault="000C78F1" w:rsidP="005C08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894">
              <w:rPr>
                <w:rFonts w:ascii="Times New Roman" w:hAnsi="Times New Roman" w:cs="Times New Roman"/>
                <w:sz w:val="28"/>
                <w:szCs w:val="28"/>
              </w:rPr>
              <w:t xml:space="preserve">     Использовать полученные навыки в работе над образом в сценической постановке.</w:t>
            </w:r>
          </w:p>
          <w:p w:rsidR="000C78F1" w:rsidRPr="005C0894" w:rsidRDefault="000C78F1" w:rsidP="005C08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894">
              <w:rPr>
                <w:rFonts w:ascii="Times New Roman" w:hAnsi="Times New Roman" w:cs="Times New Roman"/>
                <w:sz w:val="28"/>
                <w:szCs w:val="28"/>
              </w:rPr>
              <w:t xml:space="preserve">     Взаимодействовать со сверстниками и взрослыми.</w:t>
            </w:r>
          </w:p>
          <w:p w:rsidR="000C78F1" w:rsidRPr="005C0894" w:rsidRDefault="000C78F1" w:rsidP="005C0894">
            <w:pPr>
              <w:spacing w:line="276" w:lineRule="auto"/>
              <w:ind w:right="-539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0C78F1" w:rsidRPr="005C0894" w:rsidRDefault="000C78F1" w:rsidP="005C0894">
      <w:pPr>
        <w:spacing w:after="0"/>
        <w:ind w:right="-53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C78F1" w:rsidRPr="005C0894" w:rsidRDefault="000C78F1" w:rsidP="005C0894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C089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Раздел 5. Оценочные материалы</w:t>
      </w:r>
    </w:p>
    <w:p w:rsidR="000C78F1" w:rsidRPr="005C0894" w:rsidRDefault="000C78F1" w:rsidP="005C0894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C78F1" w:rsidRPr="005C0894" w:rsidRDefault="000C78F1" w:rsidP="005C0894">
      <w:pPr>
        <w:spacing w:after="0"/>
        <w:ind w:left="120" w:right="120"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894">
        <w:rPr>
          <w:rFonts w:ascii="Times New Roman" w:eastAsia="Times New Roman" w:hAnsi="Times New Roman" w:cs="Times New Roman"/>
          <w:sz w:val="28"/>
          <w:szCs w:val="28"/>
        </w:rPr>
        <w:t xml:space="preserve">Для оценки эффективности образовательной программы разработан </w:t>
      </w:r>
      <w:r w:rsidRPr="005C089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оценочно-результативный блок. </w:t>
      </w:r>
      <w:r w:rsidRPr="005C0894">
        <w:rPr>
          <w:rFonts w:ascii="Times New Roman" w:eastAsia="Times New Roman" w:hAnsi="Times New Roman" w:cs="Times New Roman"/>
          <w:sz w:val="28"/>
          <w:szCs w:val="28"/>
        </w:rPr>
        <w:t xml:space="preserve">Для оценки </w:t>
      </w:r>
      <w:r w:rsidR="002153C2">
        <w:rPr>
          <w:rFonts w:ascii="Times New Roman" w:eastAsia="Times New Roman" w:hAnsi="Times New Roman" w:cs="Times New Roman"/>
          <w:sz w:val="28"/>
          <w:szCs w:val="28"/>
        </w:rPr>
        <w:t xml:space="preserve">текущей </w:t>
      </w:r>
      <w:r w:rsidRPr="005C0894">
        <w:rPr>
          <w:rFonts w:ascii="Times New Roman" w:eastAsia="Times New Roman" w:hAnsi="Times New Roman" w:cs="Times New Roman"/>
          <w:sz w:val="28"/>
          <w:szCs w:val="28"/>
        </w:rPr>
        <w:t>результативности используются следующие группы</w:t>
      </w:r>
      <w:r w:rsidRPr="005C089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5C0894">
        <w:rPr>
          <w:rFonts w:ascii="Times New Roman" w:eastAsia="Times New Roman" w:hAnsi="Times New Roman" w:cs="Times New Roman"/>
          <w:sz w:val="28"/>
          <w:szCs w:val="28"/>
        </w:rPr>
        <w:t>методов диагностики:</w:t>
      </w:r>
    </w:p>
    <w:p w:rsidR="000C78F1" w:rsidRPr="005C0894" w:rsidRDefault="000C78F1" w:rsidP="005C0894">
      <w:pPr>
        <w:numPr>
          <w:ilvl w:val="0"/>
          <w:numId w:val="7"/>
        </w:numPr>
        <w:tabs>
          <w:tab w:val="left" w:pos="0"/>
        </w:tabs>
        <w:spacing w:after="0"/>
        <w:ind w:right="1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894">
        <w:rPr>
          <w:rFonts w:ascii="Times New Roman" w:eastAsia="Times New Roman" w:hAnsi="Times New Roman" w:cs="Times New Roman"/>
          <w:sz w:val="28"/>
          <w:szCs w:val="28"/>
        </w:rPr>
        <w:t>Оценочные: экспертные оценки, независимые характеристики (отзывы родителей, учителей, зрителей), тесты.</w:t>
      </w:r>
    </w:p>
    <w:p w:rsidR="000C78F1" w:rsidRPr="005C0894" w:rsidRDefault="000C78F1" w:rsidP="005C0894">
      <w:pPr>
        <w:spacing w:after="0"/>
        <w:ind w:left="120" w:right="120"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894">
        <w:rPr>
          <w:rFonts w:ascii="Times New Roman" w:eastAsia="Times New Roman" w:hAnsi="Times New Roman" w:cs="Times New Roman"/>
          <w:sz w:val="28"/>
          <w:szCs w:val="28"/>
        </w:rPr>
        <w:t>На первых занятиях педагог определяет степень усвоения материала, психофизические особенности детей, степень развития артикуляционного аппарата, уровень коммуникации.  Обладание этими данными позволяет выстроить определенную схему работы с каждым обучающимся в отдельности. Одним из условий реализации процесса обучения является его гибкость, возможность варьирования программы. В ходе обучения дети могут выбрать наиболее подходящую для себя роль.</w:t>
      </w:r>
    </w:p>
    <w:p w:rsidR="000C78F1" w:rsidRPr="005C0894" w:rsidRDefault="000C78F1" w:rsidP="005C0894">
      <w:pPr>
        <w:shd w:val="clear" w:color="auto" w:fill="FFFFFF"/>
        <w:spacing w:after="0"/>
        <w:ind w:firstLine="660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C08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Форма описания контрольно-измерительных материалов программы: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9"/>
        <w:gridCol w:w="1857"/>
        <w:gridCol w:w="1323"/>
        <w:gridCol w:w="1583"/>
        <w:gridCol w:w="1365"/>
        <w:gridCol w:w="1611"/>
        <w:gridCol w:w="1177"/>
      </w:tblGrid>
      <w:tr w:rsidR="00806A9F" w:rsidRPr="005C0894" w:rsidTr="00806A9F">
        <w:trPr>
          <w:trHeight w:val="15"/>
        </w:trPr>
        <w:tc>
          <w:tcPr>
            <w:tcW w:w="439" w:type="dxa"/>
            <w:hideMark/>
          </w:tcPr>
          <w:p w:rsidR="000C78F1" w:rsidRPr="005C0894" w:rsidRDefault="000C78F1" w:rsidP="005C089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7" w:type="dxa"/>
            <w:hideMark/>
          </w:tcPr>
          <w:p w:rsidR="000C78F1" w:rsidRPr="005C0894" w:rsidRDefault="000C78F1" w:rsidP="005C089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  <w:hideMark/>
          </w:tcPr>
          <w:p w:rsidR="000C78F1" w:rsidRPr="005C0894" w:rsidRDefault="000C78F1" w:rsidP="005C089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3" w:type="dxa"/>
            <w:hideMark/>
          </w:tcPr>
          <w:p w:rsidR="000C78F1" w:rsidRPr="005C0894" w:rsidRDefault="000C78F1" w:rsidP="005C089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5" w:type="dxa"/>
            <w:hideMark/>
          </w:tcPr>
          <w:p w:rsidR="000C78F1" w:rsidRPr="005C0894" w:rsidRDefault="000C78F1" w:rsidP="005C089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1" w:type="dxa"/>
            <w:hideMark/>
          </w:tcPr>
          <w:p w:rsidR="000C78F1" w:rsidRPr="005C0894" w:rsidRDefault="000C78F1" w:rsidP="005C089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7" w:type="dxa"/>
            <w:hideMark/>
          </w:tcPr>
          <w:p w:rsidR="000C78F1" w:rsidRPr="005C0894" w:rsidRDefault="000C78F1" w:rsidP="005C089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6A9F" w:rsidRPr="005C0894" w:rsidTr="00806A9F"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78F1" w:rsidRPr="005C0894" w:rsidRDefault="000C78F1" w:rsidP="005C0894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78F1" w:rsidRPr="005C0894" w:rsidRDefault="000C78F1" w:rsidP="005C0894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 оценивания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78F1" w:rsidRPr="005C0894" w:rsidRDefault="000C78F1" w:rsidP="005C0894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и методы оценивания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78F1" w:rsidRPr="005C0894" w:rsidRDefault="000C78F1" w:rsidP="005C0894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оценочных материалов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78F1" w:rsidRPr="005C0894" w:rsidRDefault="000C78F1" w:rsidP="005C0894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оценивания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78F1" w:rsidRPr="005C0894" w:rsidRDefault="000C78F1" w:rsidP="005C0894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 оценивания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78F1" w:rsidRPr="005C0894" w:rsidRDefault="000C78F1" w:rsidP="005C0894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аттестации</w:t>
            </w:r>
          </w:p>
        </w:tc>
      </w:tr>
      <w:tr w:rsidR="00806A9F" w:rsidRPr="005C0894" w:rsidTr="00806A9F"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78F1" w:rsidRPr="005C0894" w:rsidRDefault="000C78F1" w:rsidP="005C0894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78F1" w:rsidRPr="005C0894" w:rsidRDefault="000C78F1" w:rsidP="005C0894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894">
              <w:rPr>
                <w:rFonts w:ascii="Times New Roman" w:hAnsi="Times New Roman" w:cs="Times New Roman"/>
                <w:sz w:val="28"/>
                <w:szCs w:val="28"/>
              </w:rPr>
              <w:t>Историю театрального искусства, виды и жанры театрального искусства, театральные профессии</w:t>
            </w:r>
          </w:p>
          <w:p w:rsidR="000C78F1" w:rsidRPr="005C0894" w:rsidRDefault="000C78F1" w:rsidP="005C0894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89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0C78F1" w:rsidRPr="005C0894" w:rsidRDefault="000C78F1" w:rsidP="005C089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78F1" w:rsidRPr="005C0894" w:rsidRDefault="000C78F1" w:rsidP="005C089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78F1" w:rsidRPr="005C0894" w:rsidRDefault="000C78F1" w:rsidP="005C089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Правильность выполнения теста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78F1" w:rsidRPr="005C0894" w:rsidRDefault="000C78F1" w:rsidP="005C089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Знает историю театрального искусства, виды и жанры, театральные профессии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78F1" w:rsidRPr="005C0894" w:rsidRDefault="000C78F1" w:rsidP="005C089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C0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Знает</w:t>
            </w:r>
            <w:proofErr w:type="gramEnd"/>
            <w:r w:rsidRPr="005C0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="00806A9F" w:rsidRPr="005C0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C0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знает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78F1" w:rsidRPr="005C0894" w:rsidRDefault="000C78F1" w:rsidP="005C089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Текущая</w:t>
            </w:r>
          </w:p>
        </w:tc>
      </w:tr>
      <w:tr w:rsidR="00806A9F" w:rsidRPr="005C0894" w:rsidTr="00806A9F"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78F1" w:rsidRPr="005C0894" w:rsidRDefault="000C78F1" w:rsidP="005C0894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C089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78F1" w:rsidRPr="005C0894" w:rsidRDefault="000C78F1" w:rsidP="005C089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894">
              <w:rPr>
                <w:rFonts w:ascii="Times New Roman" w:hAnsi="Times New Roman" w:cs="Times New Roman"/>
                <w:sz w:val="28"/>
                <w:szCs w:val="28"/>
              </w:rPr>
              <w:t xml:space="preserve">Этика поведения в театре 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78F1" w:rsidRPr="005C0894" w:rsidRDefault="000C78F1" w:rsidP="005C089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78F1" w:rsidRPr="005C0894" w:rsidRDefault="000C78F1" w:rsidP="005C089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Правильность выполнения теста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78F1" w:rsidRPr="005C0894" w:rsidRDefault="000C78F1" w:rsidP="005C089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Знает правила поведения в театре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78F1" w:rsidRPr="005C0894" w:rsidRDefault="000C78F1" w:rsidP="005C089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C0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Знает</w:t>
            </w:r>
            <w:proofErr w:type="gramEnd"/>
            <w:r w:rsidRPr="005C0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/не знает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78F1" w:rsidRPr="005C0894" w:rsidRDefault="000C78F1" w:rsidP="005C089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Текущая</w:t>
            </w:r>
          </w:p>
          <w:p w:rsidR="000C78F1" w:rsidRPr="005C0894" w:rsidRDefault="000C78F1" w:rsidP="005C089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6A9F" w:rsidRPr="005C0894" w:rsidTr="00806A9F"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C78F1" w:rsidRPr="005C0894" w:rsidRDefault="000C78F1" w:rsidP="005C0894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C089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6A9F" w:rsidRPr="005C0894" w:rsidRDefault="00806A9F" w:rsidP="005C089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894">
              <w:rPr>
                <w:rFonts w:ascii="Times New Roman" w:hAnsi="Times New Roman" w:cs="Times New Roman"/>
                <w:sz w:val="28"/>
                <w:szCs w:val="28"/>
              </w:rPr>
              <w:t>Использовать полученные навыки в работе над образом в сценической постановке.</w:t>
            </w:r>
          </w:p>
          <w:p w:rsidR="00806A9F" w:rsidRPr="005C0894" w:rsidRDefault="00806A9F" w:rsidP="005C089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894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0C78F1" w:rsidRPr="005C0894" w:rsidRDefault="000C78F1" w:rsidP="005C089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C78F1" w:rsidRPr="005C0894" w:rsidRDefault="000C78F1" w:rsidP="005C089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экспертной оценки, тест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C78F1" w:rsidRPr="005C0894" w:rsidRDefault="000C78F1" w:rsidP="005C089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Экспертная оценка осуществляется на основании наблюдения </w:t>
            </w:r>
            <w:r w:rsidR="00806A9F" w:rsidRPr="005C0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игрой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C78F1" w:rsidRPr="005C0894" w:rsidRDefault="00806A9F" w:rsidP="005C089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Использует полученные навыки над образом в театрально-игровой деятельности</w:t>
            </w:r>
            <w:r w:rsidR="000C78F1" w:rsidRPr="005C0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C78F1" w:rsidRPr="005C0894" w:rsidRDefault="000C78F1" w:rsidP="005C089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C0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Справляется самостоятельно/ требуется</w:t>
            </w:r>
            <w:proofErr w:type="gramEnd"/>
            <w:r w:rsidRPr="005C0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помощь педагога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C78F1" w:rsidRPr="005C0894" w:rsidRDefault="000C78F1" w:rsidP="005C089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Текущая</w:t>
            </w:r>
          </w:p>
        </w:tc>
      </w:tr>
      <w:tr w:rsidR="00806A9F" w:rsidRPr="005C0894" w:rsidTr="00806A9F"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6A9F" w:rsidRPr="005C0894" w:rsidRDefault="00806A9F" w:rsidP="005C0894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C089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6A9F" w:rsidRPr="005C0894" w:rsidRDefault="00806A9F" w:rsidP="005C089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894">
              <w:rPr>
                <w:rFonts w:ascii="Times New Roman" w:hAnsi="Times New Roman" w:cs="Times New Roman"/>
                <w:sz w:val="28"/>
                <w:szCs w:val="28"/>
              </w:rPr>
              <w:t>Взаимодействовать со сверстниками и взрослыми.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6A9F" w:rsidRPr="005C0894" w:rsidRDefault="00806A9F" w:rsidP="005C089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экспертной и независимой оценки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6A9F" w:rsidRPr="005C0894" w:rsidRDefault="00806A9F" w:rsidP="005C08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0894">
              <w:rPr>
                <w:rFonts w:ascii="Times New Roman" w:hAnsi="Times New Roman" w:cs="Times New Roman"/>
                <w:sz w:val="28"/>
                <w:szCs w:val="28"/>
              </w:rPr>
              <w:t>Экспертная оценка осуществляется на основании наблюдения игрой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6A9F" w:rsidRPr="005C0894" w:rsidRDefault="00806A9F" w:rsidP="005C08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0894">
              <w:rPr>
                <w:rFonts w:ascii="Times New Roman" w:hAnsi="Times New Roman" w:cs="Times New Roman"/>
                <w:sz w:val="28"/>
                <w:szCs w:val="28"/>
              </w:rPr>
              <w:t xml:space="preserve">Использует полученные навыки над образом в театрально-игровой деятельности 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6A9F" w:rsidRPr="005C0894" w:rsidRDefault="00806A9F" w:rsidP="005C08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C0894">
              <w:rPr>
                <w:rFonts w:ascii="Times New Roman" w:hAnsi="Times New Roman" w:cs="Times New Roman"/>
                <w:sz w:val="28"/>
                <w:szCs w:val="28"/>
              </w:rPr>
              <w:t>Справляется самостоятельно/ требуется</w:t>
            </w:r>
            <w:proofErr w:type="gramEnd"/>
            <w:r w:rsidRPr="005C0894">
              <w:rPr>
                <w:rFonts w:ascii="Times New Roman" w:hAnsi="Times New Roman" w:cs="Times New Roman"/>
                <w:sz w:val="28"/>
                <w:szCs w:val="28"/>
              </w:rPr>
              <w:t xml:space="preserve"> помощь педагога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6A9F" w:rsidRPr="005C0894" w:rsidRDefault="00806A9F" w:rsidP="005C08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0894">
              <w:rPr>
                <w:rFonts w:ascii="Times New Roman" w:hAnsi="Times New Roman" w:cs="Times New Roman"/>
                <w:sz w:val="28"/>
                <w:szCs w:val="28"/>
              </w:rPr>
              <w:t>Текущая</w:t>
            </w:r>
          </w:p>
        </w:tc>
      </w:tr>
      <w:tr w:rsidR="00806A9F" w:rsidRPr="005C0894" w:rsidTr="00806A9F"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78F1" w:rsidRPr="005C0894" w:rsidRDefault="000C78F1" w:rsidP="005C089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78F1" w:rsidRPr="005C0894" w:rsidRDefault="000C78F1" w:rsidP="005C089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78F1" w:rsidRPr="005C0894" w:rsidRDefault="000C78F1" w:rsidP="005C089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78F1" w:rsidRPr="005C0894" w:rsidRDefault="000C78F1" w:rsidP="005C089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78F1" w:rsidRPr="005C0894" w:rsidRDefault="000C78F1" w:rsidP="005C089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78F1" w:rsidRPr="005C0894" w:rsidRDefault="000C78F1" w:rsidP="005C089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78F1" w:rsidRPr="005C0894" w:rsidRDefault="000C78F1" w:rsidP="005C089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C78F1" w:rsidRPr="005C0894" w:rsidRDefault="000C78F1" w:rsidP="005C0894">
      <w:pPr>
        <w:tabs>
          <w:tab w:val="left" w:pos="6015"/>
        </w:tabs>
        <w:spacing w:after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0154E" w:rsidRPr="005C0894" w:rsidRDefault="005C0894" w:rsidP="005C089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0894">
        <w:rPr>
          <w:rFonts w:ascii="Times New Roman" w:hAnsi="Times New Roman" w:cs="Times New Roman"/>
          <w:b/>
          <w:sz w:val="28"/>
          <w:szCs w:val="28"/>
        </w:rPr>
        <w:t>Тест № 1 «История, виды и жанры театрального искусства»</w:t>
      </w:r>
    </w:p>
    <w:p w:rsidR="005C0894" w:rsidRPr="005C0894" w:rsidRDefault="005C0894" w:rsidP="005C0894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C0894">
        <w:rPr>
          <w:color w:val="000000"/>
          <w:sz w:val="28"/>
          <w:szCs w:val="28"/>
        </w:rPr>
        <w:t>1. Когда отмечается Международный день театра?</w:t>
      </w:r>
    </w:p>
    <w:p w:rsidR="005C0894" w:rsidRPr="005C0894" w:rsidRDefault="005C0894" w:rsidP="005C0894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C0894">
        <w:rPr>
          <w:color w:val="000000"/>
          <w:sz w:val="28"/>
          <w:szCs w:val="28"/>
        </w:rPr>
        <w:t>27 апреля</w:t>
      </w:r>
    </w:p>
    <w:p w:rsidR="005C0894" w:rsidRPr="005C0894" w:rsidRDefault="005C0894" w:rsidP="005C0894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C0894">
        <w:rPr>
          <w:color w:val="000000"/>
          <w:sz w:val="28"/>
          <w:szCs w:val="28"/>
        </w:rPr>
        <w:t>27 марта</w:t>
      </w:r>
    </w:p>
    <w:p w:rsidR="005C0894" w:rsidRPr="005C0894" w:rsidRDefault="005C0894" w:rsidP="005C0894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C0894">
        <w:rPr>
          <w:color w:val="000000"/>
          <w:sz w:val="28"/>
          <w:szCs w:val="28"/>
        </w:rPr>
        <w:t>27 августа</w:t>
      </w:r>
    </w:p>
    <w:p w:rsidR="005C0894" w:rsidRPr="005C0894" w:rsidRDefault="005C0894" w:rsidP="005C0894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C0894">
        <w:rPr>
          <w:color w:val="000000"/>
          <w:sz w:val="28"/>
          <w:szCs w:val="28"/>
        </w:rPr>
        <w:t>27 мая</w:t>
      </w:r>
    </w:p>
    <w:p w:rsidR="005C0894" w:rsidRPr="005C0894" w:rsidRDefault="005C0894" w:rsidP="005C0894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C0894">
        <w:rPr>
          <w:color w:val="000000"/>
          <w:sz w:val="28"/>
          <w:szCs w:val="28"/>
        </w:rPr>
        <w:t>2. Вид комедии положений с куплетами и танцами</w:t>
      </w:r>
    </w:p>
    <w:p w:rsidR="005C0894" w:rsidRPr="005C0894" w:rsidRDefault="005C0894" w:rsidP="005C0894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C0894">
        <w:rPr>
          <w:color w:val="000000"/>
          <w:sz w:val="28"/>
          <w:szCs w:val="28"/>
        </w:rPr>
        <w:t>Водевиль</w:t>
      </w:r>
    </w:p>
    <w:p w:rsidR="005C0894" w:rsidRPr="005C0894" w:rsidRDefault="005C0894" w:rsidP="005C0894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C0894">
        <w:rPr>
          <w:color w:val="000000"/>
          <w:sz w:val="28"/>
          <w:szCs w:val="28"/>
        </w:rPr>
        <w:t>Драма</w:t>
      </w:r>
    </w:p>
    <w:p w:rsidR="005C0894" w:rsidRPr="005C0894" w:rsidRDefault="005C0894" w:rsidP="005C0894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C0894">
        <w:rPr>
          <w:color w:val="000000"/>
          <w:sz w:val="28"/>
          <w:szCs w:val="28"/>
        </w:rPr>
        <w:t>Мелодрама</w:t>
      </w:r>
    </w:p>
    <w:p w:rsidR="005C0894" w:rsidRPr="005C0894" w:rsidRDefault="005C0894" w:rsidP="005C0894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C0894">
        <w:rPr>
          <w:color w:val="000000"/>
          <w:sz w:val="28"/>
          <w:szCs w:val="28"/>
        </w:rPr>
        <w:t>3. Один из ведущих жанров драматургии</w:t>
      </w:r>
    </w:p>
    <w:p w:rsidR="005C0894" w:rsidRPr="005C0894" w:rsidRDefault="005C0894" w:rsidP="005C0894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C0894">
        <w:rPr>
          <w:color w:val="000000"/>
          <w:sz w:val="28"/>
          <w:szCs w:val="28"/>
        </w:rPr>
        <w:t>Водевиль</w:t>
      </w:r>
    </w:p>
    <w:p w:rsidR="005C0894" w:rsidRPr="005C0894" w:rsidRDefault="005C0894" w:rsidP="005C0894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C0894">
        <w:rPr>
          <w:color w:val="000000"/>
          <w:sz w:val="28"/>
          <w:szCs w:val="28"/>
        </w:rPr>
        <w:t>Драма</w:t>
      </w:r>
    </w:p>
    <w:p w:rsidR="005C0894" w:rsidRPr="005C0894" w:rsidRDefault="005C0894" w:rsidP="005C0894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C0894">
        <w:rPr>
          <w:color w:val="000000"/>
          <w:sz w:val="28"/>
          <w:szCs w:val="28"/>
        </w:rPr>
        <w:t>Мелодрама</w:t>
      </w:r>
    </w:p>
    <w:p w:rsidR="005C0894" w:rsidRPr="005C0894" w:rsidRDefault="005C0894" w:rsidP="005C0894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C0894">
        <w:rPr>
          <w:color w:val="000000"/>
          <w:sz w:val="28"/>
          <w:szCs w:val="28"/>
        </w:rPr>
        <w:t>4. Определите основные средства актерского перевоплощения:</w:t>
      </w:r>
    </w:p>
    <w:p w:rsidR="005C0894" w:rsidRPr="005C0894" w:rsidRDefault="005C0894" w:rsidP="005C0894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C0894">
        <w:rPr>
          <w:color w:val="000000"/>
          <w:sz w:val="28"/>
          <w:szCs w:val="28"/>
        </w:rPr>
        <w:t>Бутафория</w:t>
      </w:r>
    </w:p>
    <w:p w:rsidR="005C0894" w:rsidRPr="005C0894" w:rsidRDefault="005C0894" w:rsidP="005C0894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C0894">
        <w:rPr>
          <w:color w:val="000000"/>
          <w:sz w:val="28"/>
          <w:szCs w:val="28"/>
        </w:rPr>
        <w:t>Маска</w:t>
      </w:r>
    </w:p>
    <w:p w:rsidR="005C0894" w:rsidRPr="005C0894" w:rsidRDefault="005C0894" w:rsidP="005C0894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C0894">
        <w:rPr>
          <w:color w:val="000000"/>
          <w:sz w:val="28"/>
          <w:szCs w:val="28"/>
        </w:rPr>
        <w:t>Занавес</w:t>
      </w:r>
    </w:p>
    <w:p w:rsidR="005C0894" w:rsidRPr="005C0894" w:rsidRDefault="005C0894" w:rsidP="005C0894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C0894">
        <w:rPr>
          <w:color w:val="000000"/>
          <w:sz w:val="28"/>
          <w:szCs w:val="28"/>
        </w:rPr>
        <w:t>Костюм</w:t>
      </w:r>
    </w:p>
    <w:p w:rsidR="005C0894" w:rsidRPr="005C0894" w:rsidRDefault="005C0894" w:rsidP="005C0894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C0894">
        <w:rPr>
          <w:color w:val="000000"/>
          <w:sz w:val="28"/>
          <w:szCs w:val="28"/>
        </w:rPr>
        <w:t>5. Самая древняя форма кукольного театра:</w:t>
      </w:r>
    </w:p>
    <w:p w:rsidR="005C0894" w:rsidRPr="005C0894" w:rsidRDefault="005C0894" w:rsidP="005C0894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C0894">
        <w:rPr>
          <w:color w:val="000000"/>
          <w:sz w:val="28"/>
          <w:szCs w:val="28"/>
        </w:rPr>
        <w:t>Ритуально-обрядовый театр</w:t>
      </w:r>
    </w:p>
    <w:p w:rsidR="005C0894" w:rsidRPr="005C0894" w:rsidRDefault="005C0894" w:rsidP="005C0894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C0894">
        <w:rPr>
          <w:color w:val="000000"/>
          <w:sz w:val="28"/>
          <w:szCs w:val="28"/>
        </w:rPr>
        <w:t>Народный сатирический кукольный театр</w:t>
      </w:r>
    </w:p>
    <w:p w:rsidR="005C0894" w:rsidRPr="005C0894" w:rsidRDefault="005C0894" w:rsidP="005C0894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C0894">
        <w:rPr>
          <w:color w:val="000000"/>
          <w:sz w:val="28"/>
          <w:szCs w:val="28"/>
        </w:rPr>
        <w:t>Кукольный театр для детей</w:t>
      </w:r>
    </w:p>
    <w:p w:rsidR="005C0894" w:rsidRPr="005C0894" w:rsidRDefault="005C0894" w:rsidP="005C0894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C0894">
        <w:rPr>
          <w:color w:val="000000"/>
          <w:sz w:val="28"/>
          <w:szCs w:val="28"/>
        </w:rPr>
        <w:t>6. К какому виду относятся куклы-марионетки?</w:t>
      </w:r>
    </w:p>
    <w:p w:rsidR="005C0894" w:rsidRPr="005C0894" w:rsidRDefault="005C0894" w:rsidP="005C0894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C0894">
        <w:rPr>
          <w:color w:val="000000"/>
          <w:sz w:val="28"/>
          <w:szCs w:val="28"/>
        </w:rPr>
        <w:t>К настольным куклам</w:t>
      </w:r>
    </w:p>
    <w:p w:rsidR="005C0894" w:rsidRPr="005C0894" w:rsidRDefault="005C0894" w:rsidP="005C0894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C0894">
        <w:rPr>
          <w:color w:val="000000"/>
          <w:sz w:val="28"/>
          <w:szCs w:val="28"/>
        </w:rPr>
        <w:t>К напольным куклам</w:t>
      </w:r>
    </w:p>
    <w:p w:rsidR="005C0894" w:rsidRPr="005C0894" w:rsidRDefault="005C0894" w:rsidP="005C0894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C0894">
        <w:rPr>
          <w:color w:val="000000"/>
          <w:sz w:val="28"/>
          <w:szCs w:val="28"/>
        </w:rPr>
        <w:t>К теневым куклам</w:t>
      </w:r>
    </w:p>
    <w:p w:rsidR="005C0894" w:rsidRPr="005C0894" w:rsidRDefault="005C0894" w:rsidP="005C0894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C0894">
        <w:rPr>
          <w:color w:val="000000"/>
          <w:sz w:val="28"/>
          <w:szCs w:val="28"/>
        </w:rPr>
        <w:t>7. Что является средством выразительности театрального искусства?</w:t>
      </w:r>
    </w:p>
    <w:p w:rsidR="005C0894" w:rsidRPr="005C0894" w:rsidRDefault="005C0894" w:rsidP="005C0894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C0894">
        <w:rPr>
          <w:color w:val="000000"/>
          <w:sz w:val="28"/>
          <w:szCs w:val="28"/>
        </w:rPr>
        <w:t>Слово</w:t>
      </w:r>
    </w:p>
    <w:p w:rsidR="005C0894" w:rsidRPr="005C0894" w:rsidRDefault="005C0894" w:rsidP="005C0894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proofErr w:type="spellStart"/>
      <w:r w:rsidRPr="005C0894">
        <w:rPr>
          <w:color w:val="000000"/>
          <w:sz w:val="28"/>
          <w:szCs w:val="28"/>
        </w:rPr>
        <w:t>Звуко-интонация</w:t>
      </w:r>
      <w:proofErr w:type="spellEnd"/>
    </w:p>
    <w:p w:rsidR="005C0894" w:rsidRPr="005C0894" w:rsidRDefault="005C0894" w:rsidP="005C0894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C0894">
        <w:rPr>
          <w:color w:val="000000"/>
          <w:sz w:val="28"/>
          <w:szCs w:val="28"/>
        </w:rPr>
        <w:t>Освещение</w:t>
      </w:r>
    </w:p>
    <w:p w:rsidR="005C0894" w:rsidRPr="005C0894" w:rsidRDefault="005C0894" w:rsidP="005C0894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C0894">
        <w:rPr>
          <w:color w:val="000000"/>
          <w:sz w:val="28"/>
          <w:szCs w:val="28"/>
        </w:rPr>
        <w:t>Игра актеров</w:t>
      </w:r>
    </w:p>
    <w:p w:rsidR="005C0894" w:rsidRPr="005C0894" w:rsidRDefault="005C0894" w:rsidP="005C0894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C0894">
        <w:rPr>
          <w:color w:val="000000"/>
          <w:sz w:val="28"/>
          <w:szCs w:val="28"/>
        </w:rPr>
        <w:t>8. Исполнитель ролей в драматических спектаклях и кино:</w:t>
      </w:r>
    </w:p>
    <w:p w:rsidR="005C0894" w:rsidRPr="005C0894" w:rsidRDefault="005C0894" w:rsidP="005C0894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C0894">
        <w:rPr>
          <w:color w:val="000000"/>
          <w:sz w:val="28"/>
          <w:szCs w:val="28"/>
        </w:rPr>
        <w:t>Бутафор</w:t>
      </w:r>
    </w:p>
    <w:p w:rsidR="005C0894" w:rsidRPr="005C0894" w:rsidRDefault="005C0894" w:rsidP="005C0894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C0894">
        <w:rPr>
          <w:color w:val="000000"/>
          <w:sz w:val="28"/>
          <w:szCs w:val="28"/>
        </w:rPr>
        <w:t>Сценарист</w:t>
      </w:r>
    </w:p>
    <w:p w:rsidR="005C0894" w:rsidRPr="005C0894" w:rsidRDefault="005C0894" w:rsidP="005C0894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C0894">
        <w:rPr>
          <w:color w:val="000000"/>
          <w:sz w:val="28"/>
          <w:szCs w:val="28"/>
        </w:rPr>
        <w:t>Актёр</w:t>
      </w:r>
    </w:p>
    <w:p w:rsidR="005C0894" w:rsidRPr="005C0894" w:rsidRDefault="005C0894" w:rsidP="005C0894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C0894">
        <w:rPr>
          <w:color w:val="000000"/>
          <w:sz w:val="28"/>
          <w:szCs w:val="28"/>
        </w:rPr>
        <w:t>9. Создатель литературной основы будущих постановок в театре:</w:t>
      </w:r>
    </w:p>
    <w:p w:rsidR="005C0894" w:rsidRPr="005C0894" w:rsidRDefault="005C0894" w:rsidP="005C0894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C0894">
        <w:rPr>
          <w:color w:val="000000"/>
          <w:sz w:val="28"/>
          <w:szCs w:val="28"/>
        </w:rPr>
        <w:t>Драматург</w:t>
      </w:r>
    </w:p>
    <w:p w:rsidR="005C0894" w:rsidRPr="005C0894" w:rsidRDefault="005C0894" w:rsidP="005C0894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C0894">
        <w:rPr>
          <w:color w:val="000000"/>
          <w:sz w:val="28"/>
          <w:szCs w:val="28"/>
        </w:rPr>
        <w:t>Режиссер</w:t>
      </w:r>
    </w:p>
    <w:p w:rsidR="005C0894" w:rsidRPr="005C0894" w:rsidRDefault="005C0894" w:rsidP="005C0894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C0894">
        <w:rPr>
          <w:color w:val="000000"/>
          <w:sz w:val="28"/>
          <w:szCs w:val="28"/>
        </w:rPr>
        <w:t>Художник</w:t>
      </w:r>
    </w:p>
    <w:p w:rsidR="005C0894" w:rsidRPr="005C0894" w:rsidRDefault="005C0894" w:rsidP="005C0894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C0894">
        <w:rPr>
          <w:color w:val="000000"/>
          <w:sz w:val="28"/>
          <w:szCs w:val="28"/>
        </w:rPr>
        <w:t>10. Элементы декорационного оформления спектакля:</w:t>
      </w:r>
    </w:p>
    <w:p w:rsidR="005C0894" w:rsidRPr="005C0894" w:rsidRDefault="005C0894" w:rsidP="005C0894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C0894">
        <w:rPr>
          <w:color w:val="000000"/>
          <w:sz w:val="28"/>
          <w:szCs w:val="28"/>
        </w:rPr>
        <w:t>Кулисы</w:t>
      </w:r>
    </w:p>
    <w:p w:rsidR="005C0894" w:rsidRPr="005C0894" w:rsidRDefault="005C0894" w:rsidP="005C0894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C0894">
        <w:rPr>
          <w:color w:val="000000"/>
          <w:sz w:val="28"/>
          <w:szCs w:val="28"/>
        </w:rPr>
        <w:t>Эскизы</w:t>
      </w:r>
    </w:p>
    <w:p w:rsidR="005C0894" w:rsidRPr="005C0894" w:rsidRDefault="005C0894" w:rsidP="005C0894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C0894">
        <w:rPr>
          <w:color w:val="000000"/>
          <w:sz w:val="28"/>
          <w:szCs w:val="28"/>
        </w:rPr>
        <w:t>Декорации</w:t>
      </w:r>
    </w:p>
    <w:p w:rsidR="005C0894" w:rsidRPr="005C0894" w:rsidRDefault="005C0894" w:rsidP="005C0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15FF" w:rsidRPr="005C0894" w:rsidRDefault="005C0894" w:rsidP="005C089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0894">
        <w:rPr>
          <w:rFonts w:ascii="Times New Roman" w:hAnsi="Times New Roman" w:cs="Times New Roman"/>
          <w:b/>
          <w:sz w:val="28"/>
          <w:szCs w:val="28"/>
        </w:rPr>
        <w:t>Тест №2</w:t>
      </w:r>
      <w:r w:rsidRPr="005C089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B15FF" w:rsidRPr="005C089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«Правила поведения в театре» </w:t>
      </w:r>
    </w:p>
    <w:p w:rsidR="00EB15FF" w:rsidRPr="005C0894" w:rsidRDefault="00EB15FF" w:rsidP="005C0894">
      <w:pPr>
        <w:pStyle w:val="a9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C0894">
        <w:rPr>
          <w:color w:val="000000"/>
          <w:sz w:val="28"/>
          <w:szCs w:val="28"/>
        </w:rPr>
        <w:t>1. Перед тем как пойти в театр, нужно:</w:t>
      </w:r>
    </w:p>
    <w:p w:rsidR="00EB15FF" w:rsidRPr="005C0894" w:rsidRDefault="00EB15FF" w:rsidP="005C0894">
      <w:pPr>
        <w:pStyle w:val="a9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C0894">
        <w:rPr>
          <w:color w:val="000000"/>
          <w:sz w:val="28"/>
          <w:szCs w:val="28"/>
        </w:rPr>
        <w:t>- выбрать театральную постановку;</w:t>
      </w:r>
    </w:p>
    <w:p w:rsidR="00EB15FF" w:rsidRPr="005C0894" w:rsidRDefault="00EB15FF" w:rsidP="005C0894">
      <w:pPr>
        <w:pStyle w:val="a9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C0894">
        <w:rPr>
          <w:color w:val="000000"/>
          <w:sz w:val="28"/>
          <w:szCs w:val="28"/>
        </w:rPr>
        <w:t>- прочитать произведение;</w:t>
      </w:r>
    </w:p>
    <w:p w:rsidR="00EB15FF" w:rsidRPr="005C0894" w:rsidRDefault="00EB15FF" w:rsidP="005C0894">
      <w:pPr>
        <w:pStyle w:val="a9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C0894">
        <w:rPr>
          <w:color w:val="000000"/>
          <w:sz w:val="28"/>
          <w:szCs w:val="28"/>
        </w:rPr>
        <w:t>- купить билет.</w:t>
      </w:r>
    </w:p>
    <w:p w:rsidR="00EB15FF" w:rsidRPr="005C0894" w:rsidRDefault="00EB15FF" w:rsidP="005C0894">
      <w:pPr>
        <w:pStyle w:val="a9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C0894">
        <w:rPr>
          <w:color w:val="000000"/>
          <w:sz w:val="28"/>
          <w:szCs w:val="28"/>
        </w:rPr>
        <w:t>2. Как нужно одеваться в театр?</w:t>
      </w:r>
    </w:p>
    <w:p w:rsidR="00EB15FF" w:rsidRPr="005C0894" w:rsidRDefault="00EB15FF" w:rsidP="005C0894">
      <w:pPr>
        <w:pStyle w:val="a9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C0894">
        <w:rPr>
          <w:color w:val="000000"/>
          <w:sz w:val="28"/>
          <w:szCs w:val="28"/>
        </w:rPr>
        <w:t>- очень торжественно;</w:t>
      </w:r>
    </w:p>
    <w:p w:rsidR="00EB15FF" w:rsidRPr="005C0894" w:rsidRDefault="00EB15FF" w:rsidP="005C0894">
      <w:pPr>
        <w:pStyle w:val="a9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C0894">
        <w:rPr>
          <w:color w:val="000000"/>
          <w:sz w:val="28"/>
          <w:szCs w:val="28"/>
        </w:rPr>
        <w:t>- как и в обычный, будний день;</w:t>
      </w:r>
    </w:p>
    <w:p w:rsidR="00EB15FF" w:rsidRPr="005C0894" w:rsidRDefault="00EB15FF" w:rsidP="005C0894">
      <w:pPr>
        <w:pStyle w:val="a9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C0894">
        <w:rPr>
          <w:color w:val="000000"/>
          <w:sz w:val="28"/>
          <w:szCs w:val="28"/>
        </w:rPr>
        <w:t>- чисто и аккуратно.</w:t>
      </w:r>
    </w:p>
    <w:p w:rsidR="00EB15FF" w:rsidRPr="005C0894" w:rsidRDefault="00EB15FF" w:rsidP="005C0894">
      <w:pPr>
        <w:pStyle w:val="a9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C0894">
        <w:rPr>
          <w:color w:val="000000"/>
          <w:sz w:val="28"/>
          <w:szCs w:val="28"/>
        </w:rPr>
        <w:t>3. Перед тем, как войти в зал, нужно:</w:t>
      </w:r>
    </w:p>
    <w:p w:rsidR="00EB15FF" w:rsidRPr="005C0894" w:rsidRDefault="00EB15FF" w:rsidP="005C0894">
      <w:pPr>
        <w:pStyle w:val="a9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C0894">
        <w:rPr>
          <w:color w:val="000000"/>
          <w:sz w:val="28"/>
          <w:szCs w:val="28"/>
        </w:rPr>
        <w:t>- отдать билет контролеру;</w:t>
      </w:r>
    </w:p>
    <w:p w:rsidR="00EB15FF" w:rsidRPr="005C0894" w:rsidRDefault="00EB15FF" w:rsidP="005C0894">
      <w:pPr>
        <w:pStyle w:val="a9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C0894">
        <w:rPr>
          <w:color w:val="000000"/>
          <w:sz w:val="28"/>
          <w:szCs w:val="28"/>
        </w:rPr>
        <w:t>- раздеться в гардеробе;</w:t>
      </w:r>
    </w:p>
    <w:p w:rsidR="00EB15FF" w:rsidRPr="005C0894" w:rsidRDefault="00EB15FF" w:rsidP="005C0894">
      <w:pPr>
        <w:pStyle w:val="a9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C0894">
        <w:rPr>
          <w:color w:val="000000"/>
          <w:sz w:val="28"/>
          <w:szCs w:val="28"/>
        </w:rPr>
        <w:t>- найти и занять свое место в зале.</w:t>
      </w:r>
    </w:p>
    <w:p w:rsidR="00EB15FF" w:rsidRPr="005C0894" w:rsidRDefault="00EB15FF" w:rsidP="005C0894">
      <w:pPr>
        <w:pStyle w:val="a9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C0894">
        <w:rPr>
          <w:color w:val="000000"/>
          <w:sz w:val="28"/>
          <w:szCs w:val="28"/>
        </w:rPr>
        <w:t>4. Как вести себя, если увидели в зале знакомых?</w:t>
      </w:r>
    </w:p>
    <w:p w:rsidR="00EB15FF" w:rsidRPr="005C0894" w:rsidRDefault="00EB15FF" w:rsidP="005C0894">
      <w:pPr>
        <w:pStyle w:val="a9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C0894">
        <w:rPr>
          <w:color w:val="000000"/>
          <w:sz w:val="28"/>
          <w:szCs w:val="28"/>
        </w:rPr>
        <w:t>- громко позвать;</w:t>
      </w:r>
    </w:p>
    <w:p w:rsidR="00EB15FF" w:rsidRPr="005C0894" w:rsidRDefault="00EB15FF" w:rsidP="005C0894">
      <w:pPr>
        <w:pStyle w:val="a9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C0894">
        <w:rPr>
          <w:color w:val="000000"/>
          <w:sz w:val="28"/>
          <w:szCs w:val="28"/>
        </w:rPr>
        <w:t>- помахать руками;</w:t>
      </w:r>
    </w:p>
    <w:p w:rsidR="00EB15FF" w:rsidRPr="005C0894" w:rsidRDefault="00EB15FF" w:rsidP="005C0894">
      <w:pPr>
        <w:pStyle w:val="a9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C0894">
        <w:rPr>
          <w:color w:val="000000"/>
          <w:sz w:val="28"/>
          <w:szCs w:val="28"/>
        </w:rPr>
        <w:t>- дождаться антракта, чтобы подойти к ним.</w:t>
      </w:r>
    </w:p>
    <w:p w:rsidR="00EB15FF" w:rsidRPr="005C0894" w:rsidRDefault="00EB15FF" w:rsidP="005C0894">
      <w:pPr>
        <w:pStyle w:val="a9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C0894">
        <w:rPr>
          <w:color w:val="000000"/>
          <w:sz w:val="28"/>
          <w:szCs w:val="28"/>
        </w:rPr>
        <w:t>5. Во время спектакля нельзя:</w:t>
      </w:r>
    </w:p>
    <w:p w:rsidR="00EB15FF" w:rsidRPr="005C0894" w:rsidRDefault="00EB15FF" w:rsidP="005C0894">
      <w:pPr>
        <w:pStyle w:val="a9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C0894">
        <w:rPr>
          <w:color w:val="000000"/>
          <w:sz w:val="28"/>
          <w:szCs w:val="28"/>
        </w:rPr>
        <w:t>- шуршать пакетами;</w:t>
      </w:r>
    </w:p>
    <w:p w:rsidR="00EB15FF" w:rsidRPr="005C0894" w:rsidRDefault="00EB15FF" w:rsidP="005C0894">
      <w:pPr>
        <w:pStyle w:val="a9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C0894">
        <w:rPr>
          <w:color w:val="000000"/>
          <w:sz w:val="28"/>
          <w:szCs w:val="28"/>
        </w:rPr>
        <w:t>- разговаривать;</w:t>
      </w:r>
    </w:p>
    <w:p w:rsidR="00EB15FF" w:rsidRPr="005C0894" w:rsidRDefault="00EB15FF" w:rsidP="005C0894">
      <w:pPr>
        <w:pStyle w:val="a9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C0894">
        <w:rPr>
          <w:color w:val="000000"/>
          <w:sz w:val="28"/>
          <w:szCs w:val="28"/>
        </w:rPr>
        <w:t>- отвлекать других зрителей;</w:t>
      </w:r>
    </w:p>
    <w:p w:rsidR="00EB15FF" w:rsidRPr="005C0894" w:rsidRDefault="00EB15FF" w:rsidP="005C0894">
      <w:pPr>
        <w:pStyle w:val="a9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C0894">
        <w:rPr>
          <w:color w:val="000000"/>
          <w:sz w:val="28"/>
          <w:szCs w:val="28"/>
        </w:rPr>
        <w:t>6. Во время действия нужно:</w:t>
      </w:r>
    </w:p>
    <w:p w:rsidR="00EB15FF" w:rsidRPr="005C0894" w:rsidRDefault="00EB15FF" w:rsidP="005C0894">
      <w:pPr>
        <w:pStyle w:val="a9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C0894">
        <w:rPr>
          <w:color w:val="000000"/>
          <w:sz w:val="28"/>
          <w:szCs w:val="28"/>
        </w:rPr>
        <w:t>- громко комментировать игру актера;</w:t>
      </w:r>
    </w:p>
    <w:p w:rsidR="00EB15FF" w:rsidRPr="005C0894" w:rsidRDefault="00EB15FF" w:rsidP="005C0894">
      <w:pPr>
        <w:pStyle w:val="a9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C0894">
        <w:rPr>
          <w:color w:val="000000"/>
          <w:sz w:val="28"/>
          <w:szCs w:val="28"/>
        </w:rPr>
        <w:t>- внимательно смотреть и слушать;</w:t>
      </w:r>
    </w:p>
    <w:p w:rsidR="00EB15FF" w:rsidRPr="005C0894" w:rsidRDefault="00EB15FF" w:rsidP="005C0894">
      <w:pPr>
        <w:pStyle w:val="a9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C0894">
        <w:rPr>
          <w:color w:val="000000"/>
          <w:sz w:val="28"/>
          <w:szCs w:val="28"/>
        </w:rPr>
        <w:t>- не следить за действием, а потом спрашивать у соседа.</w:t>
      </w:r>
    </w:p>
    <w:p w:rsidR="00EB15FF" w:rsidRPr="005C0894" w:rsidRDefault="00EB15FF" w:rsidP="005C0894">
      <w:pPr>
        <w:pStyle w:val="a9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C0894">
        <w:rPr>
          <w:color w:val="000000"/>
          <w:sz w:val="28"/>
          <w:szCs w:val="28"/>
        </w:rPr>
        <w:t>7. Во время антракта можно:</w:t>
      </w:r>
    </w:p>
    <w:p w:rsidR="00EB15FF" w:rsidRPr="005C0894" w:rsidRDefault="00EB15FF" w:rsidP="005C0894">
      <w:pPr>
        <w:pStyle w:val="a9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C0894">
        <w:rPr>
          <w:color w:val="000000"/>
          <w:sz w:val="28"/>
          <w:szCs w:val="28"/>
        </w:rPr>
        <w:t>- подойти к своим знакомым;</w:t>
      </w:r>
    </w:p>
    <w:p w:rsidR="00EB15FF" w:rsidRPr="005C0894" w:rsidRDefault="00EB15FF" w:rsidP="005C0894">
      <w:pPr>
        <w:pStyle w:val="a9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C0894">
        <w:rPr>
          <w:color w:val="000000"/>
          <w:sz w:val="28"/>
          <w:szCs w:val="28"/>
        </w:rPr>
        <w:t>- сходить в буфет;</w:t>
      </w:r>
    </w:p>
    <w:p w:rsidR="00EB15FF" w:rsidRPr="005C0894" w:rsidRDefault="00EB15FF" w:rsidP="005C0894">
      <w:pPr>
        <w:pStyle w:val="a9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C0894">
        <w:rPr>
          <w:color w:val="000000"/>
          <w:sz w:val="28"/>
          <w:szCs w:val="28"/>
        </w:rPr>
        <w:t>- уйти из театра.</w:t>
      </w:r>
    </w:p>
    <w:p w:rsidR="00EB15FF" w:rsidRPr="005C0894" w:rsidRDefault="00EB15FF" w:rsidP="005C0894">
      <w:pPr>
        <w:pStyle w:val="a9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C0894">
        <w:rPr>
          <w:color w:val="000000"/>
          <w:sz w:val="28"/>
          <w:szCs w:val="28"/>
        </w:rPr>
        <w:t>8. В буфете нужно:</w:t>
      </w:r>
    </w:p>
    <w:p w:rsidR="00EB15FF" w:rsidRPr="005C0894" w:rsidRDefault="00EB15FF" w:rsidP="005C0894">
      <w:pPr>
        <w:pStyle w:val="a9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C0894">
        <w:rPr>
          <w:color w:val="000000"/>
          <w:sz w:val="28"/>
          <w:szCs w:val="28"/>
        </w:rPr>
        <w:t>- занять место за столом, а потом идти к кассе;</w:t>
      </w:r>
    </w:p>
    <w:p w:rsidR="00EB15FF" w:rsidRPr="005C0894" w:rsidRDefault="00EB15FF" w:rsidP="005C0894">
      <w:pPr>
        <w:pStyle w:val="a9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C0894">
        <w:rPr>
          <w:color w:val="000000"/>
          <w:sz w:val="28"/>
          <w:szCs w:val="28"/>
        </w:rPr>
        <w:t>- на свободные места ставить пакеты;</w:t>
      </w:r>
    </w:p>
    <w:p w:rsidR="00EB15FF" w:rsidRPr="005C0894" w:rsidRDefault="00EB15FF" w:rsidP="005C0894">
      <w:pPr>
        <w:pStyle w:val="a9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C0894">
        <w:rPr>
          <w:color w:val="000000"/>
          <w:sz w:val="28"/>
          <w:szCs w:val="28"/>
        </w:rPr>
        <w:t>- перекусить и освободить место.</w:t>
      </w:r>
    </w:p>
    <w:p w:rsidR="00EB15FF" w:rsidRPr="005C0894" w:rsidRDefault="00EB15FF" w:rsidP="005C0894">
      <w:pPr>
        <w:pStyle w:val="a9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C0894">
        <w:rPr>
          <w:color w:val="000000"/>
          <w:sz w:val="28"/>
          <w:szCs w:val="28"/>
        </w:rPr>
        <w:t>9. По окончании спектакля можно:</w:t>
      </w:r>
    </w:p>
    <w:p w:rsidR="00EB15FF" w:rsidRPr="005C0894" w:rsidRDefault="00EB15FF" w:rsidP="005C0894">
      <w:pPr>
        <w:pStyle w:val="a9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C0894">
        <w:rPr>
          <w:color w:val="000000"/>
          <w:sz w:val="28"/>
          <w:szCs w:val="28"/>
        </w:rPr>
        <w:t>- аплодировать и кричать: «Браво!»;</w:t>
      </w:r>
    </w:p>
    <w:p w:rsidR="00EB15FF" w:rsidRPr="005C0894" w:rsidRDefault="00EB15FF" w:rsidP="005C0894">
      <w:pPr>
        <w:pStyle w:val="a9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C0894">
        <w:rPr>
          <w:color w:val="000000"/>
          <w:sz w:val="28"/>
          <w:szCs w:val="28"/>
        </w:rPr>
        <w:t>- не аплодировать;</w:t>
      </w:r>
    </w:p>
    <w:p w:rsidR="00EB15FF" w:rsidRPr="005C0894" w:rsidRDefault="00EB15FF" w:rsidP="005C0894">
      <w:pPr>
        <w:pStyle w:val="a9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C0894">
        <w:rPr>
          <w:color w:val="000000"/>
          <w:sz w:val="28"/>
          <w:szCs w:val="28"/>
        </w:rPr>
        <w:t>- быстро покинуть зрительный зал.</w:t>
      </w:r>
    </w:p>
    <w:p w:rsidR="00EB15FF" w:rsidRPr="005C0894" w:rsidRDefault="00EB15FF" w:rsidP="005C0894">
      <w:pPr>
        <w:pStyle w:val="a9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C0894">
        <w:rPr>
          <w:color w:val="000000"/>
          <w:sz w:val="28"/>
          <w:szCs w:val="28"/>
        </w:rPr>
        <w:t>10. В гардеробе нужно:</w:t>
      </w:r>
    </w:p>
    <w:p w:rsidR="00EB15FF" w:rsidRPr="005C0894" w:rsidRDefault="00EB15FF" w:rsidP="005C0894">
      <w:pPr>
        <w:pStyle w:val="a9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C0894">
        <w:rPr>
          <w:color w:val="000000"/>
          <w:sz w:val="28"/>
          <w:szCs w:val="28"/>
        </w:rPr>
        <w:t>- энергично протиснуться к стойке;</w:t>
      </w:r>
    </w:p>
    <w:p w:rsidR="00EB15FF" w:rsidRPr="005C0894" w:rsidRDefault="00EB15FF" w:rsidP="005C0894">
      <w:pPr>
        <w:pStyle w:val="a9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C0894">
        <w:rPr>
          <w:color w:val="000000"/>
          <w:sz w:val="28"/>
          <w:szCs w:val="28"/>
        </w:rPr>
        <w:t>- подождать, пока очередь разойдется;</w:t>
      </w:r>
    </w:p>
    <w:p w:rsidR="00EB15FF" w:rsidRPr="005C0894" w:rsidRDefault="00EB15FF" w:rsidP="005C0894">
      <w:pPr>
        <w:pStyle w:val="a9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C0894">
        <w:rPr>
          <w:color w:val="000000"/>
          <w:sz w:val="28"/>
          <w:szCs w:val="28"/>
        </w:rPr>
        <w:t>- занять очередь к стойке.</w:t>
      </w:r>
    </w:p>
    <w:p w:rsidR="00EB15FF" w:rsidRPr="005C0894" w:rsidRDefault="00EB15FF" w:rsidP="005C0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0894" w:rsidRPr="005C0894" w:rsidRDefault="005C0894" w:rsidP="005C0894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C0894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Раздел 6. Организационно-педагогические условия</w:t>
      </w:r>
    </w:p>
    <w:p w:rsidR="005C0894" w:rsidRPr="005C0894" w:rsidRDefault="005C0894" w:rsidP="005C0894">
      <w:pPr>
        <w:spacing w:after="0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5C0894" w:rsidRPr="005C0894" w:rsidRDefault="005C0894" w:rsidP="005C0894">
      <w:pPr>
        <w:spacing w:after="0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894">
        <w:rPr>
          <w:rFonts w:ascii="Times New Roman" w:eastAsia="Times New Roman" w:hAnsi="Times New Roman" w:cs="Times New Roman"/>
          <w:i/>
          <w:sz w:val="28"/>
          <w:szCs w:val="28"/>
        </w:rPr>
        <w:t>Объем программы</w:t>
      </w:r>
      <w:r w:rsidRPr="005C089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5C0894">
        <w:rPr>
          <w:rFonts w:ascii="Times New Roman" w:hAnsi="Times New Roman" w:cs="Times New Roman"/>
          <w:sz w:val="28"/>
          <w:szCs w:val="28"/>
        </w:rPr>
        <w:t xml:space="preserve">Полный курс программы рассчитан на 1 год обучения (34 рабочих недель в учебный год). 1 год обучения – 68 часов групповой работы и 9 часов индивидуальной работы. </w:t>
      </w:r>
      <w:proofErr w:type="gramStart"/>
      <w:r w:rsidRPr="005C0894">
        <w:rPr>
          <w:rFonts w:ascii="Times New Roman" w:eastAsia="Times New Roman" w:hAnsi="Times New Roman" w:cs="Times New Roman"/>
          <w:sz w:val="28"/>
          <w:szCs w:val="28"/>
        </w:rPr>
        <w:t>Для каждого занятия подбираются варианты заданий (для детей с опережающим развитием они усложняются, для отстающих дается упрощенный вариант).</w:t>
      </w:r>
      <w:proofErr w:type="gramEnd"/>
      <w:r w:rsidRPr="005C0894">
        <w:rPr>
          <w:rFonts w:ascii="Times New Roman" w:eastAsia="Times New Roman" w:hAnsi="Times New Roman" w:cs="Times New Roman"/>
          <w:sz w:val="28"/>
          <w:szCs w:val="28"/>
        </w:rPr>
        <w:t xml:space="preserve"> Это необходимо для того, чтобы интерес к театру не угасал и ребенок был избавлен от ненужных переживаний из-за неудач.</w:t>
      </w:r>
    </w:p>
    <w:p w:rsidR="005C0894" w:rsidRPr="005C0894" w:rsidRDefault="005C0894" w:rsidP="005C0894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894">
        <w:rPr>
          <w:rFonts w:ascii="Times New Roman" w:eastAsia="Times New Roman" w:hAnsi="Times New Roman" w:cs="Times New Roman"/>
          <w:sz w:val="28"/>
          <w:szCs w:val="28"/>
        </w:rPr>
        <w:t>Режим занятий: 2 часа в неделю.</w:t>
      </w:r>
    </w:p>
    <w:p w:rsidR="00A0154E" w:rsidRPr="005C0894" w:rsidRDefault="00A0154E" w:rsidP="005C0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894">
        <w:rPr>
          <w:rFonts w:ascii="Times New Roman" w:hAnsi="Times New Roman" w:cs="Times New Roman"/>
          <w:sz w:val="28"/>
          <w:szCs w:val="28"/>
        </w:rPr>
        <w:t xml:space="preserve">Все занятия по программе построены с учетом основных принципов педагогики искусства: </w:t>
      </w:r>
    </w:p>
    <w:p w:rsidR="00A0154E" w:rsidRPr="005C0894" w:rsidRDefault="00A0154E" w:rsidP="005C08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894">
        <w:rPr>
          <w:rFonts w:ascii="Times New Roman" w:hAnsi="Times New Roman" w:cs="Times New Roman"/>
          <w:sz w:val="28"/>
          <w:szCs w:val="28"/>
        </w:rPr>
        <w:t xml:space="preserve">1. От постановки творческой задачи до достижения творческого результата. </w:t>
      </w:r>
    </w:p>
    <w:p w:rsidR="00A0154E" w:rsidRPr="005C0894" w:rsidRDefault="00A0154E" w:rsidP="005C08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894">
        <w:rPr>
          <w:rFonts w:ascii="Times New Roman" w:hAnsi="Times New Roman" w:cs="Times New Roman"/>
          <w:sz w:val="28"/>
          <w:szCs w:val="28"/>
        </w:rPr>
        <w:t>2. Вовлечение в творческий процесс всех учеников.</w:t>
      </w:r>
    </w:p>
    <w:p w:rsidR="00A0154E" w:rsidRPr="005C0894" w:rsidRDefault="00A0154E" w:rsidP="005C08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894">
        <w:rPr>
          <w:rFonts w:ascii="Times New Roman" w:hAnsi="Times New Roman" w:cs="Times New Roman"/>
          <w:sz w:val="28"/>
          <w:szCs w:val="28"/>
        </w:rPr>
        <w:t xml:space="preserve">3. Смена типа и ритма работы. </w:t>
      </w:r>
    </w:p>
    <w:p w:rsidR="00A0154E" w:rsidRPr="005C0894" w:rsidRDefault="00A0154E" w:rsidP="005C08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894">
        <w:rPr>
          <w:rFonts w:ascii="Times New Roman" w:hAnsi="Times New Roman" w:cs="Times New Roman"/>
          <w:sz w:val="28"/>
          <w:szCs w:val="28"/>
        </w:rPr>
        <w:t xml:space="preserve">4. От простого к сложному. </w:t>
      </w:r>
    </w:p>
    <w:p w:rsidR="00A0154E" w:rsidRPr="005C0894" w:rsidRDefault="00A0154E" w:rsidP="005C08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894">
        <w:rPr>
          <w:rFonts w:ascii="Times New Roman" w:hAnsi="Times New Roman" w:cs="Times New Roman"/>
          <w:sz w:val="28"/>
          <w:szCs w:val="28"/>
        </w:rPr>
        <w:t xml:space="preserve">5. Индивидуальный поход к каждому учащемуся. </w:t>
      </w:r>
    </w:p>
    <w:p w:rsidR="00A0154E" w:rsidRPr="005C0894" w:rsidRDefault="00A0154E" w:rsidP="005C08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894">
        <w:rPr>
          <w:rFonts w:ascii="Times New Roman" w:hAnsi="Times New Roman" w:cs="Times New Roman"/>
          <w:sz w:val="28"/>
          <w:szCs w:val="28"/>
        </w:rPr>
        <w:t xml:space="preserve">Основными формами организации образовательного процесса являются коллективная, групповая, индивидуально-групповая. </w:t>
      </w:r>
    </w:p>
    <w:p w:rsidR="00A0154E" w:rsidRPr="005C0894" w:rsidRDefault="00A0154E" w:rsidP="005C08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0894">
        <w:rPr>
          <w:rFonts w:ascii="Times New Roman" w:hAnsi="Times New Roman" w:cs="Times New Roman"/>
          <w:sz w:val="28"/>
          <w:szCs w:val="28"/>
        </w:rPr>
        <w:t>Формы проведения занятий: беседа, игра, тренинг, творческая мастерская, учебный показ, репетиция, дистанционное обучение, спектакль, просмотр спектакля с последующим обсуждением, дискуссия, экскурсия,, проектная деятельность.</w:t>
      </w:r>
      <w:proofErr w:type="gramEnd"/>
    </w:p>
    <w:p w:rsidR="00A0154E" w:rsidRPr="005C0894" w:rsidRDefault="00A0154E" w:rsidP="005C08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894">
        <w:rPr>
          <w:rFonts w:ascii="Times New Roman" w:hAnsi="Times New Roman" w:cs="Times New Roman"/>
          <w:sz w:val="28"/>
          <w:szCs w:val="28"/>
        </w:rPr>
        <w:t xml:space="preserve"> В процессе обучения используются следующие методы</w:t>
      </w:r>
    </w:p>
    <w:p w:rsidR="00A0154E" w:rsidRPr="005C0894" w:rsidRDefault="00A0154E" w:rsidP="005C08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894">
        <w:rPr>
          <w:rFonts w:ascii="Times New Roman" w:hAnsi="Times New Roman" w:cs="Times New Roman"/>
          <w:sz w:val="28"/>
          <w:szCs w:val="28"/>
        </w:rPr>
        <w:t xml:space="preserve"> Методы формирования интереса к учению: </w:t>
      </w:r>
      <w:proofErr w:type="spellStart"/>
      <w:r w:rsidRPr="005C0894"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 w:rsidRPr="005C0894">
        <w:rPr>
          <w:rFonts w:ascii="Times New Roman" w:hAnsi="Times New Roman" w:cs="Times New Roman"/>
          <w:sz w:val="28"/>
          <w:szCs w:val="28"/>
        </w:rPr>
        <w:t xml:space="preserve"> и познавательные игры, поддержка, создание комфортной эмоциональной атмосферы, создание эмоциональных нравственных ситуаций, создание ситуаций новизны, удивления, успеха, использование занимательных примеров. </w:t>
      </w:r>
    </w:p>
    <w:p w:rsidR="005C0894" w:rsidRPr="005C0894" w:rsidRDefault="00782B23" w:rsidP="005C08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894">
        <w:rPr>
          <w:rFonts w:ascii="Times New Roman" w:hAnsi="Times New Roman" w:cs="Times New Roman"/>
          <w:sz w:val="28"/>
          <w:szCs w:val="28"/>
        </w:rPr>
        <w:t>Методическое обеспечение программы. Образовательный процесс в театральной студии включает в себя различные методы обучения:</w:t>
      </w:r>
    </w:p>
    <w:p w:rsidR="005C0894" w:rsidRPr="005C0894" w:rsidRDefault="00782B23" w:rsidP="005C08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8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0894">
        <w:rPr>
          <w:rFonts w:ascii="Times New Roman" w:hAnsi="Times New Roman" w:cs="Times New Roman"/>
          <w:sz w:val="28"/>
          <w:szCs w:val="28"/>
        </w:rPr>
        <w:t xml:space="preserve">-Словесный метод: рассказ, беседа, дискуссия, объяснение, речевые игры, упражнения (скороговорки, </w:t>
      </w:r>
      <w:proofErr w:type="spellStart"/>
      <w:r w:rsidRPr="005C0894"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 w:rsidRPr="005C0894">
        <w:rPr>
          <w:rFonts w:ascii="Times New Roman" w:hAnsi="Times New Roman" w:cs="Times New Roman"/>
          <w:sz w:val="28"/>
          <w:szCs w:val="28"/>
        </w:rPr>
        <w:t>, стихи, пословицы, считалки, загадки, небылицы, дразнилки);</w:t>
      </w:r>
      <w:proofErr w:type="gramEnd"/>
    </w:p>
    <w:p w:rsidR="005C0894" w:rsidRPr="005C0894" w:rsidRDefault="00782B23" w:rsidP="005C08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894">
        <w:rPr>
          <w:rFonts w:ascii="Times New Roman" w:hAnsi="Times New Roman" w:cs="Times New Roman"/>
          <w:sz w:val="28"/>
          <w:szCs w:val="28"/>
        </w:rPr>
        <w:t xml:space="preserve"> -Проблемно-поисковый метод применяется для постановки системы перспектив в самостоятельной работе воспитанников, построении мизансцен и взаимодействия партнёров на сценической площадке в </w:t>
      </w:r>
      <w:proofErr w:type="spellStart"/>
      <w:r w:rsidRPr="005C0894">
        <w:rPr>
          <w:rFonts w:ascii="Times New Roman" w:hAnsi="Times New Roman" w:cs="Times New Roman"/>
          <w:sz w:val="28"/>
          <w:szCs w:val="28"/>
        </w:rPr>
        <w:t>этюдахимпровизациях</w:t>
      </w:r>
      <w:proofErr w:type="spellEnd"/>
      <w:r w:rsidRPr="005C08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0894" w:rsidRPr="005C0894" w:rsidRDefault="00782B23" w:rsidP="005C08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0894">
        <w:rPr>
          <w:rFonts w:ascii="Times New Roman" w:hAnsi="Times New Roman" w:cs="Times New Roman"/>
          <w:sz w:val="28"/>
          <w:szCs w:val="28"/>
        </w:rPr>
        <w:t>-Практический и игровой методы являются ведущими, на каждом занятии отводится большая часть времени на создание ситуации успеха через ряд упражнений и игр:</w:t>
      </w:r>
      <w:proofErr w:type="gramEnd"/>
      <w:r w:rsidRPr="005C0894">
        <w:rPr>
          <w:rFonts w:ascii="Times New Roman" w:hAnsi="Times New Roman" w:cs="Times New Roman"/>
          <w:sz w:val="28"/>
          <w:szCs w:val="28"/>
        </w:rPr>
        <w:t xml:space="preserve"> «Снежный ком», «Голосовая имитация», «Страна </w:t>
      </w:r>
      <w:proofErr w:type="spellStart"/>
      <w:r w:rsidRPr="005C0894">
        <w:rPr>
          <w:rFonts w:ascii="Times New Roman" w:hAnsi="Times New Roman" w:cs="Times New Roman"/>
          <w:sz w:val="28"/>
          <w:szCs w:val="28"/>
        </w:rPr>
        <w:t>Вообразилия</w:t>
      </w:r>
      <w:proofErr w:type="spellEnd"/>
      <w:r w:rsidRPr="005C0894">
        <w:rPr>
          <w:rFonts w:ascii="Times New Roman" w:hAnsi="Times New Roman" w:cs="Times New Roman"/>
          <w:sz w:val="28"/>
          <w:szCs w:val="28"/>
        </w:rPr>
        <w:t>» и др.</w:t>
      </w:r>
    </w:p>
    <w:p w:rsidR="005C0894" w:rsidRPr="005C0894" w:rsidRDefault="00782B23" w:rsidP="005C08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894">
        <w:rPr>
          <w:rFonts w:ascii="Times New Roman" w:hAnsi="Times New Roman" w:cs="Times New Roman"/>
          <w:sz w:val="28"/>
          <w:szCs w:val="28"/>
        </w:rPr>
        <w:t xml:space="preserve"> -Метод моделирования применяется для выстраивания этюдов игровых и сюжетов жизненных ситуаций, репетиции сказок, литературных произведений. </w:t>
      </w:r>
    </w:p>
    <w:p w:rsidR="005C0894" w:rsidRPr="005C0894" w:rsidRDefault="00782B23" w:rsidP="005C08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894">
        <w:rPr>
          <w:rFonts w:ascii="Times New Roman" w:hAnsi="Times New Roman" w:cs="Times New Roman"/>
          <w:sz w:val="28"/>
          <w:szCs w:val="28"/>
        </w:rPr>
        <w:t xml:space="preserve">-Исследовательский метод – создание ситуации творческого поиска и совместного нахождения лучшего решения сценического действия, анализа ремарок и комментариев автора, создание биографии образа персонажа. Каждое занятие начинается с тренинга, в который входят: </w:t>
      </w:r>
    </w:p>
    <w:p w:rsidR="005C0894" w:rsidRPr="005C0894" w:rsidRDefault="00782B23" w:rsidP="005C08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089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C0894"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 w:rsidRPr="005C0894">
        <w:rPr>
          <w:rFonts w:ascii="Times New Roman" w:hAnsi="Times New Roman" w:cs="Times New Roman"/>
          <w:sz w:val="28"/>
          <w:szCs w:val="28"/>
        </w:rPr>
        <w:t xml:space="preserve"> упражнения: комплекс упражнений, игры «Запретное движение», «Повтори быстро», «Капитаны», «Ёлочка» и др. - </w:t>
      </w:r>
      <w:proofErr w:type="spellStart"/>
      <w:r w:rsidRPr="005C0894">
        <w:rPr>
          <w:rFonts w:ascii="Times New Roman" w:hAnsi="Times New Roman" w:cs="Times New Roman"/>
          <w:sz w:val="28"/>
          <w:szCs w:val="28"/>
        </w:rPr>
        <w:t>Дыхательно</w:t>
      </w:r>
      <w:proofErr w:type="spellEnd"/>
      <w:r w:rsidRPr="005C0894">
        <w:rPr>
          <w:rFonts w:ascii="Times New Roman" w:hAnsi="Times New Roman" w:cs="Times New Roman"/>
          <w:sz w:val="28"/>
          <w:szCs w:val="28"/>
        </w:rPr>
        <w:t xml:space="preserve"> - артикуляционная зарядка: а) Упражнения для губ:</w:t>
      </w:r>
      <w:proofErr w:type="gramEnd"/>
      <w:r w:rsidRPr="005C0894">
        <w:rPr>
          <w:rFonts w:ascii="Times New Roman" w:hAnsi="Times New Roman" w:cs="Times New Roman"/>
          <w:sz w:val="28"/>
          <w:szCs w:val="28"/>
        </w:rPr>
        <w:t xml:space="preserve"> «Шторки», «Улыбка </w:t>
      </w:r>
      <w:proofErr w:type="gramStart"/>
      <w:r w:rsidRPr="005C0894">
        <w:rPr>
          <w:rFonts w:ascii="Times New Roman" w:hAnsi="Times New Roman" w:cs="Times New Roman"/>
          <w:sz w:val="28"/>
          <w:szCs w:val="28"/>
        </w:rPr>
        <w:t>–х</w:t>
      </w:r>
      <w:proofErr w:type="gramEnd"/>
      <w:r w:rsidRPr="005C0894">
        <w:rPr>
          <w:rFonts w:ascii="Times New Roman" w:hAnsi="Times New Roman" w:cs="Times New Roman"/>
          <w:sz w:val="28"/>
          <w:szCs w:val="28"/>
        </w:rPr>
        <w:t>оботок», «</w:t>
      </w:r>
      <w:proofErr w:type="spellStart"/>
      <w:r w:rsidRPr="005C0894">
        <w:rPr>
          <w:rFonts w:ascii="Times New Roman" w:hAnsi="Times New Roman" w:cs="Times New Roman"/>
          <w:sz w:val="28"/>
          <w:szCs w:val="28"/>
        </w:rPr>
        <w:t>Гримаски</w:t>
      </w:r>
      <w:proofErr w:type="spellEnd"/>
      <w:r w:rsidRPr="005C0894">
        <w:rPr>
          <w:rFonts w:ascii="Times New Roman" w:hAnsi="Times New Roman" w:cs="Times New Roman"/>
          <w:sz w:val="28"/>
          <w:szCs w:val="28"/>
        </w:rPr>
        <w:t>», « Лягушка», «</w:t>
      </w:r>
      <w:proofErr w:type="spellStart"/>
      <w:r w:rsidRPr="005C0894">
        <w:rPr>
          <w:rFonts w:ascii="Times New Roman" w:hAnsi="Times New Roman" w:cs="Times New Roman"/>
          <w:sz w:val="28"/>
          <w:szCs w:val="28"/>
        </w:rPr>
        <w:t>Поцелуйчики</w:t>
      </w:r>
      <w:proofErr w:type="spellEnd"/>
      <w:r w:rsidRPr="005C0894">
        <w:rPr>
          <w:rFonts w:ascii="Times New Roman" w:hAnsi="Times New Roman" w:cs="Times New Roman"/>
          <w:sz w:val="28"/>
          <w:szCs w:val="28"/>
        </w:rPr>
        <w:t xml:space="preserve">», «Три улыбки» и др. Дикционные разминки, скороговорки, правильное произношение гласных и согласных звуков. б) Упражнения для языка: </w:t>
      </w:r>
      <w:proofErr w:type="gramStart"/>
      <w:r w:rsidRPr="005C0894">
        <w:rPr>
          <w:rFonts w:ascii="Times New Roman" w:hAnsi="Times New Roman" w:cs="Times New Roman"/>
          <w:sz w:val="28"/>
          <w:szCs w:val="28"/>
        </w:rPr>
        <w:t>«Змея», «Вкусное варенье», «Ковш», «Трубочка», «Парус», «Горка», «Сердитый язычок», «Ремонт», «Уколы», «Ириска», «Лошадка», « Часы», «Выращивание цветка»- (произношение сонорных звуков:</w:t>
      </w:r>
      <w:proofErr w:type="gramEnd"/>
      <w:r w:rsidRPr="005C08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0894">
        <w:rPr>
          <w:rFonts w:ascii="Times New Roman" w:hAnsi="Times New Roman" w:cs="Times New Roman"/>
          <w:sz w:val="28"/>
          <w:szCs w:val="28"/>
        </w:rPr>
        <w:t>Н, М, Л). в) Упражнения по дыхательной гимнастики:</w:t>
      </w:r>
      <w:proofErr w:type="gramEnd"/>
      <w:r w:rsidRPr="005C08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0894">
        <w:rPr>
          <w:rFonts w:ascii="Times New Roman" w:hAnsi="Times New Roman" w:cs="Times New Roman"/>
          <w:sz w:val="28"/>
          <w:szCs w:val="28"/>
        </w:rPr>
        <w:t>«Два вдоха и два выдоха», «Цветочный магазин», «Свечи», «Праздничный торт», «Одуванчик», «Дровосек», «Мельница», «Воздушные шары», « Радужные шары», «Мельница» и др. - Вибрационный массаж.</w:t>
      </w:r>
      <w:proofErr w:type="gramEnd"/>
      <w:r w:rsidRPr="005C0894">
        <w:rPr>
          <w:rFonts w:ascii="Times New Roman" w:hAnsi="Times New Roman" w:cs="Times New Roman"/>
          <w:sz w:val="28"/>
          <w:szCs w:val="28"/>
        </w:rPr>
        <w:t xml:space="preserve"> - Упражнения на освобождение мышц: </w:t>
      </w:r>
      <w:proofErr w:type="gramStart"/>
      <w:r w:rsidRPr="005C0894">
        <w:rPr>
          <w:rFonts w:ascii="Times New Roman" w:hAnsi="Times New Roman" w:cs="Times New Roman"/>
          <w:sz w:val="28"/>
          <w:szCs w:val="28"/>
        </w:rPr>
        <w:t>«Камень – песок», «Переходы», «На ниточке», «</w:t>
      </w:r>
      <w:proofErr w:type="spellStart"/>
      <w:r w:rsidRPr="005C0894">
        <w:rPr>
          <w:rFonts w:ascii="Times New Roman" w:hAnsi="Times New Roman" w:cs="Times New Roman"/>
          <w:sz w:val="28"/>
          <w:szCs w:val="28"/>
        </w:rPr>
        <w:t>Шалтай</w:t>
      </w:r>
      <w:proofErr w:type="spellEnd"/>
      <w:r w:rsidRPr="005C0894">
        <w:rPr>
          <w:rFonts w:ascii="Times New Roman" w:hAnsi="Times New Roman" w:cs="Times New Roman"/>
          <w:sz w:val="28"/>
          <w:szCs w:val="28"/>
        </w:rPr>
        <w:t xml:space="preserve"> – Болтай», «Сонная голова», «Колокольчики», «Деревянные куклы», «Кактус и ива», «Гипнотизёр», тренинг «Буратино», «Замри – отомри», «Лентяи», «Снеговик», «Вулкан», «Движения с установками», «Марионетки», «Ветреная мельница», «Миксер», «Пружина», «Тележка», «Кошка лезет под забор», «Тележка», «Собачка», «Гусиный шаг», «Поза кучера», «Кенгуру», «Кузнечики» и др. </w:t>
      </w:r>
      <w:proofErr w:type="gramEnd"/>
    </w:p>
    <w:p w:rsidR="005C0894" w:rsidRPr="005C0894" w:rsidRDefault="00782B23" w:rsidP="005C08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894">
        <w:rPr>
          <w:rFonts w:ascii="Times New Roman" w:hAnsi="Times New Roman" w:cs="Times New Roman"/>
          <w:sz w:val="28"/>
          <w:szCs w:val="28"/>
        </w:rPr>
        <w:t xml:space="preserve">Методы обучения в театральной студии осуществляют четыре основные функции: функцию сообщения информации; функцию обучения практическим умениям и навыкам; функцию учения, обеспечивающую познавательную деятельность самих учащихся; функцию руководства познавательной деятельностью учащихся. Постоянный поиск новых форм и методов организации образовательного процесса в театральной студии позволяет осуществлять работу с детьми, делая ее более разнообразной, эмоционально и информационно насыщенной. Дисциплина «Театральная игра» нацелена на формирование духовной культуры ребенка. Согласно заданной цели, он способен решить одновременно несколько задач: </w:t>
      </w:r>
    </w:p>
    <w:p w:rsidR="005C0894" w:rsidRPr="005C0894" w:rsidRDefault="00782B23" w:rsidP="005C08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894">
        <w:rPr>
          <w:rFonts w:ascii="Times New Roman" w:hAnsi="Times New Roman" w:cs="Times New Roman"/>
          <w:sz w:val="28"/>
          <w:szCs w:val="28"/>
        </w:rPr>
        <w:t xml:space="preserve">- через игру и коммуникативную деятельность – способствовать социализации детей, развить творческие их способности и </w:t>
      </w:r>
      <w:proofErr w:type="spellStart"/>
      <w:r w:rsidRPr="005C0894">
        <w:rPr>
          <w:rFonts w:ascii="Times New Roman" w:hAnsi="Times New Roman" w:cs="Times New Roman"/>
          <w:sz w:val="28"/>
          <w:szCs w:val="28"/>
        </w:rPr>
        <w:t>эмпатию</w:t>
      </w:r>
      <w:proofErr w:type="spellEnd"/>
      <w:r w:rsidRPr="005C0894">
        <w:rPr>
          <w:rFonts w:ascii="Times New Roman" w:hAnsi="Times New Roman" w:cs="Times New Roman"/>
          <w:sz w:val="28"/>
          <w:szCs w:val="28"/>
        </w:rPr>
        <w:t xml:space="preserve">, раскрыть индивидуальность, научить быть в гармонии с собой; </w:t>
      </w:r>
    </w:p>
    <w:p w:rsidR="00782B23" w:rsidRPr="005C0894" w:rsidRDefault="00782B23" w:rsidP="005C08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894">
        <w:rPr>
          <w:rFonts w:ascii="Times New Roman" w:hAnsi="Times New Roman" w:cs="Times New Roman"/>
          <w:sz w:val="28"/>
          <w:szCs w:val="28"/>
        </w:rPr>
        <w:t>- через чтение и анализ художественной литературы – способствовать формированию духовной культуры, выработать отношение к истинным ценностям, (в том числе, к художественному слову), воспитать эстетический вкус. Реализация программы позволяет педагогу увидеть ребенка в активной деятельности, сформировать индивидуальный план его развития и своевременно скорректировать издержки. Программа данного курса позволяет воспитывать юного актера в «естественной среде», т.е. на сцене, репетициях, в процессе работы над ролью. Эффективность обучения и развития ребенка достигается благодаря интеграции теории и практики. Такой подход снабжает воспитанника театральной студии необходимым</w:t>
      </w:r>
      <w:r w:rsidR="005C0894">
        <w:rPr>
          <w:rFonts w:ascii="Times New Roman" w:hAnsi="Times New Roman" w:cs="Times New Roman"/>
          <w:sz w:val="28"/>
          <w:szCs w:val="28"/>
        </w:rPr>
        <w:t xml:space="preserve"> опытом и техническими навыками</w:t>
      </w:r>
      <w:r w:rsidRPr="005C0894">
        <w:rPr>
          <w:rFonts w:ascii="Times New Roman" w:hAnsi="Times New Roman" w:cs="Times New Roman"/>
          <w:sz w:val="28"/>
          <w:szCs w:val="28"/>
        </w:rPr>
        <w:t xml:space="preserve">. В основу </w:t>
      </w:r>
      <w:r w:rsidR="005C0894" w:rsidRPr="005C0894">
        <w:rPr>
          <w:rFonts w:ascii="Times New Roman" w:hAnsi="Times New Roman" w:cs="Times New Roman"/>
          <w:sz w:val="28"/>
          <w:szCs w:val="28"/>
        </w:rPr>
        <w:t>программы</w:t>
      </w:r>
      <w:r w:rsidRPr="005C0894">
        <w:rPr>
          <w:rFonts w:ascii="Times New Roman" w:hAnsi="Times New Roman" w:cs="Times New Roman"/>
          <w:sz w:val="28"/>
          <w:szCs w:val="28"/>
        </w:rPr>
        <w:t xml:space="preserve"> положены эстетические и педагогические принципы К. Станиславского и М. Чехова. Результативность достигается при помощи методов обучения вышеперечисленных корифеев театральной педагогики. Все методы адаптированы для обучения детей театральному ремеслу и строятся по принципу: от практического опыта к осознанной теории. Первостепенная задача органического существования актера в условиях сцены решается при условии: - применения метода индивидуально-группового тренажа; - постоянного присутствия зрителя, наблюдающего за его игрой (любой человек в зале).</w:t>
      </w:r>
      <w:r w:rsidR="005C0894" w:rsidRPr="005C0894">
        <w:rPr>
          <w:rFonts w:ascii="Times New Roman" w:hAnsi="Times New Roman" w:cs="Times New Roman"/>
          <w:sz w:val="28"/>
          <w:szCs w:val="28"/>
        </w:rPr>
        <w:t xml:space="preserve"> </w:t>
      </w:r>
      <w:r w:rsidRPr="005C0894">
        <w:rPr>
          <w:rFonts w:ascii="Times New Roman" w:hAnsi="Times New Roman" w:cs="Times New Roman"/>
          <w:sz w:val="28"/>
          <w:szCs w:val="28"/>
        </w:rPr>
        <w:t xml:space="preserve">Коллективная импровизация, тема которой задается педагогом, является обязательным условием реализации программы и одновременно «диагностическим» методом каждого тренировочного занятия. Рефлексия результатов индивидуальной и коллективной деятельности помогает педагогу интенсифицировать не только образовательный процесс, но и психический, успешно развивая в ребенке творческое воображение, активное внимание, память, ритм, логику, сценическое самочувствие. В театральной студии широко применяется «инструкторский» метод, согласно которому более опытные ребята обучают менее подготовленных (разумеется, под наблюдением педагога). Используемые методы способствуют развитию социальных навыков: социального взаимодействия и социальных взаимоотношений (коллективизма и ответственности). Оптимальная наполняемость группы </w:t>
      </w:r>
      <w:r w:rsidR="005C0894" w:rsidRPr="005C0894">
        <w:rPr>
          <w:rFonts w:ascii="Times New Roman" w:hAnsi="Times New Roman" w:cs="Times New Roman"/>
          <w:sz w:val="28"/>
          <w:szCs w:val="28"/>
        </w:rPr>
        <w:t>15-17</w:t>
      </w:r>
      <w:r w:rsidRPr="005C0894">
        <w:rPr>
          <w:rFonts w:ascii="Times New Roman" w:hAnsi="Times New Roman" w:cs="Times New Roman"/>
          <w:sz w:val="28"/>
          <w:szCs w:val="28"/>
        </w:rPr>
        <w:t xml:space="preserve"> человек. Практикуются занятия малыми группами (2-5 человек), групповые и индивидуальные репетиции. Форма одежды свободная и спортивная. В любой театральной системе речь является одним из самых важных средств отражения среды, реальности, в которой живёт и действует личность. Раздел «</w:t>
      </w:r>
      <w:r w:rsidR="005C0894" w:rsidRPr="005C0894">
        <w:rPr>
          <w:rFonts w:ascii="Times New Roman" w:hAnsi="Times New Roman" w:cs="Times New Roman"/>
          <w:sz w:val="28"/>
          <w:szCs w:val="28"/>
        </w:rPr>
        <w:t>Техника культуры речи</w:t>
      </w:r>
      <w:r w:rsidRPr="005C0894">
        <w:rPr>
          <w:rFonts w:ascii="Times New Roman" w:hAnsi="Times New Roman" w:cs="Times New Roman"/>
          <w:sz w:val="28"/>
          <w:szCs w:val="28"/>
        </w:rPr>
        <w:t>» состоит из упражнений на дикцию, развитие диапазона голоса и голосового аппарата, артикуляционно-дыхательных тренингов. В работу над техникой речи входит освоение приемов, снятие мышечных зажимов голосового аппарата, работа над дикцией и выстраивание логико-интонационной структуры речи. В работу над литературно-художественным текстом входит освоение общих основ работы над словом в мастерстве актера, поиск путей, воплощение сверх задачи, словесного действия, освоение предложенного текстом обстоятельств, выработка умения осваивать стилистику авторского текста и обучение применения навыков, полученных в работе над техникой речи и с литературным текстом.</w:t>
      </w:r>
    </w:p>
    <w:p w:rsidR="005C0894" w:rsidRPr="005C0894" w:rsidRDefault="00782B23" w:rsidP="005C0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894">
        <w:rPr>
          <w:rFonts w:ascii="Times New Roman" w:hAnsi="Times New Roman" w:cs="Times New Roman"/>
          <w:sz w:val="28"/>
          <w:szCs w:val="28"/>
        </w:rPr>
        <w:t xml:space="preserve">Занятия строятся на использовании театральной педагогики, технологии актёрского мастерства, адаптированной для детей, с использованием игровых элементов. Для того чтобы интерес к занятиям не ослабевал, дети принимают участие в театральных постановках. Это служит мотивацией и даёт перспективу показа приобретённых навыков перед зрителями. В течение учебного года в каждой группе ставится </w:t>
      </w:r>
      <w:r w:rsidR="005C0894" w:rsidRPr="005C0894">
        <w:rPr>
          <w:rFonts w:ascii="Times New Roman" w:hAnsi="Times New Roman" w:cs="Times New Roman"/>
          <w:sz w:val="28"/>
          <w:szCs w:val="28"/>
        </w:rPr>
        <w:t>2-3</w:t>
      </w:r>
      <w:r w:rsidRPr="005C0894">
        <w:rPr>
          <w:rFonts w:ascii="Times New Roman" w:hAnsi="Times New Roman" w:cs="Times New Roman"/>
          <w:sz w:val="28"/>
          <w:szCs w:val="28"/>
        </w:rPr>
        <w:t xml:space="preserve"> спектакля. В процессе подготовки каждый пробует себя в разных ролях, играет то, что ему хочется. В старших группах ребята сами выбирают роли. Совершенно очевидно, что театр своей многомерностью и многоликостью помогает ребенку в постижении окружающего мира. Он заражает детей добром, желанием делиться своими мыслями и умением слышать других, развиваться, творя и играя. Именно игра является непременным атрибутом театрального искусства. Игра и игровые упражнения выступают способом приспособления ребенка к окружающей среде. На занятиях создаётся доброжелательная атмосфера, оказывается помощь ребенку в раскрытии себя в общении и творчестве. Большую роль в формировании творческих способностей учащихся отводится тренингу, который проводится с учетом возрастных особенностей детей. Задача тренинга - пробудить творческую фантазию ребят, развить пластические качества психики и отзывчивости нервной системы на любой условный раздражитель. Занятия лучше всего проводить в просторном, театральном зале, где было бы достаточно места, необходимого для подвижных игр. </w:t>
      </w:r>
    </w:p>
    <w:p w:rsidR="005C0894" w:rsidRPr="005C0894" w:rsidRDefault="005C0894" w:rsidP="005C0894">
      <w:pPr>
        <w:spacing w:after="0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 w:rsidRPr="005C0894">
        <w:rPr>
          <w:rFonts w:ascii="Times New Roman" w:eastAsia="Times New Roman" w:hAnsi="Times New Roman" w:cs="Times New Roman"/>
          <w:bCs/>
          <w:i/>
          <w:sz w:val="28"/>
          <w:szCs w:val="28"/>
        </w:rPr>
        <w:t>Условия реализации программы</w:t>
      </w:r>
    </w:p>
    <w:p w:rsidR="005C0894" w:rsidRPr="005C0894" w:rsidRDefault="005C0894" w:rsidP="005C0894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894">
        <w:rPr>
          <w:rFonts w:ascii="Times New Roman" w:eastAsia="Times New Roman" w:hAnsi="Times New Roman" w:cs="Times New Roman"/>
          <w:sz w:val="28"/>
          <w:szCs w:val="28"/>
        </w:rPr>
        <w:t>-Для реализации программы необходимо наличие отдельного помещения с зеркалами</w:t>
      </w:r>
    </w:p>
    <w:p w:rsidR="005C0894" w:rsidRPr="005C0894" w:rsidRDefault="005C0894" w:rsidP="005C0894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5C0894" w:rsidRPr="005C0894" w:rsidRDefault="005C0894" w:rsidP="005C0894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C0894">
        <w:rPr>
          <w:rFonts w:ascii="Times New Roman" w:eastAsia="Times New Roman" w:hAnsi="Times New Roman" w:cs="Times New Roman"/>
          <w:b/>
          <w:bCs/>
          <w:sz w:val="28"/>
          <w:szCs w:val="28"/>
        </w:rPr>
        <w:t>7. Раздел. Материально-техническое обеспечение</w:t>
      </w:r>
    </w:p>
    <w:p w:rsidR="005C0894" w:rsidRPr="005C0894" w:rsidRDefault="005C0894" w:rsidP="005C0894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04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80"/>
        <w:gridCol w:w="5760"/>
        <w:gridCol w:w="3600"/>
      </w:tblGrid>
      <w:tr w:rsidR="005C0894" w:rsidRPr="005C0894" w:rsidTr="005C0894">
        <w:trPr>
          <w:trHeight w:val="276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C0894" w:rsidRPr="005C0894" w:rsidRDefault="005C0894" w:rsidP="005C0894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894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0894" w:rsidRPr="005C0894" w:rsidRDefault="005C0894" w:rsidP="005C0894">
            <w:pPr>
              <w:spacing w:after="0"/>
              <w:ind w:left="21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894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0894" w:rsidRPr="005C0894" w:rsidRDefault="005C0894" w:rsidP="005C0894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894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Количество (шт.)</w:t>
            </w:r>
          </w:p>
        </w:tc>
      </w:tr>
      <w:tr w:rsidR="005C0894" w:rsidRPr="005C0894" w:rsidTr="005C0894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0894" w:rsidRPr="005C0894" w:rsidRDefault="005C0894" w:rsidP="005C0894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C0894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п</w:t>
            </w:r>
            <w:proofErr w:type="spellEnd"/>
            <w:proofErr w:type="gramEnd"/>
            <w:r w:rsidRPr="005C0894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/</w:t>
            </w:r>
            <w:proofErr w:type="spellStart"/>
            <w:r w:rsidRPr="005C0894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894" w:rsidRPr="005C0894" w:rsidRDefault="005C0894" w:rsidP="005C089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894" w:rsidRPr="005C0894" w:rsidRDefault="005C0894" w:rsidP="005C089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0894" w:rsidRPr="005C0894" w:rsidTr="005C0894">
        <w:trPr>
          <w:trHeight w:val="2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0894" w:rsidRPr="005C0894" w:rsidRDefault="005C0894" w:rsidP="005C0894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894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1.</w:t>
            </w:r>
          </w:p>
        </w:tc>
        <w:tc>
          <w:tcPr>
            <w:tcW w:w="5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894" w:rsidRPr="005C0894" w:rsidRDefault="005C0894" w:rsidP="005C0894">
            <w:pPr>
              <w:spacing w:after="0"/>
              <w:ind w:left="8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894">
              <w:rPr>
                <w:rFonts w:ascii="Times New Roman" w:eastAsia="Times New Roman" w:hAnsi="Times New Roman" w:cs="Times New Roman"/>
                <w:sz w:val="28"/>
                <w:szCs w:val="28"/>
              </w:rPr>
              <w:t>Ширма малая</w:t>
            </w: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894" w:rsidRPr="005C0894" w:rsidRDefault="005C0894" w:rsidP="005C0894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894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</w:tr>
      <w:tr w:rsidR="005C0894" w:rsidRPr="005C0894" w:rsidTr="005C0894">
        <w:trPr>
          <w:trHeight w:val="2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0894" w:rsidRPr="005C0894" w:rsidRDefault="005C0894" w:rsidP="005C0894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5C0894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5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894" w:rsidRPr="005C0894" w:rsidRDefault="005C0894" w:rsidP="005C0894">
            <w:pPr>
              <w:spacing w:after="0"/>
              <w:ind w:left="8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894">
              <w:rPr>
                <w:rFonts w:ascii="Times New Roman" w:eastAsia="Times New Roman" w:hAnsi="Times New Roman" w:cs="Times New Roman"/>
                <w:sz w:val="28"/>
                <w:szCs w:val="28"/>
              </w:rPr>
              <w:t>Ширма большая</w:t>
            </w: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894" w:rsidRPr="005C0894" w:rsidRDefault="005C0894" w:rsidP="005C0894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5C0894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</w:tr>
      <w:tr w:rsidR="005C0894" w:rsidRPr="005C0894" w:rsidTr="005C0894">
        <w:trPr>
          <w:trHeight w:val="2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0894" w:rsidRPr="005C0894" w:rsidRDefault="005C0894" w:rsidP="005C0894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5C0894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5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894" w:rsidRPr="005C0894" w:rsidRDefault="005C0894" w:rsidP="005C0894">
            <w:pPr>
              <w:spacing w:after="0"/>
              <w:ind w:left="8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894">
              <w:rPr>
                <w:rFonts w:ascii="Times New Roman" w:eastAsia="Times New Roman" w:hAnsi="Times New Roman" w:cs="Times New Roman"/>
                <w:sz w:val="28"/>
                <w:szCs w:val="28"/>
              </w:rPr>
              <w:t>Плоскостной театр</w:t>
            </w: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894" w:rsidRPr="005C0894" w:rsidRDefault="005C0894" w:rsidP="005C0894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5C0894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</w:tr>
      <w:tr w:rsidR="005C0894" w:rsidRPr="005C0894" w:rsidTr="005C0894">
        <w:trPr>
          <w:trHeight w:val="26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894" w:rsidRPr="005C0894" w:rsidRDefault="005C0894" w:rsidP="005C0894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5C0894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5760" w:type="dxa"/>
            <w:tcBorders>
              <w:right w:val="single" w:sz="8" w:space="0" w:color="auto"/>
            </w:tcBorders>
            <w:vAlign w:val="bottom"/>
          </w:tcPr>
          <w:p w:rsidR="005C0894" w:rsidRPr="005C0894" w:rsidRDefault="005C0894" w:rsidP="005C0894">
            <w:pPr>
              <w:spacing w:after="0"/>
              <w:ind w:left="8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894">
              <w:rPr>
                <w:rFonts w:ascii="Times New Roman" w:eastAsia="Times New Roman" w:hAnsi="Times New Roman" w:cs="Times New Roman"/>
                <w:sz w:val="28"/>
                <w:szCs w:val="28"/>
              </w:rPr>
              <w:t>Кукольный театр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5C0894" w:rsidRPr="005C0894" w:rsidRDefault="005C0894" w:rsidP="005C0894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5C0894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</w:tr>
      <w:tr w:rsidR="005C0894" w:rsidRPr="005C0894" w:rsidTr="005C0894">
        <w:trPr>
          <w:trHeight w:val="26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894" w:rsidRPr="005C0894" w:rsidRDefault="005C0894" w:rsidP="005C0894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5C0894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5760" w:type="dxa"/>
            <w:tcBorders>
              <w:right w:val="single" w:sz="8" w:space="0" w:color="auto"/>
            </w:tcBorders>
            <w:vAlign w:val="bottom"/>
          </w:tcPr>
          <w:p w:rsidR="005C0894" w:rsidRPr="005C0894" w:rsidRDefault="005C0894" w:rsidP="005C0894">
            <w:pPr>
              <w:spacing w:after="0"/>
              <w:ind w:left="8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894">
              <w:rPr>
                <w:rFonts w:ascii="Times New Roman" w:eastAsia="Times New Roman" w:hAnsi="Times New Roman" w:cs="Times New Roman"/>
                <w:sz w:val="28"/>
                <w:szCs w:val="28"/>
              </w:rPr>
              <w:t>Кубы различной формы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5C0894" w:rsidRPr="005C0894" w:rsidRDefault="005C0894" w:rsidP="005C0894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</w:p>
        </w:tc>
      </w:tr>
      <w:tr w:rsidR="005C0894" w:rsidRPr="005C0894" w:rsidTr="005C0894">
        <w:trPr>
          <w:trHeight w:val="26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894" w:rsidRPr="005C0894" w:rsidRDefault="005C0894" w:rsidP="005C0894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5C0894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6</w:t>
            </w:r>
          </w:p>
        </w:tc>
        <w:tc>
          <w:tcPr>
            <w:tcW w:w="5760" w:type="dxa"/>
            <w:tcBorders>
              <w:right w:val="single" w:sz="8" w:space="0" w:color="auto"/>
            </w:tcBorders>
            <w:vAlign w:val="bottom"/>
          </w:tcPr>
          <w:p w:rsidR="005C0894" w:rsidRPr="005C0894" w:rsidRDefault="005C0894" w:rsidP="005C0894">
            <w:pPr>
              <w:spacing w:after="0"/>
              <w:ind w:left="8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894">
              <w:rPr>
                <w:rFonts w:ascii="Times New Roman" w:eastAsia="Times New Roman" w:hAnsi="Times New Roman" w:cs="Times New Roman"/>
                <w:sz w:val="28"/>
                <w:szCs w:val="28"/>
              </w:rPr>
              <w:t>Реквизит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5C0894" w:rsidRPr="005C0894" w:rsidRDefault="005C0894" w:rsidP="005C0894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</w:p>
        </w:tc>
      </w:tr>
      <w:tr w:rsidR="005C0894" w:rsidRPr="005C0894" w:rsidTr="005C0894">
        <w:trPr>
          <w:trHeight w:val="26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894" w:rsidRPr="005C0894" w:rsidRDefault="005C0894" w:rsidP="005C0894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5C0894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7</w:t>
            </w:r>
          </w:p>
        </w:tc>
        <w:tc>
          <w:tcPr>
            <w:tcW w:w="5760" w:type="dxa"/>
            <w:tcBorders>
              <w:right w:val="single" w:sz="8" w:space="0" w:color="auto"/>
            </w:tcBorders>
            <w:vAlign w:val="bottom"/>
          </w:tcPr>
          <w:p w:rsidR="005C0894" w:rsidRPr="005C0894" w:rsidRDefault="005C0894" w:rsidP="005C0894">
            <w:pPr>
              <w:spacing w:after="0"/>
              <w:ind w:left="8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894">
              <w:rPr>
                <w:rFonts w:ascii="Times New Roman" w:eastAsia="Times New Roman" w:hAnsi="Times New Roman" w:cs="Times New Roman"/>
                <w:sz w:val="28"/>
                <w:szCs w:val="28"/>
              </w:rPr>
              <w:t>Карнавальные костюмы, маски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5C0894" w:rsidRPr="005C0894" w:rsidRDefault="005C0894" w:rsidP="005C0894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</w:p>
        </w:tc>
      </w:tr>
      <w:tr w:rsidR="005C0894" w:rsidRPr="005C0894" w:rsidTr="005C0894">
        <w:trPr>
          <w:trHeight w:val="26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894" w:rsidRPr="005C0894" w:rsidRDefault="005C0894" w:rsidP="005C0894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5C0894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8</w:t>
            </w:r>
          </w:p>
        </w:tc>
        <w:tc>
          <w:tcPr>
            <w:tcW w:w="5760" w:type="dxa"/>
            <w:tcBorders>
              <w:right w:val="single" w:sz="8" w:space="0" w:color="auto"/>
            </w:tcBorders>
            <w:vAlign w:val="bottom"/>
          </w:tcPr>
          <w:p w:rsidR="005C0894" w:rsidRPr="005C0894" w:rsidRDefault="005C0894" w:rsidP="005C0894">
            <w:pPr>
              <w:spacing w:after="0"/>
              <w:ind w:left="8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894">
              <w:rPr>
                <w:rFonts w:ascii="Times New Roman" w:eastAsia="Times New Roman" w:hAnsi="Times New Roman" w:cs="Times New Roman"/>
                <w:sz w:val="28"/>
                <w:szCs w:val="28"/>
              </w:rPr>
              <w:t>Ноутбук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5C0894" w:rsidRPr="005C0894" w:rsidRDefault="005C0894" w:rsidP="005C0894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5C0894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</w:tr>
      <w:tr w:rsidR="005C0894" w:rsidRPr="005C0894" w:rsidTr="005C0894">
        <w:trPr>
          <w:trHeight w:val="26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894" w:rsidRPr="005C0894" w:rsidRDefault="005C0894" w:rsidP="005C0894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5C0894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9</w:t>
            </w:r>
          </w:p>
        </w:tc>
        <w:tc>
          <w:tcPr>
            <w:tcW w:w="5760" w:type="dxa"/>
            <w:tcBorders>
              <w:right w:val="single" w:sz="8" w:space="0" w:color="auto"/>
            </w:tcBorders>
            <w:vAlign w:val="bottom"/>
          </w:tcPr>
          <w:p w:rsidR="005C0894" w:rsidRPr="005C0894" w:rsidRDefault="005C0894" w:rsidP="005C0894">
            <w:pPr>
              <w:spacing w:after="0"/>
              <w:ind w:left="8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894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Проектор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5C0894" w:rsidRPr="005C0894" w:rsidRDefault="005C0894" w:rsidP="005C0894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5C0894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</w:tr>
      <w:tr w:rsidR="005C0894" w:rsidRPr="005C0894" w:rsidTr="005C0894">
        <w:trPr>
          <w:trHeight w:val="2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0894" w:rsidRPr="005C0894" w:rsidRDefault="005C0894" w:rsidP="005C0894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5C0894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10</w:t>
            </w:r>
          </w:p>
        </w:tc>
        <w:tc>
          <w:tcPr>
            <w:tcW w:w="5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894" w:rsidRPr="005C0894" w:rsidRDefault="005C0894" w:rsidP="005C0894">
            <w:pPr>
              <w:spacing w:after="0"/>
              <w:ind w:left="8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C0894">
              <w:rPr>
                <w:rFonts w:ascii="Times New Roman" w:eastAsia="Times New Roman" w:hAnsi="Times New Roman" w:cs="Times New Roman"/>
                <w:sz w:val="28"/>
                <w:szCs w:val="28"/>
              </w:rPr>
              <w:t>Аудосистема</w:t>
            </w:r>
            <w:proofErr w:type="spellEnd"/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894" w:rsidRPr="005C0894" w:rsidRDefault="005C0894" w:rsidP="005C0894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5C0894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</w:tr>
    </w:tbl>
    <w:p w:rsidR="005C0894" w:rsidRPr="005C0894" w:rsidRDefault="005C0894" w:rsidP="005C0894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C0894" w:rsidRPr="005C0894" w:rsidRDefault="005C0894" w:rsidP="005C0894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C0894" w:rsidRPr="005C0894" w:rsidRDefault="005E388A" w:rsidP="005C0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894">
        <w:rPr>
          <w:rFonts w:ascii="Times New Roman" w:hAnsi="Times New Roman" w:cs="Times New Roman"/>
          <w:sz w:val="28"/>
          <w:szCs w:val="28"/>
        </w:rPr>
        <w:t xml:space="preserve">Литература для педагога </w:t>
      </w:r>
    </w:p>
    <w:p w:rsidR="005C0894" w:rsidRPr="005C0894" w:rsidRDefault="005E388A" w:rsidP="005C0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894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5C0894">
        <w:rPr>
          <w:rFonts w:ascii="Times New Roman" w:hAnsi="Times New Roman" w:cs="Times New Roman"/>
          <w:sz w:val="28"/>
          <w:szCs w:val="28"/>
        </w:rPr>
        <w:t>Андрачников</w:t>
      </w:r>
      <w:proofErr w:type="spellEnd"/>
      <w:r w:rsidRPr="005C0894">
        <w:rPr>
          <w:rFonts w:ascii="Times New Roman" w:hAnsi="Times New Roman" w:cs="Times New Roman"/>
          <w:sz w:val="28"/>
          <w:szCs w:val="28"/>
        </w:rPr>
        <w:t xml:space="preserve"> С.Г. Теория и практика сценической школы. - М., 2006.</w:t>
      </w:r>
    </w:p>
    <w:p w:rsidR="005C0894" w:rsidRPr="005C0894" w:rsidRDefault="005E388A" w:rsidP="005C0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894">
        <w:rPr>
          <w:rFonts w:ascii="Times New Roman" w:hAnsi="Times New Roman" w:cs="Times New Roman"/>
          <w:sz w:val="28"/>
          <w:szCs w:val="28"/>
        </w:rPr>
        <w:t xml:space="preserve"> 2. </w:t>
      </w:r>
      <w:proofErr w:type="spellStart"/>
      <w:r w:rsidRPr="005C0894">
        <w:rPr>
          <w:rFonts w:ascii="Times New Roman" w:hAnsi="Times New Roman" w:cs="Times New Roman"/>
          <w:sz w:val="28"/>
          <w:szCs w:val="28"/>
        </w:rPr>
        <w:t>Андрианова-Голицина</w:t>
      </w:r>
      <w:proofErr w:type="spellEnd"/>
      <w:r w:rsidRPr="005C0894">
        <w:rPr>
          <w:rFonts w:ascii="Times New Roman" w:hAnsi="Times New Roman" w:cs="Times New Roman"/>
          <w:sz w:val="28"/>
          <w:szCs w:val="28"/>
        </w:rPr>
        <w:t xml:space="preserve"> И.А. Я познаю мир: Театр; Детская энциклопедия.- М.:АСТ, Астрель,2002. </w:t>
      </w:r>
    </w:p>
    <w:p w:rsidR="005C0894" w:rsidRPr="005C0894" w:rsidRDefault="005E388A" w:rsidP="005C0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894">
        <w:rPr>
          <w:rFonts w:ascii="Times New Roman" w:hAnsi="Times New Roman" w:cs="Times New Roman"/>
          <w:sz w:val="28"/>
          <w:szCs w:val="28"/>
        </w:rPr>
        <w:t>3.Баряева Л., Вечканова И., Загребаева Е., Зарин А. Театрализованные игры</w:t>
      </w:r>
      <w:r w:rsidR="00123EE7">
        <w:rPr>
          <w:rFonts w:ascii="Times New Roman" w:hAnsi="Times New Roman" w:cs="Times New Roman"/>
          <w:sz w:val="28"/>
          <w:szCs w:val="28"/>
        </w:rPr>
        <w:t>-</w:t>
      </w:r>
      <w:r w:rsidRPr="005C0894">
        <w:rPr>
          <w:rFonts w:ascii="Times New Roman" w:hAnsi="Times New Roman" w:cs="Times New Roman"/>
          <w:sz w:val="28"/>
          <w:szCs w:val="28"/>
        </w:rPr>
        <w:t xml:space="preserve">занятия с </w:t>
      </w:r>
      <w:r w:rsidR="00123EE7" w:rsidRPr="005C0894">
        <w:rPr>
          <w:rFonts w:ascii="Times New Roman" w:hAnsi="Times New Roman" w:cs="Times New Roman"/>
          <w:sz w:val="28"/>
          <w:szCs w:val="28"/>
        </w:rPr>
        <w:t>детьми. -</w:t>
      </w:r>
      <w:r w:rsidR="00123EE7">
        <w:rPr>
          <w:rFonts w:ascii="Times New Roman" w:hAnsi="Times New Roman" w:cs="Times New Roman"/>
          <w:sz w:val="28"/>
          <w:szCs w:val="28"/>
        </w:rPr>
        <w:t xml:space="preserve"> </w:t>
      </w:r>
      <w:r w:rsidRPr="005C0894">
        <w:rPr>
          <w:rFonts w:ascii="Times New Roman" w:hAnsi="Times New Roman" w:cs="Times New Roman"/>
          <w:sz w:val="28"/>
          <w:szCs w:val="28"/>
        </w:rPr>
        <w:t xml:space="preserve">Союз,2001. </w:t>
      </w:r>
    </w:p>
    <w:p w:rsidR="005C0894" w:rsidRPr="005C0894" w:rsidRDefault="005E388A" w:rsidP="005C0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894">
        <w:rPr>
          <w:rFonts w:ascii="Times New Roman" w:hAnsi="Times New Roman" w:cs="Times New Roman"/>
          <w:sz w:val="28"/>
          <w:szCs w:val="28"/>
        </w:rPr>
        <w:t>4.Бруссер А.М. Как помочь думающей голове стать говорящим человеком. – М.: Имид</w:t>
      </w:r>
      <w:proofErr w:type="gramStart"/>
      <w:r w:rsidRPr="005C0894">
        <w:rPr>
          <w:rFonts w:ascii="Times New Roman" w:hAnsi="Times New Roman" w:cs="Times New Roman"/>
          <w:sz w:val="28"/>
          <w:szCs w:val="28"/>
        </w:rPr>
        <w:t>ж-</w:t>
      </w:r>
      <w:proofErr w:type="gramEnd"/>
      <w:r w:rsidRPr="005C0894">
        <w:rPr>
          <w:rFonts w:ascii="Times New Roman" w:hAnsi="Times New Roman" w:cs="Times New Roman"/>
          <w:sz w:val="28"/>
          <w:szCs w:val="28"/>
        </w:rPr>
        <w:t xml:space="preserve"> Пресс, 2002. </w:t>
      </w:r>
    </w:p>
    <w:p w:rsidR="005C0894" w:rsidRPr="005C0894" w:rsidRDefault="00123EE7" w:rsidP="005C0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5.Бруссер А.М. Учебно-</w:t>
      </w:r>
      <w:r w:rsidR="005E388A" w:rsidRPr="005C0894">
        <w:rPr>
          <w:rFonts w:ascii="Times New Roman" w:hAnsi="Times New Roman" w:cs="Times New Roman"/>
          <w:sz w:val="28"/>
          <w:szCs w:val="28"/>
        </w:rPr>
        <w:t>методическое пособие по технике речи.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E388A" w:rsidRPr="005C0894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="005E388A" w:rsidRPr="005C0894">
        <w:rPr>
          <w:rFonts w:ascii="Times New Roman" w:hAnsi="Times New Roman" w:cs="Times New Roman"/>
          <w:sz w:val="28"/>
          <w:szCs w:val="28"/>
        </w:rPr>
        <w:t xml:space="preserve">: ИмиджПресс,2002. </w:t>
      </w:r>
    </w:p>
    <w:p w:rsidR="005C0894" w:rsidRPr="005C0894" w:rsidRDefault="005E388A" w:rsidP="005C0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894">
        <w:rPr>
          <w:rFonts w:ascii="Times New Roman" w:hAnsi="Times New Roman" w:cs="Times New Roman"/>
          <w:sz w:val="28"/>
          <w:szCs w:val="28"/>
        </w:rPr>
        <w:t xml:space="preserve">6. Горчаков Н.М. Режиссерские уроки Станиславского. - М., 2001. </w:t>
      </w:r>
    </w:p>
    <w:p w:rsidR="005C0894" w:rsidRPr="005C0894" w:rsidRDefault="005E388A" w:rsidP="005C0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894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5C0894">
        <w:rPr>
          <w:rFonts w:ascii="Times New Roman" w:hAnsi="Times New Roman" w:cs="Times New Roman"/>
          <w:sz w:val="28"/>
          <w:szCs w:val="28"/>
        </w:rPr>
        <w:t>Гиппнус</w:t>
      </w:r>
      <w:proofErr w:type="spellEnd"/>
      <w:r w:rsidRPr="005C0894">
        <w:rPr>
          <w:rFonts w:ascii="Times New Roman" w:hAnsi="Times New Roman" w:cs="Times New Roman"/>
          <w:sz w:val="28"/>
          <w:szCs w:val="28"/>
        </w:rPr>
        <w:t xml:space="preserve"> С.В. Гимнастика чувств. Тренинг творческой психотехники. - Л.- М.: Искусство, 2002</w:t>
      </w:r>
    </w:p>
    <w:p w:rsidR="005C0894" w:rsidRPr="005C0894" w:rsidRDefault="005E388A" w:rsidP="005C0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894">
        <w:rPr>
          <w:rFonts w:ascii="Times New Roman" w:hAnsi="Times New Roman" w:cs="Times New Roman"/>
          <w:sz w:val="28"/>
          <w:szCs w:val="28"/>
        </w:rPr>
        <w:t xml:space="preserve">8.Ершова А.П., </w:t>
      </w:r>
      <w:proofErr w:type="spellStart"/>
      <w:r w:rsidRPr="005C0894">
        <w:rPr>
          <w:rFonts w:ascii="Times New Roman" w:hAnsi="Times New Roman" w:cs="Times New Roman"/>
          <w:sz w:val="28"/>
          <w:szCs w:val="28"/>
        </w:rPr>
        <w:t>Букатов</w:t>
      </w:r>
      <w:proofErr w:type="spellEnd"/>
      <w:r w:rsidRPr="005C0894">
        <w:rPr>
          <w:rFonts w:ascii="Times New Roman" w:hAnsi="Times New Roman" w:cs="Times New Roman"/>
          <w:sz w:val="28"/>
          <w:szCs w:val="28"/>
        </w:rPr>
        <w:t xml:space="preserve"> В.М. Актёрская грамота подросткам: Программа, советы, разъяснения</w:t>
      </w:r>
      <w:proofErr w:type="gramStart"/>
      <w:r w:rsidRPr="005C0894">
        <w:rPr>
          <w:rFonts w:ascii="Times New Roman" w:hAnsi="Times New Roman" w:cs="Times New Roman"/>
          <w:sz w:val="28"/>
          <w:szCs w:val="28"/>
        </w:rPr>
        <w:t>…-</w:t>
      </w:r>
      <w:proofErr w:type="gramEnd"/>
      <w:r w:rsidRPr="005C0894">
        <w:rPr>
          <w:rFonts w:ascii="Times New Roman" w:hAnsi="Times New Roman" w:cs="Times New Roman"/>
          <w:sz w:val="28"/>
          <w:szCs w:val="28"/>
        </w:rPr>
        <w:t>Ивантеевка,1994</w:t>
      </w:r>
    </w:p>
    <w:p w:rsidR="005C0894" w:rsidRPr="005C0894" w:rsidRDefault="005E388A" w:rsidP="005C0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894">
        <w:rPr>
          <w:rFonts w:ascii="Times New Roman" w:hAnsi="Times New Roman" w:cs="Times New Roman"/>
          <w:sz w:val="28"/>
          <w:szCs w:val="28"/>
        </w:rPr>
        <w:t>9.Колчеев</w:t>
      </w:r>
      <w:r w:rsidR="00123EE7">
        <w:rPr>
          <w:rFonts w:ascii="Times New Roman" w:hAnsi="Times New Roman" w:cs="Times New Roman"/>
          <w:sz w:val="28"/>
          <w:szCs w:val="28"/>
        </w:rPr>
        <w:t xml:space="preserve"> </w:t>
      </w:r>
      <w:r w:rsidRPr="005C0894">
        <w:rPr>
          <w:rFonts w:ascii="Times New Roman" w:hAnsi="Times New Roman" w:cs="Times New Roman"/>
          <w:sz w:val="28"/>
          <w:szCs w:val="28"/>
        </w:rPr>
        <w:t>Ю.В.,</w:t>
      </w:r>
      <w:r w:rsidR="00123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894">
        <w:rPr>
          <w:rFonts w:ascii="Times New Roman" w:hAnsi="Times New Roman" w:cs="Times New Roman"/>
          <w:sz w:val="28"/>
          <w:szCs w:val="28"/>
        </w:rPr>
        <w:t>Колчеева</w:t>
      </w:r>
      <w:proofErr w:type="spellEnd"/>
      <w:r w:rsidR="00123EE7">
        <w:rPr>
          <w:rFonts w:ascii="Times New Roman" w:hAnsi="Times New Roman" w:cs="Times New Roman"/>
          <w:sz w:val="28"/>
          <w:szCs w:val="28"/>
        </w:rPr>
        <w:t xml:space="preserve"> </w:t>
      </w:r>
      <w:r w:rsidRPr="005C0894">
        <w:rPr>
          <w:rFonts w:ascii="Times New Roman" w:hAnsi="Times New Roman" w:cs="Times New Roman"/>
          <w:sz w:val="28"/>
          <w:szCs w:val="28"/>
        </w:rPr>
        <w:t>Н.М.</w:t>
      </w:r>
      <w:r w:rsidR="00123EE7">
        <w:rPr>
          <w:rFonts w:ascii="Times New Roman" w:hAnsi="Times New Roman" w:cs="Times New Roman"/>
          <w:sz w:val="28"/>
          <w:szCs w:val="28"/>
        </w:rPr>
        <w:t xml:space="preserve"> </w:t>
      </w:r>
      <w:r w:rsidRPr="005C0894">
        <w:rPr>
          <w:rFonts w:ascii="Times New Roman" w:hAnsi="Times New Roman" w:cs="Times New Roman"/>
          <w:sz w:val="28"/>
          <w:szCs w:val="28"/>
        </w:rPr>
        <w:t xml:space="preserve">Театрализованные игры в школе.- М.: Школьная Пресса,2000. </w:t>
      </w:r>
    </w:p>
    <w:p w:rsidR="005E388A" w:rsidRPr="005C0894" w:rsidRDefault="005E388A" w:rsidP="005C0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894">
        <w:rPr>
          <w:rFonts w:ascii="Times New Roman" w:hAnsi="Times New Roman" w:cs="Times New Roman"/>
          <w:sz w:val="28"/>
          <w:szCs w:val="28"/>
        </w:rPr>
        <w:t xml:space="preserve">Литература для детей </w:t>
      </w:r>
    </w:p>
    <w:p w:rsidR="005E388A" w:rsidRPr="005C0894" w:rsidRDefault="005E388A" w:rsidP="005C0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894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5C0894">
        <w:rPr>
          <w:rFonts w:ascii="Times New Roman" w:hAnsi="Times New Roman" w:cs="Times New Roman"/>
          <w:sz w:val="28"/>
          <w:szCs w:val="28"/>
        </w:rPr>
        <w:t>Вархолов</w:t>
      </w:r>
      <w:proofErr w:type="spellEnd"/>
      <w:r w:rsidRPr="005C0894">
        <w:rPr>
          <w:rFonts w:ascii="Times New Roman" w:hAnsi="Times New Roman" w:cs="Times New Roman"/>
          <w:sz w:val="28"/>
          <w:szCs w:val="28"/>
        </w:rPr>
        <w:t xml:space="preserve"> Ф. М. Грим. - М.: 2005.</w:t>
      </w:r>
    </w:p>
    <w:p w:rsidR="005E388A" w:rsidRPr="005C0894" w:rsidRDefault="005E388A" w:rsidP="005C0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894">
        <w:rPr>
          <w:rFonts w:ascii="Times New Roman" w:hAnsi="Times New Roman" w:cs="Times New Roman"/>
          <w:sz w:val="28"/>
          <w:szCs w:val="28"/>
        </w:rPr>
        <w:t xml:space="preserve"> 2. Васильева Т. И. Упражнения по дикции (согласные звуки). Учебное пособие по курсу «Сценическая речь». - М.: ГИТИС, 2004. </w:t>
      </w:r>
    </w:p>
    <w:p w:rsidR="005E388A" w:rsidRPr="005C0894" w:rsidRDefault="005E388A" w:rsidP="005C0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894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5C0894">
        <w:rPr>
          <w:rFonts w:ascii="Times New Roman" w:hAnsi="Times New Roman" w:cs="Times New Roman"/>
          <w:sz w:val="28"/>
          <w:szCs w:val="28"/>
        </w:rPr>
        <w:t>Генералова</w:t>
      </w:r>
      <w:proofErr w:type="spellEnd"/>
      <w:r w:rsidRPr="005C0894">
        <w:rPr>
          <w:rFonts w:ascii="Times New Roman" w:hAnsi="Times New Roman" w:cs="Times New Roman"/>
          <w:sz w:val="28"/>
          <w:szCs w:val="28"/>
        </w:rPr>
        <w:t xml:space="preserve"> И.А. Мастерская чувств. – М., 2006. </w:t>
      </w:r>
    </w:p>
    <w:p w:rsidR="005E388A" w:rsidRPr="005C0894" w:rsidRDefault="005E388A" w:rsidP="005C0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894">
        <w:rPr>
          <w:rFonts w:ascii="Times New Roman" w:hAnsi="Times New Roman" w:cs="Times New Roman"/>
          <w:sz w:val="28"/>
          <w:szCs w:val="28"/>
        </w:rPr>
        <w:t xml:space="preserve">4.  Рубина Ю. Театральная самодеятельность </w:t>
      </w:r>
      <w:r w:rsidR="00123EE7" w:rsidRPr="005C0894">
        <w:rPr>
          <w:rFonts w:ascii="Times New Roman" w:hAnsi="Times New Roman" w:cs="Times New Roman"/>
          <w:sz w:val="28"/>
          <w:szCs w:val="28"/>
        </w:rPr>
        <w:t>школьников. -</w:t>
      </w:r>
      <w:r w:rsidRPr="005C0894">
        <w:rPr>
          <w:rFonts w:ascii="Times New Roman" w:hAnsi="Times New Roman" w:cs="Times New Roman"/>
          <w:sz w:val="28"/>
          <w:szCs w:val="28"/>
        </w:rPr>
        <w:t xml:space="preserve"> М.: Просвещение, 1994. 8. </w:t>
      </w:r>
      <w:proofErr w:type="spellStart"/>
      <w:r w:rsidRPr="005C0894">
        <w:rPr>
          <w:rFonts w:ascii="Times New Roman" w:hAnsi="Times New Roman" w:cs="Times New Roman"/>
          <w:sz w:val="28"/>
          <w:szCs w:val="28"/>
        </w:rPr>
        <w:t>Шильгави</w:t>
      </w:r>
      <w:proofErr w:type="spellEnd"/>
      <w:r w:rsidRPr="005C0894">
        <w:rPr>
          <w:rFonts w:ascii="Times New Roman" w:hAnsi="Times New Roman" w:cs="Times New Roman"/>
          <w:sz w:val="28"/>
          <w:szCs w:val="28"/>
        </w:rPr>
        <w:t xml:space="preserve"> В.П.</w:t>
      </w:r>
      <w:r w:rsidR="00123EE7">
        <w:rPr>
          <w:rFonts w:ascii="Times New Roman" w:hAnsi="Times New Roman" w:cs="Times New Roman"/>
          <w:sz w:val="28"/>
          <w:szCs w:val="28"/>
        </w:rPr>
        <w:t xml:space="preserve"> </w:t>
      </w:r>
      <w:r w:rsidRPr="005C0894">
        <w:rPr>
          <w:rFonts w:ascii="Times New Roman" w:hAnsi="Times New Roman" w:cs="Times New Roman"/>
          <w:sz w:val="28"/>
          <w:szCs w:val="28"/>
        </w:rPr>
        <w:t xml:space="preserve">Начнем с игры. - М.: Просвещение, 1994. </w:t>
      </w:r>
    </w:p>
    <w:sectPr w:rsidR="005E388A" w:rsidRPr="005C0894" w:rsidSect="001A2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52C" w:rsidRDefault="009B052C" w:rsidP="00566B7C">
      <w:pPr>
        <w:spacing w:after="0" w:line="240" w:lineRule="auto"/>
      </w:pPr>
      <w:r>
        <w:separator/>
      </w:r>
    </w:p>
  </w:endnote>
  <w:endnote w:type="continuationSeparator" w:id="0">
    <w:p w:rsidR="009B052C" w:rsidRDefault="009B052C" w:rsidP="00566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52C" w:rsidRDefault="009B052C" w:rsidP="00566B7C">
      <w:pPr>
        <w:spacing w:after="0" w:line="240" w:lineRule="auto"/>
      </w:pPr>
      <w:r>
        <w:separator/>
      </w:r>
    </w:p>
  </w:footnote>
  <w:footnote w:type="continuationSeparator" w:id="0">
    <w:p w:rsidR="009B052C" w:rsidRDefault="009B052C" w:rsidP="00566B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F3E"/>
    <w:multiLevelType w:val="hybridMultilevel"/>
    <w:tmpl w:val="BB403F34"/>
    <w:lvl w:ilvl="0" w:tplc="1C0C7D92">
      <w:start w:val="1"/>
      <w:numFmt w:val="bullet"/>
      <w:lvlText w:val="-"/>
      <w:lvlJc w:val="left"/>
    </w:lvl>
    <w:lvl w:ilvl="1" w:tplc="E528B52C">
      <w:numFmt w:val="decimal"/>
      <w:lvlText w:val=""/>
      <w:lvlJc w:val="left"/>
    </w:lvl>
    <w:lvl w:ilvl="2" w:tplc="D8469D4E">
      <w:numFmt w:val="decimal"/>
      <w:lvlText w:val=""/>
      <w:lvlJc w:val="left"/>
    </w:lvl>
    <w:lvl w:ilvl="3" w:tplc="36BAFDB0">
      <w:numFmt w:val="decimal"/>
      <w:lvlText w:val=""/>
      <w:lvlJc w:val="left"/>
    </w:lvl>
    <w:lvl w:ilvl="4" w:tplc="049070A0">
      <w:numFmt w:val="decimal"/>
      <w:lvlText w:val=""/>
      <w:lvlJc w:val="left"/>
    </w:lvl>
    <w:lvl w:ilvl="5" w:tplc="1996CD4E">
      <w:numFmt w:val="decimal"/>
      <w:lvlText w:val=""/>
      <w:lvlJc w:val="left"/>
    </w:lvl>
    <w:lvl w:ilvl="6" w:tplc="DDC0AB90">
      <w:numFmt w:val="decimal"/>
      <w:lvlText w:val=""/>
      <w:lvlJc w:val="left"/>
    </w:lvl>
    <w:lvl w:ilvl="7" w:tplc="68C25A6E">
      <w:numFmt w:val="decimal"/>
      <w:lvlText w:val=""/>
      <w:lvlJc w:val="left"/>
    </w:lvl>
    <w:lvl w:ilvl="8" w:tplc="C240A9F2">
      <w:numFmt w:val="decimal"/>
      <w:lvlText w:val=""/>
      <w:lvlJc w:val="left"/>
    </w:lvl>
  </w:abstractNum>
  <w:abstractNum w:abstractNumId="1">
    <w:nsid w:val="0000153C"/>
    <w:multiLevelType w:val="hybridMultilevel"/>
    <w:tmpl w:val="D166C2B0"/>
    <w:lvl w:ilvl="0" w:tplc="94F610E6">
      <w:start w:val="1"/>
      <w:numFmt w:val="bullet"/>
      <w:lvlText w:val="-"/>
      <w:lvlJc w:val="left"/>
    </w:lvl>
    <w:lvl w:ilvl="1" w:tplc="863878AA">
      <w:numFmt w:val="decimal"/>
      <w:lvlText w:val=""/>
      <w:lvlJc w:val="left"/>
    </w:lvl>
    <w:lvl w:ilvl="2" w:tplc="B8088D70">
      <w:numFmt w:val="decimal"/>
      <w:lvlText w:val=""/>
      <w:lvlJc w:val="left"/>
    </w:lvl>
    <w:lvl w:ilvl="3" w:tplc="A550830C">
      <w:numFmt w:val="decimal"/>
      <w:lvlText w:val=""/>
      <w:lvlJc w:val="left"/>
    </w:lvl>
    <w:lvl w:ilvl="4" w:tplc="DC96F404">
      <w:numFmt w:val="decimal"/>
      <w:lvlText w:val=""/>
      <w:lvlJc w:val="left"/>
    </w:lvl>
    <w:lvl w:ilvl="5" w:tplc="FB4AFC40">
      <w:numFmt w:val="decimal"/>
      <w:lvlText w:val=""/>
      <w:lvlJc w:val="left"/>
    </w:lvl>
    <w:lvl w:ilvl="6" w:tplc="E24ABE8E">
      <w:numFmt w:val="decimal"/>
      <w:lvlText w:val=""/>
      <w:lvlJc w:val="left"/>
    </w:lvl>
    <w:lvl w:ilvl="7" w:tplc="C884102C">
      <w:numFmt w:val="decimal"/>
      <w:lvlText w:val=""/>
      <w:lvlJc w:val="left"/>
    </w:lvl>
    <w:lvl w:ilvl="8" w:tplc="D4509CB2">
      <w:numFmt w:val="decimal"/>
      <w:lvlText w:val=""/>
      <w:lvlJc w:val="left"/>
    </w:lvl>
  </w:abstractNum>
  <w:abstractNum w:abstractNumId="2">
    <w:nsid w:val="0000390C"/>
    <w:multiLevelType w:val="hybridMultilevel"/>
    <w:tmpl w:val="A3767D4A"/>
    <w:lvl w:ilvl="0" w:tplc="FC4A46E2">
      <w:start w:val="1"/>
      <w:numFmt w:val="bullet"/>
      <w:lvlText w:val="-"/>
      <w:lvlJc w:val="left"/>
    </w:lvl>
    <w:lvl w:ilvl="1" w:tplc="DB18A3CA">
      <w:numFmt w:val="decimal"/>
      <w:lvlText w:val=""/>
      <w:lvlJc w:val="left"/>
    </w:lvl>
    <w:lvl w:ilvl="2" w:tplc="E56E35C8">
      <w:numFmt w:val="decimal"/>
      <w:lvlText w:val=""/>
      <w:lvlJc w:val="left"/>
    </w:lvl>
    <w:lvl w:ilvl="3" w:tplc="BF466BC8">
      <w:numFmt w:val="decimal"/>
      <w:lvlText w:val=""/>
      <w:lvlJc w:val="left"/>
    </w:lvl>
    <w:lvl w:ilvl="4" w:tplc="3540247C">
      <w:numFmt w:val="decimal"/>
      <w:lvlText w:val=""/>
      <w:lvlJc w:val="left"/>
    </w:lvl>
    <w:lvl w:ilvl="5" w:tplc="28B04B36">
      <w:numFmt w:val="decimal"/>
      <w:lvlText w:val=""/>
      <w:lvlJc w:val="left"/>
    </w:lvl>
    <w:lvl w:ilvl="6" w:tplc="A3F0D82A">
      <w:numFmt w:val="decimal"/>
      <w:lvlText w:val=""/>
      <w:lvlJc w:val="left"/>
    </w:lvl>
    <w:lvl w:ilvl="7" w:tplc="73F4C89E">
      <w:numFmt w:val="decimal"/>
      <w:lvlText w:val=""/>
      <w:lvlJc w:val="left"/>
    </w:lvl>
    <w:lvl w:ilvl="8" w:tplc="D5EC5B7A">
      <w:numFmt w:val="decimal"/>
      <w:lvlText w:val=""/>
      <w:lvlJc w:val="left"/>
    </w:lvl>
  </w:abstractNum>
  <w:abstractNum w:abstractNumId="3">
    <w:nsid w:val="0000491C"/>
    <w:multiLevelType w:val="hybridMultilevel"/>
    <w:tmpl w:val="B59808A8"/>
    <w:lvl w:ilvl="0" w:tplc="7A685D7A">
      <w:start w:val="1"/>
      <w:numFmt w:val="decimal"/>
      <w:lvlText w:val="%1."/>
      <w:lvlJc w:val="left"/>
    </w:lvl>
    <w:lvl w:ilvl="1" w:tplc="68C267BA">
      <w:numFmt w:val="decimal"/>
      <w:lvlText w:val=""/>
      <w:lvlJc w:val="left"/>
    </w:lvl>
    <w:lvl w:ilvl="2" w:tplc="C05E7210">
      <w:numFmt w:val="decimal"/>
      <w:lvlText w:val=""/>
      <w:lvlJc w:val="left"/>
    </w:lvl>
    <w:lvl w:ilvl="3" w:tplc="55227ED6">
      <w:numFmt w:val="decimal"/>
      <w:lvlText w:val=""/>
      <w:lvlJc w:val="left"/>
    </w:lvl>
    <w:lvl w:ilvl="4" w:tplc="463252BA">
      <w:numFmt w:val="decimal"/>
      <w:lvlText w:val=""/>
      <w:lvlJc w:val="left"/>
    </w:lvl>
    <w:lvl w:ilvl="5" w:tplc="394EF18C">
      <w:numFmt w:val="decimal"/>
      <w:lvlText w:val=""/>
      <w:lvlJc w:val="left"/>
    </w:lvl>
    <w:lvl w:ilvl="6" w:tplc="241A7DC6">
      <w:numFmt w:val="decimal"/>
      <w:lvlText w:val=""/>
      <w:lvlJc w:val="left"/>
    </w:lvl>
    <w:lvl w:ilvl="7" w:tplc="93300FA2">
      <w:numFmt w:val="decimal"/>
      <w:lvlText w:val=""/>
      <w:lvlJc w:val="left"/>
    </w:lvl>
    <w:lvl w:ilvl="8" w:tplc="28047312">
      <w:numFmt w:val="decimal"/>
      <w:lvlText w:val=""/>
      <w:lvlJc w:val="left"/>
    </w:lvl>
  </w:abstractNum>
  <w:abstractNum w:abstractNumId="4">
    <w:nsid w:val="00007E87"/>
    <w:multiLevelType w:val="hybridMultilevel"/>
    <w:tmpl w:val="FDA2FC34"/>
    <w:lvl w:ilvl="0" w:tplc="0A4C41AC">
      <w:start w:val="1"/>
      <w:numFmt w:val="bullet"/>
      <w:lvlText w:val="-"/>
      <w:lvlJc w:val="left"/>
    </w:lvl>
    <w:lvl w:ilvl="1" w:tplc="D25CB504">
      <w:numFmt w:val="decimal"/>
      <w:lvlText w:val=""/>
      <w:lvlJc w:val="left"/>
    </w:lvl>
    <w:lvl w:ilvl="2" w:tplc="DE2AA5BC">
      <w:numFmt w:val="decimal"/>
      <w:lvlText w:val=""/>
      <w:lvlJc w:val="left"/>
    </w:lvl>
    <w:lvl w:ilvl="3" w:tplc="A85A2E02">
      <w:numFmt w:val="decimal"/>
      <w:lvlText w:val=""/>
      <w:lvlJc w:val="left"/>
    </w:lvl>
    <w:lvl w:ilvl="4" w:tplc="62DE6478">
      <w:numFmt w:val="decimal"/>
      <w:lvlText w:val=""/>
      <w:lvlJc w:val="left"/>
    </w:lvl>
    <w:lvl w:ilvl="5" w:tplc="D18A2F3E">
      <w:numFmt w:val="decimal"/>
      <w:lvlText w:val=""/>
      <w:lvlJc w:val="left"/>
    </w:lvl>
    <w:lvl w:ilvl="6" w:tplc="E3106366">
      <w:numFmt w:val="decimal"/>
      <w:lvlText w:val=""/>
      <w:lvlJc w:val="left"/>
    </w:lvl>
    <w:lvl w:ilvl="7" w:tplc="CCFC7BBE">
      <w:numFmt w:val="decimal"/>
      <w:lvlText w:val=""/>
      <w:lvlJc w:val="left"/>
    </w:lvl>
    <w:lvl w:ilvl="8" w:tplc="8C7A9E90">
      <w:numFmt w:val="decimal"/>
      <w:lvlText w:val=""/>
      <w:lvlJc w:val="left"/>
    </w:lvl>
  </w:abstractNum>
  <w:abstractNum w:abstractNumId="5">
    <w:nsid w:val="5B16153B"/>
    <w:multiLevelType w:val="hybridMultilevel"/>
    <w:tmpl w:val="50345AE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6E1D26E9"/>
    <w:multiLevelType w:val="hybridMultilevel"/>
    <w:tmpl w:val="246EE010"/>
    <w:lvl w:ilvl="0" w:tplc="151AD140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D0FAA"/>
    <w:rsid w:val="00006684"/>
    <w:rsid w:val="000A7FFB"/>
    <w:rsid w:val="000C78F1"/>
    <w:rsid w:val="00113551"/>
    <w:rsid w:val="00123EE7"/>
    <w:rsid w:val="00176DED"/>
    <w:rsid w:val="001A13D6"/>
    <w:rsid w:val="001A23DA"/>
    <w:rsid w:val="001D1728"/>
    <w:rsid w:val="002153C2"/>
    <w:rsid w:val="003811CE"/>
    <w:rsid w:val="00391308"/>
    <w:rsid w:val="00407675"/>
    <w:rsid w:val="0054418E"/>
    <w:rsid w:val="00566B7C"/>
    <w:rsid w:val="005C0894"/>
    <w:rsid w:val="005E388A"/>
    <w:rsid w:val="00713FFF"/>
    <w:rsid w:val="007712D8"/>
    <w:rsid w:val="00782B23"/>
    <w:rsid w:val="007953E3"/>
    <w:rsid w:val="007E4A0D"/>
    <w:rsid w:val="00806A9F"/>
    <w:rsid w:val="008177EA"/>
    <w:rsid w:val="0087740B"/>
    <w:rsid w:val="008C1AD3"/>
    <w:rsid w:val="009B052C"/>
    <w:rsid w:val="00A0154E"/>
    <w:rsid w:val="00AD64F0"/>
    <w:rsid w:val="00C30518"/>
    <w:rsid w:val="00CC42FC"/>
    <w:rsid w:val="00D70EFB"/>
    <w:rsid w:val="00DB69EF"/>
    <w:rsid w:val="00EB15FF"/>
    <w:rsid w:val="00ED0FAA"/>
    <w:rsid w:val="00F15C46"/>
    <w:rsid w:val="00FE7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5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66B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66B7C"/>
  </w:style>
  <w:style w:type="paragraph" w:styleId="a6">
    <w:name w:val="footer"/>
    <w:basedOn w:val="a"/>
    <w:link w:val="a7"/>
    <w:uiPriority w:val="99"/>
    <w:semiHidden/>
    <w:unhideWhenUsed/>
    <w:rsid w:val="00566B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66B7C"/>
  </w:style>
  <w:style w:type="paragraph" w:styleId="a8">
    <w:name w:val="List Paragraph"/>
    <w:basedOn w:val="a"/>
    <w:uiPriority w:val="34"/>
    <w:qFormat/>
    <w:rsid w:val="00713FFF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EB1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5C0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C08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0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19</Pages>
  <Words>4775</Words>
  <Characters>27218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Социальный педагог</cp:lastModifiedBy>
  <cp:revision>3</cp:revision>
  <cp:lastPrinted>2019-11-20T07:44:00Z</cp:lastPrinted>
  <dcterms:created xsi:type="dcterms:W3CDTF">2020-09-07T09:55:00Z</dcterms:created>
  <dcterms:modified xsi:type="dcterms:W3CDTF">2020-09-21T09:54:00Z</dcterms:modified>
</cp:coreProperties>
</file>