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E8" w:rsidRPr="00C71390" w:rsidRDefault="003772E8" w:rsidP="003772E8">
      <w:pPr>
        <w:pStyle w:val="2"/>
        <w:shd w:val="clear" w:color="auto" w:fill="auto"/>
        <w:ind w:firstLine="0"/>
        <w:rPr>
          <w:b/>
          <w:sz w:val="28"/>
          <w:szCs w:val="28"/>
        </w:rPr>
      </w:pPr>
      <w:r w:rsidRPr="00C71390">
        <w:rPr>
          <w:b/>
          <w:sz w:val="28"/>
          <w:szCs w:val="28"/>
        </w:rPr>
        <w:t>Муниципальное общеобразовательное учреждение «</w:t>
      </w:r>
      <w:proofErr w:type="gramStart"/>
      <w:r w:rsidRPr="00C71390">
        <w:rPr>
          <w:b/>
          <w:sz w:val="28"/>
          <w:szCs w:val="28"/>
        </w:rPr>
        <w:t>Начальная</w:t>
      </w:r>
      <w:proofErr w:type="gramEnd"/>
      <w:r w:rsidRPr="00C71390">
        <w:rPr>
          <w:b/>
          <w:sz w:val="28"/>
          <w:szCs w:val="28"/>
        </w:rPr>
        <w:t xml:space="preserve"> школа-детский сад №1»</w:t>
      </w:r>
    </w:p>
    <w:p w:rsidR="003772E8" w:rsidRDefault="003772E8" w:rsidP="003772E8">
      <w:pPr>
        <w:pStyle w:val="2"/>
        <w:shd w:val="clear" w:color="auto" w:fill="auto"/>
        <w:ind w:firstLine="0"/>
      </w:pPr>
    </w:p>
    <w:p w:rsidR="003772E8" w:rsidRDefault="003772E8" w:rsidP="003772E8">
      <w:pPr>
        <w:pStyle w:val="2"/>
        <w:shd w:val="clear" w:color="auto" w:fill="auto"/>
        <w:ind w:firstLine="0"/>
      </w:pPr>
    </w:p>
    <w:p w:rsidR="003772E8" w:rsidRDefault="003772E8" w:rsidP="003772E8">
      <w:pPr>
        <w:pStyle w:val="2"/>
        <w:shd w:val="clear" w:color="auto" w:fill="auto"/>
        <w:ind w:firstLine="0"/>
      </w:pPr>
    </w:p>
    <w:p w:rsidR="003772E8" w:rsidRDefault="003772E8" w:rsidP="003772E8">
      <w:pPr>
        <w:pStyle w:val="2"/>
        <w:shd w:val="clear" w:color="auto" w:fill="auto"/>
        <w:ind w:firstLine="0"/>
        <w:sectPr w:rsidR="003772E8" w:rsidSect="008A6B9C">
          <w:pgSz w:w="11909" w:h="16838"/>
          <w:pgMar w:top="1370" w:right="2511" w:bottom="1370" w:left="2890" w:header="0" w:footer="3" w:gutter="0"/>
          <w:cols w:space="720"/>
          <w:noEndnote/>
          <w:docGrid w:linePitch="360"/>
        </w:sectPr>
      </w:pPr>
    </w:p>
    <w:p w:rsidR="003772E8" w:rsidRDefault="003772E8" w:rsidP="003772E8">
      <w:pPr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97.6pt;margin-top:.1pt;width:189.75pt;height:178.1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N7rg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" filled="f" stroked="f">
            <v:textbox style="mso-fit-shape-to-text:t" inset="0,0,0,0">
              <w:txbxContent>
                <w:p w:rsidR="003772E8" w:rsidRDefault="003772E8" w:rsidP="003772E8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УТВЕРЖДЕН </w:t>
                  </w:r>
                </w:p>
                <w:p w:rsidR="003772E8" w:rsidRPr="00C71390" w:rsidRDefault="003772E8" w:rsidP="003772E8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приказом МОУ «НШДС №1»</w:t>
                  </w:r>
                </w:p>
                <w:p w:rsidR="003772E8" w:rsidRDefault="003772E8" w:rsidP="003772E8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от 27.04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.201</w:t>
                  </w:r>
                  <w:r>
                    <w:rPr>
                      <w:rStyle w:val="Exact"/>
                      <w:sz w:val="28"/>
                      <w:szCs w:val="28"/>
                    </w:rPr>
                    <w:t>8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г.</w:t>
                  </w:r>
                  <w:r>
                    <w:rPr>
                      <w:rStyle w:val="Exact"/>
                      <w:sz w:val="28"/>
                      <w:szCs w:val="28"/>
                    </w:rPr>
                    <w:t xml:space="preserve"> № 01-08/</w:t>
                  </w:r>
                  <w:r>
                    <w:rPr>
                      <w:rStyle w:val="Exact"/>
                      <w:sz w:val="28"/>
                      <w:szCs w:val="28"/>
                    </w:rPr>
                    <w:t>118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6" type="#_x0000_t202" style="position:absolute;margin-left:28.6pt;margin-top:.1pt;width:169.5pt;height:80.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TFqwIAAKo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" filled="f" stroked="f">
            <v:textbox style="mso-fit-shape-to-text:t" inset="0,0,0,0">
              <w:txbxContent>
                <w:p w:rsidR="003772E8" w:rsidRPr="00C71390" w:rsidRDefault="003772E8" w:rsidP="003772E8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3772E8" w:rsidRPr="00C71390" w:rsidRDefault="003772E8" w:rsidP="003772E8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Педагогическим советом МОУ «НШДС №1»</w:t>
                  </w:r>
                </w:p>
                <w:p w:rsidR="003772E8" w:rsidRPr="00C71390" w:rsidRDefault="003772E8" w:rsidP="003772E8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Exact"/>
                      <w:sz w:val="28"/>
                      <w:szCs w:val="28"/>
                    </w:rPr>
                    <w:t>(Протокол № 4</w:t>
                  </w:r>
                  <w:proofErr w:type="gramEnd"/>
                </w:p>
                <w:p w:rsidR="003772E8" w:rsidRPr="00C71390" w:rsidRDefault="003772E8" w:rsidP="003772E8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от </w:t>
                  </w:r>
                  <w:r>
                    <w:rPr>
                      <w:rStyle w:val="Exact"/>
                      <w:sz w:val="28"/>
                      <w:szCs w:val="28"/>
                    </w:rPr>
                    <w:t>27</w:t>
                  </w:r>
                  <w:r>
                    <w:rPr>
                      <w:rStyle w:val="Exact"/>
                      <w:sz w:val="28"/>
                      <w:szCs w:val="28"/>
                    </w:rPr>
                    <w:t>.0</w:t>
                  </w:r>
                  <w:r>
                    <w:rPr>
                      <w:rStyle w:val="Exact"/>
                      <w:sz w:val="28"/>
                      <w:szCs w:val="28"/>
                    </w:rPr>
                    <w:t>4</w:t>
                  </w:r>
                  <w:r>
                    <w:rPr>
                      <w:rStyle w:val="Exact"/>
                      <w:sz w:val="28"/>
                      <w:szCs w:val="28"/>
                    </w:rPr>
                    <w:t>.201</w:t>
                  </w:r>
                  <w:r>
                    <w:rPr>
                      <w:rStyle w:val="Exact"/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  <w:r>
                    <w:rPr>
                      <w:rStyle w:val="Exact"/>
                      <w:sz w:val="28"/>
                      <w:szCs w:val="28"/>
                    </w:rPr>
                    <w:t>г.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3772E8" w:rsidRDefault="003772E8" w:rsidP="003772E8">
      <w:pPr>
        <w:spacing w:line="360" w:lineRule="exact"/>
      </w:pPr>
    </w:p>
    <w:p w:rsidR="003772E8" w:rsidRDefault="003772E8" w:rsidP="003772E8">
      <w:pPr>
        <w:spacing w:line="486" w:lineRule="exact"/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pStyle w:val="2"/>
        <w:shd w:val="clear" w:color="auto" w:fill="auto"/>
        <w:spacing w:after="401" w:line="270" w:lineRule="exact"/>
        <w:ind w:firstLine="0"/>
        <w:rPr>
          <w:b/>
          <w:sz w:val="28"/>
          <w:szCs w:val="28"/>
        </w:rPr>
      </w:pPr>
    </w:p>
    <w:p w:rsidR="003772E8" w:rsidRPr="00C71390" w:rsidRDefault="003772E8" w:rsidP="003772E8">
      <w:pPr>
        <w:pStyle w:val="2"/>
        <w:shd w:val="clear" w:color="auto" w:fill="auto"/>
        <w:spacing w:after="401" w:line="270" w:lineRule="exact"/>
        <w:ind w:firstLine="0"/>
        <w:rPr>
          <w:b/>
          <w:sz w:val="28"/>
          <w:szCs w:val="28"/>
        </w:rPr>
      </w:pPr>
      <w:r w:rsidRPr="00C71390">
        <w:rPr>
          <w:b/>
          <w:sz w:val="28"/>
          <w:szCs w:val="28"/>
        </w:rPr>
        <w:t>Локальный акт №</w:t>
      </w:r>
      <w:r>
        <w:rPr>
          <w:b/>
          <w:color w:val="0070C0"/>
          <w:sz w:val="28"/>
          <w:szCs w:val="28"/>
        </w:rPr>
        <w:t xml:space="preserve"> 91</w:t>
      </w:r>
    </w:p>
    <w:p w:rsidR="003772E8" w:rsidRPr="00831239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Pr="00D2064F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  <w:r w:rsidRPr="00D2064F">
        <w:rPr>
          <w:rStyle w:val="h-11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772E8" w:rsidRPr="00D2064F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  <w:r w:rsidRPr="00D2064F">
        <w:rPr>
          <w:rStyle w:val="h-11"/>
          <w:rFonts w:ascii="Times New Roman" w:hAnsi="Times New Roman" w:cs="Times New Roman"/>
          <w:sz w:val="28"/>
          <w:szCs w:val="28"/>
        </w:rPr>
        <w:t xml:space="preserve">ОБ ОРГАНИЗАЦИИ И ПРОВЕДЕНИИ НАУЧНЫХ И </w:t>
      </w:r>
      <w:r>
        <w:rPr>
          <w:rStyle w:val="h-11"/>
          <w:rFonts w:ascii="Times New Roman" w:hAnsi="Times New Roman" w:cs="Times New Roman"/>
          <w:sz w:val="28"/>
          <w:szCs w:val="28"/>
        </w:rPr>
        <w:t xml:space="preserve">(ИЛИ) </w:t>
      </w:r>
      <w:r w:rsidRPr="00D2064F">
        <w:rPr>
          <w:rStyle w:val="h-11"/>
          <w:rFonts w:ascii="Times New Roman" w:hAnsi="Times New Roman" w:cs="Times New Roman"/>
          <w:sz w:val="28"/>
          <w:szCs w:val="28"/>
        </w:rPr>
        <w:t>МЕТОДИЧЕСКИХ КОНФЕРЕНЦИЙ, СЕМИНАРОВ</w:t>
      </w: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3772E8" w:rsidRPr="005E4B30" w:rsidRDefault="003772E8" w:rsidP="003772E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h-11"/>
          <w:rFonts w:ascii="Times New Roman" w:hAnsi="Times New Roman" w:cs="Times New Roman"/>
          <w:sz w:val="28"/>
          <w:szCs w:val="28"/>
        </w:rPr>
        <w:t>г. Ухта</w:t>
      </w: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</w:pPr>
    </w:p>
    <w:p w:rsidR="003772E8" w:rsidRDefault="003772E8" w:rsidP="003772E8">
      <w:pPr>
        <w:rPr>
          <w:sz w:val="2"/>
          <w:szCs w:val="2"/>
        </w:rPr>
        <w:sectPr w:rsidR="003772E8">
          <w:type w:val="continuous"/>
          <w:pgSz w:w="11909" w:h="16838"/>
          <w:pgMar w:top="1326" w:right="1248" w:bottom="1326" w:left="1248" w:header="0" w:footer="3" w:gutter="0"/>
          <w:cols w:space="720"/>
          <w:noEndnote/>
          <w:docGrid w:linePitch="360"/>
        </w:sectPr>
      </w:pPr>
    </w:p>
    <w:p w:rsidR="003849BC" w:rsidRPr="003849BC" w:rsidRDefault="003849BC" w:rsidP="00506D1C">
      <w:pPr>
        <w:rPr>
          <w:b/>
          <w:sz w:val="28"/>
          <w:szCs w:val="28"/>
        </w:rPr>
      </w:pPr>
      <w:r w:rsidRPr="003849BC">
        <w:rPr>
          <w:b/>
          <w:sz w:val="28"/>
          <w:szCs w:val="28"/>
        </w:rPr>
        <w:lastRenderedPageBreak/>
        <w:t>1.Общие положения</w:t>
      </w:r>
    </w:p>
    <w:p w:rsidR="005E4B30" w:rsidRDefault="005E4B30" w:rsidP="00506D1C">
      <w:pPr>
        <w:jc w:val="both"/>
        <w:rPr>
          <w:sz w:val="28"/>
        </w:rPr>
      </w:pPr>
      <w:r>
        <w:rPr>
          <w:sz w:val="28"/>
          <w:szCs w:val="28"/>
        </w:rPr>
        <w:t>1.1. Настоящее П</w:t>
      </w:r>
      <w:r w:rsidRPr="005E4B30">
        <w:rPr>
          <w:sz w:val="28"/>
          <w:szCs w:val="28"/>
        </w:rPr>
        <w:t xml:space="preserve">оложение определяет порядок организации и проведения научных и методических конференций, семинаров </w:t>
      </w:r>
      <w:r>
        <w:rPr>
          <w:sz w:val="28"/>
          <w:szCs w:val="28"/>
        </w:rPr>
        <w:t xml:space="preserve">в </w:t>
      </w:r>
      <w:r>
        <w:rPr>
          <w:sz w:val="28"/>
        </w:rPr>
        <w:t>Муниципальном</w:t>
      </w:r>
      <w:r w:rsidRPr="003849BC">
        <w:rPr>
          <w:sz w:val="28"/>
        </w:rPr>
        <w:t xml:space="preserve"> </w:t>
      </w:r>
      <w:r>
        <w:rPr>
          <w:sz w:val="28"/>
        </w:rPr>
        <w:t>общеобразовательном учреждении</w:t>
      </w:r>
      <w:r w:rsidRPr="003849BC">
        <w:rPr>
          <w:sz w:val="28"/>
        </w:rPr>
        <w:t xml:space="preserve"> </w:t>
      </w:r>
      <w:r>
        <w:rPr>
          <w:sz w:val="28"/>
        </w:rPr>
        <w:t>«Начальная школа – детский сад №1».</w:t>
      </w:r>
    </w:p>
    <w:p w:rsidR="005E4B30" w:rsidRDefault="005E4B30" w:rsidP="00506D1C">
      <w:pPr>
        <w:jc w:val="both"/>
        <w:rPr>
          <w:sz w:val="28"/>
          <w:szCs w:val="28"/>
        </w:rPr>
      </w:pPr>
      <w:r w:rsidRPr="005E4B30">
        <w:rPr>
          <w:sz w:val="28"/>
          <w:szCs w:val="28"/>
        </w:rPr>
        <w:t>1.2. Настоящее Положени</w:t>
      </w:r>
      <w:r>
        <w:rPr>
          <w:sz w:val="28"/>
          <w:szCs w:val="28"/>
        </w:rPr>
        <w:t xml:space="preserve">е разработано в соответствии </w:t>
      </w:r>
      <w:r w:rsidRPr="003849BC">
        <w:rPr>
          <w:sz w:val="28"/>
        </w:rPr>
        <w:t xml:space="preserve">Федеральным законом Российской Федерации </w:t>
      </w:r>
      <w:r>
        <w:rPr>
          <w:sz w:val="28"/>
        </w:rPr>
        <w:t>от 29 декабря 2012 г. N 273-ФЗ «</w:t>
      </w:r>
      <w:r w:rsidRPr="003849BC">
        <w:rPr>
          <w:sz w:val="28"/>
        </w:rPr>
        <w:t>Об образовании в Российской Федерации» с. 28 ч.3 п.20</w:t>
      </w:r>
      <w:r w:rsidR="00D32F10">
        <w:rPr>
          <w:sz w:val="28"/>
        </w:rPr>
        <w:t>.</w:t>
      </w:r>
    </w:p>
    <w:p w:rsidR="00FD132A" w:rsidRDefault="00FD132A" w:rsidP="00506D1C">
      <w:pPr>
        <w:jc w:val="both"/>
        <w:rPr>
          <w:sz w:val="28"/>
        </w:rPr>
      </w:pPr>
      <w:r w:rsidRPr="00FD132A">
        <w:rPr>
          <w:sz w:val="28"/>
        </w:rPr>
        <w:t xml:space="preserve">1.3. </w:t>
      </w:r>
      <w:r w:rsidR="002D0352">
        <w:rPr>
          <w:sz w:val="28"/>
        </w:rPr>
        <w:t xml:space="preserve">Методические и (или) научные конференции, семинары – </w:t>
      </w:r>
      <w:r w:rsidRPr="00FD132A">
        <w:rPr>
          <w:sz w:val="28"/>
        </w:rPr>
        <w:t xml:space="preserve">одна из форм повышения научно-теоретического уровня педагогов и совершенствования их профессионального мастерства. </w:t>
      </w:r>
    </w:p>
    <w:p w:rsidR="00D2064F" w:rsidRDefault="00D2064F" w:rsidP="00506D1C">
      <w:pPr>
        <w:jc w:val="both"/>
        <w:rPr>
          <w:sz w:val="28"/>
          <w:szCs w:val="28"/>
        </w:rPr>
      </w:pPr>
      <w:r>
        <w:rPr>
          <w:sz w:val="28"/>
        </w:rPr>
        <w:t>1.4.</w:t>
      </w:r>
      <w:r w:rsidRPr="00D2064F">
        <w:rPr>
          <w:sz w:val="28"/>
          <w:szCs w:val="28"/>
        </w:rPr>
        <w:t xml:space="preserve"> </w:t>
      </w:r>
      <w:r w:rsidRPr="00041A03">
        <w:rPr>
          <w:sz w:val="28"/>
          <w:szCs w:val="28"/>
        </w:rPr>
        <w:t>Общие прави</w:t>
      </w:r>
      <w:r>
        <w:rPr>
          <w:sz w:val="28"/>
          <w:szCs w:val="28"/>
        </w:rPr>
        <w:t>ла работы конф</w:t>
      </w:r>
      <w:r w:rsidR="00E768DA">
        <w:rPr>
          <w:sz w:val="28"/>
          <w:szCs w:val="28"/>
        </w:rPr>
        <w:t>еренций, семинаров</w:t>
      </w:r>
      <w:r>
        <w:rPr>
          <w:sz w:val="28"/>
          <w:szCs w:val="28"/>
        </w:rPr>
        <w:t xml:space="preserve"> </w:t>
      </w:r>
      <w:r w:rsidRPr="00041A03">
        <w:rPr>
          <w:sz w:val="28"/>
          <w:szCs w:val="28"/>
        </w:rPr>
        <w:t>основаны на принципах:</w:t>
      </w:r>
    </w:p>
    <w:p w:rsidR="00D2064F" w:rsidRDefault="00D2064F" w:rsidP="00506D1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41A03">
        <w:rPr>
          <w:sz w:val="28"/>
          <w:szCs w:val="28"/>
        </w:rPr>
        <w:t xml:space="preserve">открытости для участников различных организаций; </w:t>
      </w:r>
    </w:p>
    <w:p w:rsidR="00D2064F" w:rsidRDefault="00D2064F" w:rsidP="00506D1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41A03">
        <w:rPr>
          <w:sz w:val="28"/>
          <w:szCs w:val="28"/>
        </w:rPr>
        <w:t>ув</w:t>
      </w:r>
      <w:r>
        <w:rPr>
          <w:sz w:val="28"/>
          <w:szCs w:val="28"/>
        </w:rPr>
        <w:t>ажения</w:t>
      </w:r>
      <w:r w:rsidRPr="00041A03">
        <w:rPr>
          <w:sz w:val="28"/>
          <w:szCs w:val="28"/>
        </w:rPr>
        <w:t xml:space="preserve"> к высказываемым мнениям; </w:t>
      </w:r>
    </w:p>
    <w:p w:rsidR="00D2064F" w:rsidRDefault="00D2064F" w:rsidP="00506D1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41A03">
        <w:rPr>
          <w:sz w:val="28"/>
          <w:szCs w:val="28"/>
        </w:rPr>
        <w:t>поддержки твор</w:t>
      </w:r>
      <w:r>
        <w:rPr>
          <w:sz w:val="28"/>
          <w:szCs w:val="28"/>
        </w:rPr>
        <w:t>ческой инициативы участников;</w:t>
      </w:r>
    </w:p>
    <w:p w:rsidR="00D2064F" w:rsidRDefault="00D2064F" w:rsidP="00506D1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41A03">
        <w:rPr>
          <w:sz w:val="28"/>
          <w:szCs w:val="28"/>
        </w:rPr>
        <w:t>ответственности за высказываемы</w:t>
      </w:r>
      <w:r>
        <w:rPr>
          <w:sz w:val="28"/>
          <w:szCs w:val="28"/>
        </w:rPr>
        <w:t>е мнения, идеи и предложения;</w:t>
      </w:r>
    </w:p>
    <w:p w:rsidR="00D2064F" w:rsidRPr="00D2064F" w:rsidRDefault="00D2064F" w:rsidP="00506D1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2064F">
        <w:rPr>
          <w:sz w:val="28"/>
          <w:szCs w:val="28"/>
        </w:rPr>
        <w:t>разнообразия содержания и формы представляемых материалов.</w:t>
      </w:r>
    </w:p>
    <w:p w:rsidR="003849BC" w:rsidRPr="00FD132A" w:rsidRDefault="003849BC" w:rsidP="00506D1C">
      <w:pPr>
        <w:jc w:val="center"/>
        <w:rPr>
          <w:b/>
          <w:sz w:val="28"/>
          <w:szCs w:val="28"/>
        </w:rPr>
      </w:pPr>
    </w:p>
    <w:p w:rsidR="00041A03" w:rsidRDefault="00FD132A" w:rsidP="00506D1C">
      <w:pPr>
        <w:rPr>
          <w:b/>
          <w:sz w:val="28"/>
          <w:szCs w:val="28"/>
        </w:rPr>
      </w:pPr>
      <w:r w:rsidRPr="00FD132A">
        <w:rPr>
          <w:b/>
          <w:sz w:val="28"/>
          <w:szCs w:val="28"/>
        </w:rPr>
        <w:t>2. Организация и проведение конференций</w:t>
      </w:r>
    </w:p>
    <w:p w:rsidR="00041A03" w:rsidRDefault="002D0352" w:rsidP="00506D1C">
      <w:pPr>
        <w:jc w:val="both"/>
        <w:rPr>
          <w:sz w:val="28"/>
          <w:szCs w:val="28"/>
        </w:rPr>
      </w:pPr>
      <w:r>
        <w:rPr>
          <w:sz w:val="28"/>
        </w:rPr>
        <w:t>2.1.</w:t>
      </w:r>
      <w:r w:rsidRPr="00FD132A">
        <w:rPr>
          <w:sz w:val="28"/>
        </w:rPr>
        <w:t xml:space="preserve"> </w:t>
      </w:r>
      <w:r w:rsidR="00041A03">
        <w:rPr>
          <w:sz w:val="28"/>
          <w:szCs w:val="28"/>
        </w:rPr>
        <w:t xml:space="preserve">Цель </w:t>
      </w:r>
      <w:r w:rsidR="0018103E">
        <w:rPr>
          <w:sz w:val="28"/>
          <w:szCs w:val="28"/>
        </w:rPr>
        <w:t xml:space="preserve">методических и </w:t>
      </w:r>
      <w:r w:rsidR="00041A03">
        <w:rPr>
          <w:sz w:val="28"/>
          <w:szCs w:val="28"/>
        </w:rPr>
        <w:t>научных конференций:</w:t>
      </w:r>
    </w:p>
    <w:p w:rsidR="00D2064F" w:rsidRDefault="00041A03" w:rsidP="00506D1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041A03">
        <w:rPr>
          <w:sz w:val="28"/>
          <w:szCs w:val="28"/>
        </w:rPr>
        <w:t>реализация научного потенциала, развитие творческой инициативы, повышение уровня профессионального мастерства педагогов, сотрудников и обучающихся;</w:t>
      </w:r>
    </w:p>
    <w:p w:rsidR="00D2064F" w:rsidRPr="00D2064F" w:rsidRDefault="00D2064F" w:rsidP="00506D1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2064F">
        <w:rPr>
          <w:sz w:val="28"/>
          <w:szCs w:val="28"/>
        </w:rPr>
        <w:t>решение актуальных проблем развития образования</w:t>
      </w:r>
      <w:r w:rsidR="00E768DA">
        <w:rPr>
          <w:sz w:val="28"/>
          <w:szCs w:val="28"/>
        </w:rPr>
        <w:t>;</w:t>
      </w:r>
      <w:r w:rsidRPr="00D2064F">
        <w:rPr>
          <w:sz w:val="28"/>
          <w:szCs w:val="28"/>
        </w:rPr>
        <w:t xml:space="preserve"> </w:t>
      </w:r>
    </w:p>
    <w:p w:rsidR="00041A03" w:rsidRPr="00041A03" w:rsidRDefault="00041A03" w:rsidP="00506D1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041A03">
        <w:rPr>
          <w:sz w:val="28"/>
          <w:szCs w:val="28"/>
        </w:rPr>
        <w:t xml:space="preserve">развитие контактов </w:t>
      </w:r>
      <w:r>
        <w:rPr>
          <w:sz w:val="28"/>
          <w:szCs w:val="28"/>
        </w:rPr>
        <w:t>с педагогическим сообществом</w:t>
      </w:r>
      <w:r w:rsidR="00D206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1A03">
        <w:rPr>
          <w:sz w:val="28"/>
          <w:szCs w:val="28"/>
        </w:rPr>
        <w:t>организациям</w:t>
      </w:r>
      <w:r w:rsidR="00D2064F">
        <w:rPr>
          <w:sz w:val="28"/>
          <w:szCs w:val="28"/>
        </w:rPr>
        <w:t>и, государственными структурами.</w:t>
      </w:r>
    </w:p>
    <w:p w:rsidR="0018103E" w:rsidRPr="00E768DA" w:rsidRDefault="002D0352" w:rsidP="00506D1C">
      <w:pPr>
        <w:jc w:val="both"/>
        <w:rPr>
          <w:sz w:val="28"/>
          <w:szCs w:val="28"/>
        </w:rPr>
      </w:pPr>
      <w:r>
        <w:rPr>
          <w:sz w:val="28"/>
        </w:rPr>
        <w:t>2.2</w:t>
      </w:r>
      <w:r w:rsidRPr="00FD132A">
        <w:rPr>
          <w:sz w:val="28"/>
        </w:rPr>
        <w:t>.</w:t>
      </w:r>
      <w:r w:rsidR="00E768DA" w:rsidRPr="00E768DA">
        <w:rPr>
          <w:sz w:val="28"/>
        </w:rPr>
        <w:t xml:space="preserve"> </w:t>
      </w:r>
      <w:r w:rsidR="00E768DA" w:rsidRPr="00FD132A">
        <w:rPr>
          <w:sz w:val="28"/>
        </w:rPr>
        <w:t>Конференции организуются и проводятся в соответс</w:t>
      </w:r>
      <w:r w:rsidR="00E768DA">
        <w:rPr>
          <w:sz w:val="28"/>
        </w:rPr>
        <w:t xml:space="preserve">твии с годовым планом работы образовательной организации </w:t>
      </w:r>
      <w:r w:rsidR="00E768DA" w:rsidRPr="00FD132A">
        <w:rPr>
          <w:sz w:val="28"/>
          <w:szCs w:val="28"/>
        </w:rPr>
        <w:t xml:space="preserve"> с периодичностью не</w:t>
      </w:r>
      <w:r w:rsidR="00E768DA">
        <w:rPr>
          <w:sz w:val="28"/>
          <w:szCs w:val="28"/>
        </w:rPr>
        <w:t xml:space="preserve"> реже 1 раза в год. </w:t>
      </w:r>
    </w:p>
    <w:p w:rsidR="0018103E" w:rsidRPr="0018103E" w:rsidRDefault="002D0352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7342D">
        <w:rPr>
          <w:sz w:val="28"/>
          <w:szCs w:val="28"/>
        </w:rPr>
        <w:t xml:space="preserve">. </w:t>
      </w:r>
      <w:r w:rsidR="00E768DA">
        <w:rPr>
          <w:sz w:val="28"/>
        </w:rPr>
        <w:t>Тематика конференции</w:t>
      </w:r>
      <w:r w:rsidR="00E768DA" w:rsidRPr="00FD132A">
        <w:rPr>
          <w:sz w:val="28"/>
        </w:rPr>
        <w:t xml:space="preserve"> определяется методической темой, целями и задачами, стоящими перед коллективом.</w:t>
      </w:r>
    </w:p>
    <w:p w:rsidR="0018103E" w:rsidRDefault="002D0352" w:rsidP="00506D1C">
      <w:pPr>
        <w:jc w:val="both"/>
        <w:rPr>
          <w:sz w:val="28"/>
        </w:rPr>
      </w:pPr>
      <w:r w:rsidRPr="0047342D">
        <w:rPr>
          <w:sz w:val="28"/>
          <w:szCs w:val="28"/>
        </w:rPr>
        <w:t xml:space="preserve">2.4. </w:t>
      </w:r>
      <w:r w:rsidR="00E768DA" w:rsidRPr="0047342D">
        <w:rPr>
          <w:sz w:val="28"/>
          <w:szCs w:val="28"/>
        </w:rPr>
        <w:t xml:space="preserve">Проведение мероприятия выше уровня </w:t>
      </w:r>
      <w:r w:rsidR="00E768DA">
        <w:rPr>
          <w:sz w:val="28"/>
          <w:szCs w:val="28"/>
        </w:rPr>
        <w:t xml:space="preserve">образовательной организации </w:t>
      </w:r>
      <w:r w:rsidR="00E768DA" w:rsidRPr="0047342D">
        <w:rPr>
          <w:sz w:val="28"/>
          <w:szCs w:val="28"/>
        </w:rPr>
        <w:t>согласовывается с учредителем и иными заинтересованными организациями.</w:t>
      </w:r>
    </w:p>
    <w:p w:rsidR="0018103E" w:rsidRDefault="002D0352" w:rsidP="00506D1C">
      <w:pPr>
        <w:jc w:val="both"/>
        <w:rPr>
          <w:sz w:val="28"/>
          <w:szCs w:val="28"/>
        </w:rPr>
      </w:pPr>
      <w:r w:rsidRPr="0047342D">
        <w:rPr>
          <w:sz w:val="28"/>
          <w:szCs w:val="28"/>
        </w:rPr>
        <w:t xml:space="preserve">2.5. </w:t>
      </w:r>
      <w:r w:rsidR="0018103E">
        <w:rPr>
          <w:sz w:val="28"/>
          <w:szCs w:val="28"/>
        </w:rPr>
        <w:t>Проведение к</w:t>
      </w:r>
      <w:r w:rsidR="0018103E" w:rsidRPr="00FD132A">
        <w:rPr>
          <w:sz w:val="28"/>
          <w:szCs w:val="28"/>
        </w:rPr>
        <w:t xml:space="preserve">онференции </w:t>
      </w:r>
      <w:r w:rsidR="00E768DA">
        <w:rPr>
          <w:sz w:val="28"/>
          <w:szCs w:val="28"/>
        </w:rPr>
        <w:t xml:space="preserve">регламентируется </w:t>
      </w:r>
      <w:r w:rsidR="0018103E" w:rsidRPr="00FD132A">
        <w:rPr>
          <w:sz w:val="28"/>
          <w:szCs w:val="28"/>
        </w:rPr>
        <w:t xml:space="preserve">распорядительным актом </w:t>
      </w:r>
      <w:r w:rsidR="0018103E">
        <w:rPr>
          <w:sz w:val="28"/>
          <w:szCs w:val="28"/>
        </w:rPr>
        <w:t>директора образовательной организации.</w:t>
      </w:r>
      <w:r w:rsidR="0018103E" w:rsidRPr="0018103E">
        <w:rPr>
          <w:sz w:val="28"/>
          <w:szCs w:val="28"/>
        </w:rPr>
        <w:t xml:space="preserve"> </w:t>
      </w:r>
      <w:r w:rsidR="0018103E" w:rsidRPr="00FD132A">
        <w:rPr>
          <w:sz w:val="28"/>
          <w:szCs w:val="28"/>
        </w:rPr>
        <w:t>В приказе утверждается</w:t>
      </w:r>
      <w:r w:rsidR="0018103E">
        <w:rPr>
          <w:sz w:val="28"/>
          <w:szCs w:val="28"/>
        </w:rPr>
        <w:t>:</w:t>
      </w:r>
    </w:p>
    <w:p w:rsidR="0018103E" w:rsidRDefault="0018103E" w:rsidP="00506D1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тема, дата</w:t>
      </w:r>
      <w:r w:rsidRPr="00FD132A">
        <w:rPr>
          <w:sz w:val="28"/>
          <w:szCs w:val="28"/>
        </w:rPr>
        <w:t xml:space="preserve">, время и место проведения конференции; </w:t>
      </w:r>
    </w:p>
    <w:p w:rsidR="0018103E" w:rsidRDefault="0018103E" w:rsidP="00506D1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132A">
        <w:rPr>
          <w:sz w:val="28"/>
          <w:szCs w:val="28"/>
        </w:rPr>
        <w:t>план подг</w:t>
      </w:r>
      <w:r>
        <w:rPr>
          <w:sz w:val="28"/>
          <w:szCs w:val="28"/>
        </w:rPr>
        <w:t>отовки и проведения конференции;</w:t>
      </w:r>
      <w:r w:rsidRPr="00FD132A">
        <w:rPr>
          <w:sz w:val="28"/>
          <w:szCs w:val="28"/>
        </w:rPr>
        <w:t xml:space="preserve"> </w:t>
      </w:r>
    </w:p>
    <w:p w:rsidR="0018103E" w:rsidRDefault="0018103E" w:rsidP="00506D1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132A">
        <w:rPr>
          <w:sz w:val="28"/>
          <w:szCs w:val="28"/>
        </w:rPr>
        <w:t>состав оргкомитета конференции;</w:t>
      </w:r>
    </w:p>
    <w:p w:rsidR="0018103E" w:rsidRDefault="0018103E" w:rsidP="00506D1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132A">
        <w:rPr>
          <w:sz w:val="28"/>
          <w:szCs w:val="28"/>
        </w:rPr>
        <w:t xml:space="preserve">сроки представления отчетов о проведении конференции. </w:t>
      </w:r>
    </w:p>
    <w:p w:rsidR="0018103E" w:rsidRPr="0018103E" w:rsidRDefault="0018103E" w:rsidP="00506D1C">
      <w:pPr>
        <w:jc w:val="both"/>
        <w:rPr>
          <w:sz w:val="28"/>
          <w:szCs w:val="28"/>
        </w:rPr>
      </w:pPr>
      <w:r w:rsidRPr="00FD132A">
        <w:rPr>
          <w:sz w:val="28"/>
          <w:szCs w:val="28"/>
        </w:rPr>
        <w:t>Приказ о проведении конференции должен быть</w:t>
      </w:r>
      <w:r w:rsidR="00E768DA">
        <w:rPr>
          <w:sz w:val="28"/>
          <w:szCs w:val="28"/>
        </w:rPr>
        <w:t xml:space="preserve"> подготовлен в срок не позднее 3</w:t>
      </w:r>
      <w:r w:rsidRPr="00FD132A">
        <w:rPr>
          <w:sz w:val="28"/>
          <w:szCs w:val="28"/>
        </w:rPr>
        <w:t xml:space="preserve">0 календарных дней до запланированной даты проведения конференции. </w:t>
      </w:r>
    </w:p>
    <w:p w:rsidR="0018103E" w:rsidRDefault="0018103E" w:rsidP="00506D1C">
      <w:pPr>
        <w:jc w:val="both"/>
        <w:rPr>
          <w:sz w:val="28"/>
          <w:szCs w:val="28"/>
        </w:rPr>
      </w:pPr>
    </w:p>
    <w:p w:rsidR="002D0352" w:rsidRPr="0018103E" w:rsidRDefault="00041A03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 w:rsidR="0018103E" w:rsidRPr="0018103E">
        <w:rPr>
          <w:sz w:val="28"/>
          <w:szCs w:val="28"/>
        </w:rPr>
        <w:t xml:space="preserve"> </w:t>
      </w:r>
      <w:r w:rsidR="0018103E" w:rsidRPr="0047342D">
        <w:rPr>
          <w:sz w:val="28"/>
          <w:szCs w:val="28"/>
        </w:rPr>
        <w:t xml:space="preserve">Формы </w:t>
      </w:r>
      <w:r w:rsidR="00E768DA">
        <w:rPr>
          <w:sz w:val="28"/>
          <w:szCs w:val="28"/>
        </w:rPr>
        <w:t xml:space="preserve">проведения научных и методических конференций </w:t>
      </w:r>
      <w:r w:rsidR="0018103E" w:rsidRPr="0047342D">
        <w:rPr>
          <w:sz w:val="28"/>
          <w:szCs w:val="28"/>
        </w:rPr>
        <w:t>определяются в соответствии с уровнем мероприятия, задачами мероприятия, составом участников и иных факторов.</w:t>
      </w:r>
    </w:p>
    <w:p w:rsidR="0018103E" w:rsidRDefault="00041A03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D132A" w:rsidRPr="00FD132A">
        <w:rPr>
          <w:sz w:val="28"/>
          <w:szCs w:val="28"/>
        </w:rPr>
        <w:t xml:space="preserve">. </w:t>
      </w:r>
      <w:r w:rsidR="0018103E" w:rsidRPr="00FD132A">
        <w:rPr>
          <w:sz w:val="28"/>
          <w:szCs w:val="28"/>
        </w:rPr>
        <w:t xml:space="preserve">Оргкомитет конференции: </w:t>
      </w:r>
    </w:p>
    <w:p w:rsidR="0018103E" w:rsidRDefault="0018103E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 xml:space="preserve">обеспечивает подготовку помещений для проведения конференции; </w:t>
      </w:r>
    </w:p>
    <w:p w:rsidR="0018103E" w:rsidRDefault="0018103E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>рассматривает общий ход подготовки конференции в соответствии с принятым планом;</w:t>
      </w:r>
    </w:p>
    <w:p w:rsidR="0018103E" w:rsidRDefault="0018103E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>определяет тематику докладов</w:t>
      </w:r>
      <w:r>
        <w:rPr>
          <w:sz w:val="28"/>
          <w:szCs w:val="28"/>
        </w:rPr>
        <w:t>;</w:t>
      </w:r>
    </w:p>
    <w:p w:rsidR="0018103E" w:rsidRDefault="0018103E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кандидатуры докладчиков и</w:t>
      </w:r>
      <w:r w:rsidRPr="00D32F10">
        <w:rPr>
          <w:sz w:val="28"/>
          <w:szCs w:val="28"/>
        </w:rPr>
        <w:t xml:space="preserve"> определяет приглашенных для участия в работе конференции</w:t>
      </w:r>
      <w:r>
        <w:rPr>
          <w:sz w:val="28"/>
          <w:szCs w:val="28"/>
        </w:rPr>
        <w:t>;</w:t>
      </w:r>
    </w:p>
    <w:p w:rsidR="0018103E" w:rsidRDefault="0018103E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</w:t>
      </w:r>
      <w:r w:rsidRPr="00D32F10">
        <w:rPr>
          <w:sz w:val="28"/>
          <w:szCs w:val="28"/>
        </w:rPr>
        <w:t xml:space="preserve">программу конференции; </w:t>
      </w:r>
    </w:p>
    <w:p w:rsidR="00E768DA" w:rsidRPr="00D32F10" w:rsidRDefault="00E768DA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 xml:space="preserve">разрабатывает текст информационного </w:t>
      </w:r>
      <w:r>
        <w:rPr>
          <w:sz w:val="28"/>
          <w:szCs w:val="28"/>
        </w:rPr>
        <w:t xml:space="preserve">бюллетеня </w:t>
      </w:r>
      <w:r w:rsidRPr="00D32F10">
        <w:rPr>
          <w:sz w:val="28"/>
          <w:szCs w:val="28"/>
        </w:rPr>
        <w:t xml:space="preserve">о проведении конференции; </w:t>
      </w:r>
    </w:p>
    <w:p w:rsidR="00E768DA" w:rsidRDefault="00E768DA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>размещает информационное сообщение о конференции на сайте</w:t>
      </w:r>
      <w:r>
        <w:rPr>
          <w:sz w:val="28"/>
          <w:szCs w:val="28"/>
        </w:rPr>
        <w:t xml:space="preserve"> образовательной организации;</w:t>
      </w:r>
    </w:p>
    <w:p w:rsidR="00E768DA" w:rsidRPr="0018103E" w:rsidRDefault="00E768DA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 xml:space="preserve">оформляет помещения техническими средствами для проведения пленарных и секционных заседаний, актового зала; </w:t>
      </w:r>
    </w:p>
    <w:p w:rsidR="0018103E" w:rsidRDefault="0018103E" w:rsidP="00506D1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>о</w:t>
      </w:r>
      <w:r w:rsidR="00E768DA">
        <w:rPr>
          <w:sz w:val="28"/>
          <w:szCs w:val="28"/>
        </w:rPr>
        <w:t>рганизует тематические выставки.</w:t>
      </w:r>
      <w:r w:rsidRPr="00D32F10">
        <w:rPr>
          <w:sz w:val="28"/>
          <w:szCs w:val="28"/>
        </w:rPr>
        <w:t xml:space="preserve"> </w:t>
      </w:r>
    </w:p>
    <w:p w:rsidR="0018103E" w:rsidRDefault="00041A03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D132A" w:rsidRPr="00FD132A">
        <w:rPr>
          <w:sz w:val="28"/>
          <w:szCs w:val="28"/>
        </w:rPr>
        <w:t xml:space="preserve">. </w:t>
      </w:r>
      <w:r w:rsidR="0018103E" w:rsidRPr="00D32F10">
        <w:rPr>
          <w:sz w:val="28"/>
          <w:szCs w:val="28"/>
        </w:rPr>
        <w:t>К материалам конференции могут относиться:</w:t>
      </w:r>
    </w:p>
    <w:p w:rsidR="0018103E" w:rsidRDefault="0018103E" w:rsidP="00506D1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>информацион</w:t>
      </w:r>
      <w:r>
        <w:rPr>
          <w:sz w:val="28"/>
          <w:szCs w:val="28"/>
        </w:rPr>
        <w:t>ное сообщение на сайте образовательной организации</w:t>
      </w:r>
      <w:r w:rsidRPr="00D32F10">
        <w:rPr>
          <w:sz w:val="28"/>
          <w:szCs w:val="28"/>
        </w:rPr>
        <w:t xml:space="preserve">; </w:t>
      </w:r>
    </w:p>
    <w:p w:rsidR="0018103E" w:rsidRDefault="0018103E" w:rsidP="00506D1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>программа;</w:t>
      </w:r>
    </w:p>
    <w:p w:rsidR="0018103E" w:rsidRDefault="0018103E" w:rsidP="00506D1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F10">
        <w:rPr>
          <w:sz w:val="28"/>
          <w:szCs w:val="28"/>
        </w:rPr>
        <w:t>электронный сборник докладов и работ конференции;</w:t>
      </w:r>
    </w:p>
    <w:p w:rsidR="00D32F10" w:rsidRPr="0018103E" w:rsidRDefault="0018103E" w:rsidP="00506D1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резолюция к</w:t>
      </w:r>
      <w:r w:rsidRPr="00D32F10">
        <w:rPr>
          <w:sz w:val="28"/>
          <w:szCs w:val="28"/>
        </w:rPr>
        <w:t xml:space="preserve">онференции. </w:t>
      </w:r>
    </w:p>
    <w:p w:rsidR="00D32F10" w:rsidRPr="00D32F10" w:rsidRDefault="0018103E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D132A" w:rsidRPr="00FD132A">
        <w:rPr>
          <w:sz w:val="28"/>
          <w:szCs w:val="28"/>
        </w:rPr>
        <w:t xml:space="preserve">. </w:t>
      </w:r>
      <w:r w:rsidRPr="00D32F10">
        <w:rPr>
          <w:sz w:val="28"/>
          <w:szCs w:val="28"/>
        </w:rPr>
        <w:t>Р</w:t>
      </w:r>
      <w:r>
        <w:rPr>
          <w:sz w:val="28"/>
          <w:szCs w:val="28"/>
        </w:rPr>
        <w:t>езолюция конференции является её</w:t>
      </w:r>
      <w:r w:rsidRPr="00D32F10">
        <w:rPr>
          <w:sz w:val="28"/>
          <w:szCs w:val="28"/>
        </w:rPr>
        <w:t xml:space="preserve"> основным документом, отражающим итог рассмотренных работ (докладов) в рассматриваемой области, основные результаты дискуссии по рассматриваемым вопросам.</w:t>
      </w:r>
    </w:p>
    <w:p w:rsidR="00D32F10" w:rsidRDefault="0018103E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D132A" w:rsidRPr="00D32F10">
        <w:rPr>
          <w:sz w:val="28"/>
          <w:szCs w:val="28"/>
        </w:rPr>
        <w:t xml:space="preserve">. </w:t>
      </w:r>
      <w:r w:rsidRPr="00D32F10">
        <w:rPr>
          <w:sz w:val="28"/>
          <w:szCs w:val="28"/>
        </w:rPr>
        <w:t xml:space="preserve">По итогам конференции </w:t>
      </w:r>
      <w:r>
        <w:rPr>
          <w:sz w:val="28"/>
          <w:szCs w:val="28"/>
        </w:rPr>
        <w:t xml:space="preserve">руководителем образовательной организации </w:t>
      </w:r>
      <w:r w:rsidR="00E768DA">
        <w:rPr>
          <w:sz w:val="28"/>
          <w:szCs w:val="28"/>
        </w:rPr>
        <w:t xml:space="preserve">издаётся </w:t>
      </w:r>
      <w:r w:rsidRPr="00D32F10">
        <w:rPr>
          <w:sz w:val="28"/>
          <w:szCs w:val="28"/>
        </w:rPr>
        <w:t>приказ.</w:t>
      </w:r>
    </w:p>
    <w:p w:rsidR="003849BC" w:rsidRDefault="003849BC" w:rsidP="00506D1C"/>
    <w:p w:rsidR="0018103E" w:rsidRDefault="00D32F10" w:rsidP="00506D1C">
      <w:pPr>
        <w:rPr>
          <w:b/>
          <w:sz w:val="28"/>
          <w:szCs w:val="28"/>
        </w:rPr>
      </w:pPr>
      <w:r w:rsidRPr="00D32F10">
        <w:rPr>
          <w:b/>
          <w:sz w:val="28"/>
          <w:szCs w:val="28"/>
        </w:rPr>
        <w:t>3. Организация и проведение семинаров</w:t>
      </w:r>
    </w:p>
    <w:p w:rsidR="00506D1C" w:rsidRDefault="007418F9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06D1C">
        <w:rPr>
          <w:sz w:val="28"/>
          <w:szCs w:val="28"/>
        </w:rPr>
        <w:t>Цель научных и  методических с</w:t>
      </w:r>
      <w:r w:rsidR="00506D1C" w:rsidRPr="0018103E">
        <w:rPr>
          <w:sz w:val="28"/>
          <w:szCs w:val="28"/>
        </w:rPr>
        <w:t>еминар</w:t>
      </w:r>
      <w:r w:rsidR="00506D1C">
        <w:rPr>
          <w:sz w:val="28"/>
          <w:szCs w:val="28"/>
        </w:rPr>
        <w:t>ов:</w:t>
      </w:r>
    </w:p>
    <w:p w:rsidR="00506D1C" w:rsidRDefault="00506D1C" w:rsidP="00506D1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Pr="007418F9">
        <w:rPr>
          <w:sz w:val="28"/>
          <w:szCs w:val="28"/>
        </w:rPr>
        <w:t xml:space="preserve"> педагогического коллектива с важнейшими теориями </w:t>
      </w:r>
      <w:r>
        <w:rPr>
          <w:sz w:val="28"/>
          <w:szCs w:val="28"/>
        </w:rPr>
        <w:t xml:space="preserve">и практиками </w:t>
      </w:r>
      <w:r w:rsidRPr="007418F9">
        <w:rPr>
          <w:sz w:val="28"/>
          <w:szCs w:val="28"/>
        </w:rPr>
        <w:t>педагогической науки, а также с перспективами развития</w:t>
      </w:r>
      <w:r>
        <w:rPr>
          <w:sz w:val="28"/>
          <w:szCs w:val="28"/>
        </w:rPr>
        <w:t xml:space="preserve"> образования</w:t>
      </w:r>
      <w:r w:rsidRPr="007418F9">
        <w:rPr>
          <w:sz w:val="28"/>
          <w:szCs w:val="28"/>
        </w:rPr>
        <w:t>, с инновационными педагогическими технологиями и механизмом</w:t>
      </w:r>
      <w:r>
        <w:rPr>
          <w:sz w:val="28"/>
          <w:szCs w:val="28"/>
        </w:rPr>
        <w:t xml:space="preserve"> их внедрения в образовательную деятельность, </w:t>
      </w:r>
      <w:r w:rsidRPr="007418F9">
        <w:rPr>
          <w:sz w:val="28"/>
          <w:szCs w:val="28"/>
        </w:rPr>
        <w:t xml:space="preserve">с опытом использования в образовательной деятельности  результатов исследований и </w:t>
      </w:r>
      <w:r>
        <w:rPr>
          <w:sz w:val="28"/>
          <w:szCs w:val="28"/>
        </w:rPr>
        <w:t>новых педагогических технологий;</w:t>
      </w:r>
    </w:p>
    <w:p w:rsidR="00506D1C" w:rsidRPr="007418F9" w:rsidRDefault="00506D1C" w:rsidP="00506D1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7418F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современных  технологий</w:t>
      </w:r>
      <w:r w:rsidRPr="007418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, воспитания</w:t>
      </w:r>
      <w:r w:rsidRPr="007418F9">
        <w:rPr>
          <w:sz w:val="28"/>
          <w:szCs w:val="28"/>
        </w:rPr>
        <w:t xml:space="preserve"> и путей </w:t>
      </w:r>
      <w:r>
        <w:rPr>
          <w:sz w:val="28"/>
          <w:szCs w:val="28"/>
        </w:rPr>
        <w:t>повышения качества образовательной деятельности.</w:t>
      </w:r>
    </w:p>
    <w:p w:rsidR="007418F9" w:rsidRDefault="00506D1C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7418F9">
        <w:rPr>
          <w:sz w:val="28"/>
          <w:szCs w:val="28"/>
        </w:rPr>
        <w:t>Планирует и организует</w:t>
      </w:r>
      <w:r>
        <w:rPr>
          <w:sz w:val="28"/>
          <w:szCs w:val="28"/>
        </w:rPr>
        <w:t xml:space="preserve"> работу методического семинара в  образовательной организации заместитель директора </w:t>
      </w:r>
      <w:r w:rsidRPr="007418F9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руководителями школьного  и дошкольного методических объединений (далее – ШМО и ДМО), педагогом – </w:t>
      </w:r>
      <w:r w:rsidRPr="007418F9">
        <w:rPr>
          <w:sz w:val="28"/>
          <w:szCs w:val="28"/>
        </w:rPr>
        <w:t>психологом.</w:t>
      </w:r>
    </w:p>
    <w:p w:rsidR="007418F9" w:rsidRDefault="007418F9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Pr="007418F9">
        <w:rPr>
          <w:sz w:val="28"/>
          <w:szCs w:val="28"/>
        </w:rPr>
        <w:t xml:space="preserve"> </w:t>
      </w:r>
      <w:r w:rsidR="00506D1C" w:rsidRPr="00D32F10">
        <w:rPr>
          <w:sz w:val="28"/>
          <w:szCs w:val="28"/>
        </w:rPr>
        <w:t xml:space="preserve">Периодичность проведения семинаров </w:t>
      </w:r>
      <w:r w:rsidR="00506D1C">
        <w:rPr>
          <w:sz w:val="28"/>
          <w:szCs w:val="28"/>
        </w:rPr>
        <w:t>определяется планом методической работы</w:t>
      </w:r>
      <w:r w:rsidR="00506D1C" w:rsidRPr="007418F9">
        <w:rPr>
          <w:sz w:val="28"/>
          <w:szCs w:val="28"/>
        </w:rPr>
        <w:t xml:space="preserve"> </w:t>
      </w:r>
      <w:r w:rsidR="00506D1C">
        <w:rPr>
          <w:sz w:val="28"/>
          <w:szCs w:val="28"/>
        </w:rPr>
        <w:t xml:space="preserve">образовательной организации, но не реже 2-х раз в учебный год. </w:t>
      </w:r>
    </w:p>
    <w:p w:rsidR="002B3F04" w:rsidRDefault="007418F9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06D1C" w:rsidRPr="007418F9">
        <w:rPr>
          <w:sz w:val="28"/>
          <w:szCs w:val="28"/>
        </w:rPr>
        <w:t>План работы методического се</w:t>
      </w:r>
      <w:r w:rsidR="00506D1C">
        <w:rPr>
          <w:sz w:val="28"/>
          <w:szCs w:val="28"/>
        </w:rPr>
        <w:t xml:space="preserve">минара утверждается директором образовательной организации. </w:t>
      </w:r>
    </w:p>
    <w:p w:rsidR="000266A4" w:rsidRDefault="002B3F04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266A4" w:rsidRPr="00D32F10">
        <w:rPr>
          <w:sz w:val="28"/>
          <w:szCs w:val="28"/>
        </w:rPr>
        <w:t xml:space="preserve">Семинар может состоять из 2-3 и более занятий, сочетающих в себе обсуждение проблемы, знакомство с новинками литературы и передовым опытом по данной проблеме, выполнение практических заданий, освоение </w:t>
      </w:r>
      <w:r w:rsidR="000266A4">
        <w:rPr>
          <w:sz w:val="28"/>
          <w:szCs w:val="28"/>
        </w:rPr>
        <w:t xml:space="preserve">педагогических методик  и технологий, </w:t>
      </w:r>
      <w:r w:rsidR="000266A4" w:rsidRPr="00D32F10">
        <w:rPr>
          <w:sz w:val="28"/>
          <w:szCs w:val="28"/>
        </w:rPr>
        <w:t xml:space="preserve">наблюдение </w:t>
      </w:r>
      <w:r w:rsidR="000266A4">
        <w:rPr>
          <w:sz w:val="28"/>
          <w:szCs w:val="28"/>
        </w:rPr>
        <w:t>профессиональной деятельности</w:t>
      </w:r>
      <w:r w:rsidR="000266A4" w:rsidRPr="00D32F10">
        <w:rPr>
          <w:sz w:val="28"/>
          <w:szCs w:val="28"/>
        </w:rPr>
        <w:t xml:space="preserve"> своих коллег.</w:t>
      </w:r>
    </w:p>
    <w:p w:rsidR="000266A4" w:rsidRDefault="00506D1C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3.6.Методический семинар может предполагать теоретическую и практическую подготовку слушателей семинара.</w:t>
      </w:r>
    </w:p>
    <w:p w:rsidR="000266A4" w:rsidRDefault="002B3F04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0266A4" w:rsidRPr="000266A4">
        <w:rPr>
          <w:sz w:val="28"/>
          <w:szCs w:val="28"/>
        </w:rPr>
        <w:t xml:space="preserve"> </w:t>
      </w:r>
      <w:r w:rsidR="000266A4">
        <w:rPr>
          <w:sz w:val="28"/>
          <w:szCs w:val="28"/>
        </w:rPr>
        <w:t xml:space="preserve">Руководители ШМО и ДМО </w:t>
      </w:r>
      <w:r w:rsidR="000266A4" w:rsidRPr="007418F9">
        <w:rPr>
          <w:sz w:val="28"/>
          <w:szCs w:val="28"/>
        </w:rPr>
        <w:t>имеют право предлагать для рассмотрения на методическом семина</w:t>
      </w:r>
      <w:r w:rsidR="000266A4">
        <w:rPr>
          <w:sz w:val="28"/>
          <w:szCs w:val="28"/>
        </w:rPr>
        <w:t>ре вопросы, интересующие педагогический коллектив.</w:t>
      </w:r>
    </w:p>
    <w:p w:rsidR="000266A4" w:rsidRDefault="0018103E" w:rsidP="00506D1C">
      <w:pPr>
        <w:jc w:val="both"/>
        <w:rPr>
          <w:sz w:val="28"/>
          <w:szCs w:val="28"/>
        </w:rPr>
      </w:pPr>
      <w:r w:rsidRPr="007418F9">
        <w:rPr>
          <w:sz w:val="28"/>
          <w:szCs w:val="28"/>
        </w:rPr>
        <w:t>3.8</w:t>
      </w:r>
      <w:r w:rsidR="002B3F04">
        <w:rPr>
          <w:sz w:val="28"/>
          <w:szCs w:val="28"/>
        </w:rPr>
        <w:t>.</w:t>
      </w:r>
      <w:r w:rsidR="000266A4" w:rsidRPr="000266A4">
        <w:rPr>
          <w:sz w:val="28"/>
          <w:szCs w:val="28"/>
        </w:rPr>
        <w:t xml:space="preserve"> </w:t>
      </w:r>
      <w:r w:rsidR="00506D1C" w:rsidRPr="0047342D">
        <w:rPr>
          <w:sz w:val="28"/>
          <w:szCs w:val="28"/>
        </w:rPr>
        <w:t xml:space="preserve">Проведение мероприятия выше уровня </w:t>
      </w:r>
      <w:r w:rsidR="00506D1C">
        <w:rPr>
          <w:sz w:val="28"/>
          <w:szCs w:val="28"/>
        </w:rPr>
        <w:t>образовательной организации  планируется совместно с муниципальной методической службой.</w:t>
      </w:r>
    </w:p>
    <w:p w:rsidR="00506D1C" w:rsidRDefault="002B3F04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B7685">
        <w:rPr>
          <w:sz w:val="28"/>
          <w:szCs w:val="28"/>
        </w:rPr>
        <w:t>.</w:t>
      </w:r>
      <w:r w:rsidR="004B7685" w:rsidRPr="004B7685">
        <w:rPr>
          <w:sz w:val="28"/>
          <w:szCs w:val="28"/>
        </w:rPr>
        <w:t xml:space="preserve"> </w:t>
      </w:r>
      <w:r w:rsidR="00506D1C" w:rsidRPr="007418F9">
        <w:rPr>
          <w:sz w:val="28"/>
          <w:szCs w:val="28"/>
        </w:rPr>
        <w:t>Для проведения</w:t>
      </w:r>
      <w:r w:rsidR="00506D1C">
        <w:rPr>
          <w:sz w:val="28"/>
          <w:szCs w:val="28"/>
        </w:rPr>
        <w:t xml:space="preserve"> и </w:t>
      </w:r>
      <w:r w:rsidR="00506D1C" w:rsidRPr="007418F9">
        <w:rPr>
          <w:sz w:val="28"/>
          <w:szCs w:val="28"/>
        </w:rPr>
        <w:t xml:space="preserve"> участи</w:t>
      </w:r>
      <w:r w:rsidR="00506D1C">
        <w:rPr>
          <w:sz w:val="28"/>
          <w:szCs w:val="28"/>
        </w:rPr>
        <w:t>я</w:t>
      </w:r>
      <w:r w:rsidR="00506D1C" w:rsidRPr="007418F9">
        <w:rPr>
          <w:sz w:val="28"/>
          <w:szCs w:val="28"/>
        </w:rPr>
        <w:t xml:space="preserve"> </w:t>
      </w:r>
      <w:r w:rsidR="00506D1C">
        <w:rPr>
          <w:sz w:val="28"/>
          <w:szCs w:val="28"/>
        </w:rPr>
        <w:t>в методическом семинаре</w:t>
      </w:r>
      <w:r w:rsidR="00506D1C" w:rsidRPr="007418F9">
        <w:rPr>
          <w:sz w:val="28"/>
          <w:szCs w:val="28"/>
        </w:rPr>
        <w:t xml:space="preserve"> могут быть привлечены</w:t>
      </w:r>
      <w:r w:rsidR="00506D1C">
        <w:rPr>
          <w:sz w:val="28"/>
          <w:szCs w:val="28"/>
        </w:rPr>
        <w:t>:</w:t>
      </w:r>
    </w:p>
    <w:p w:rsidR="00506D1C" w:rsidRDefault="00506D1C" w:rsidP="00506D1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266A4">
        <w:rPr>
          <w:sz w:val="28"/>
          <w:szCs w:val="28"/>
        </w:rPr>
        <w:t>сторонние специалисты, имеющие практический опыт в рассматриваемой на семинаре проблеме</w:t>
      </w:r>
      <w:r>
        <w:rPr>
          <w:sz w:val="28"/>
          <w:szCs w:val="28"/>
        </w:rPr>
        <w:t>;</w:t>
      </w:r>
    </w:p>
    <w:p w:rsidR="000266A4" w:rsidRPr="00506D1C" w:rsidRDefault="00506D1C" w:rsidP="00506D1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266A4">
        <w:rPr>
          <w:sz w:val="28"/>
          <w:szCs w:val="28"/>
        </w:rPr>
        <w:t xml:space="preserve"> педагогические работники, заинтересованные в обсуждении вопросов по рассматриваемой на семинаре проблеме.</w:t>
      </w:r>
    </w:p>
    <w:p w:rsidR="00506D1C" w:rsidRPr="00506D1C" w:rsidRDefault="000266A4" w:rsidP="00506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506D1C">
        <w:rPr>
          <w:sz w:val="28"/>
          <w:szCs w:val="28"/>
        </w:rPr>
        <w:t>Р</w:t>
      </w:r>
      <w:r w:rsidR="00506D1C" w:rsidRPr="007418F9">
        <w:rPr>
          <w:sz w:val="28"/>
          <w:szCs w:val="28"/>
        </w:rPr>
        <w:t>езультаты работы семинара оформляются в форме отчета.</w:t>
      </w:r>
    </w:p>
    <w:p w:rsidR="003849BC" w:rsidRPr="0047342D" w:rsidRDefault="003849BC" w:rsidP="00506D1C">
      <w:pPr>
        <w:rPr>
          <w:b/>
        </w:rPr>
      </w:pPr>
    </w:p>
    <w:p w:rsidR="0047342D" w:rsidRPr="0047342D" w:rsidRDefault="003849BC" w:rsidP="00506D1C">
      <w:pPr>
        <w:rPr>
          <w:b/>
          <w:sz w:val="28"/>
          <w:szCs w:val="28"/>
        </w:rPr>
      </w:pPr>
      <w:r w:rsidRPr="0047342D">
        <w:rPr>
          <w:b/>
          <w:sz w:val="28"/>
          <w:szCs w:val="28"/>
        </w:rPr>
        <w:t>4. Права и обязанности</w:t>
      </w:r>
    </w:p>
    <w:p w:rsidR="00C76CAB" w:rsidRDefault="003849BC" w:rsidP="00506D1C">
      <w:pPr>
        <w:jc w:val="both"/>
        <w:rPr>
          <w:sz w:val="28"/>
          <w:szCs w:val="28"/>
        </w:rPr>
      </w:pPr>
      <w:r w:rsidRPr="0047342D">
        <w:rPr>
          <w:sz w:val="28"/>
          <w:szCs w:val="28"/>
        </w:rPr>
        <w:t xml:space="preserve">4.1. </w:t>
      </w:r>
      <w:r w:rsidR="00C76CAB" w:rsidRPr="0047342D">
        <w:rPr>
          <w:sz w:val="28"/>
          <w:szCs w:val="28"/>
        </w:rPr>
        <w:t xml:space="preserve">Каждый участник </w:t>
      </w:r>
      <w:r w:rsidR="00506D1C">
        <w:rPr>
          <w:sz w:val="28"/>
          <w:szCs w:val="28"/>
        </w:rPr>
        <w:t>научных и методических конференций и семинаров</w:t>
      </w:r>
      <w:r w:rsidR="00C76CAB" w:rsidRPr="0047342D">
        <w:rPr>
          <w:sz w:val="28"/>
          <w:szCs w:val="28"/>
        </w:rPr>
        <w:t xml:space="preserve"> имеет право:</w:t>
      </w:r>
    </w:p>
    <w:p w:rsidR="00C76CAB" w:rsidRDefault="00C76CAB" w:rsidP="00506D1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7342D">
        <w:rPr>
          <w:sz w:val="28"/>
          <w:szCs w:val="28"/>
        </w:rPr>
        <w:t xml:space="preserve">предложить коллегам свой опыт работы по теме; </w:t>
      </w:r>
    </w:p>
    <w:p w:rsidR="00C76CAB" w:rsidRDefault="00C76CAB" w:rsidP="00506D1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7342D">
        <w:rPr>
          <w:sz w:val="28"/>
          <w:szCs w:val="28"/>
        </w:rPr>
        <w:t>высказать свое мнение;</w:t>
      </w:r>
    </w:p>
    <w:p w:rsidR="00C76CAB" w:rsidRDefault="00C76CAB" w:rsidP="00506D1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7342D">
        <w:rPr>
          <w:sz w:val="28"/>
          <w:szCs w:val="28"/>
        </w:rPr>
        <w:t>участвовать в принятии решения;</w:t>
      </w:r>
    </w:p>
    <w:p w:rsidR="00C76CAB" w:rsidRDefault="00C76CAB" w:rsidP="00506D1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7342D">
        <w:rPr>
          <w:sz w:val="28"/>
          <w:szCs w:val="28"/>
        </w:rPr>
        <w:t xml:space="preserve">выбирать те или иные формы работы, предложенные на </w:t>
      </w:r>
      <w:r>
        <w:rPr>
          <w:sz w:val="28"/>
          <w:szCs w:val="28"/>
        </w:rPr>
        <w:t>конференции или семинаре.</w:t>
      </w:r>
    </w:p>
    <w:p w:rsidR="00E4546E" w:rsidRDefault="003849BC" w:rsidP="00506D1C">
      <w:pPr>
        <w:jc w:val="both"/>
        <w:rPr>
          <w:sz w:val="28"/>
          <w:szCs w:val="28"/>
        </w:rPr>
      </w:pPr>
      <w:r w:rsidRPr="0047342D">
        <w:rPr>
          <w:sz w:val="28"/>
          <w:szCs w:val="28"/>
        </w:rPr>
        <w:t xml:space="preserve">4.2. </w:t>
      </w:r>
      <w:r w:rsidR="00C76CAB" w:rsidRPr="0047342D">
        <w:rPr>
          <w:sz w:val="28"/>
          <w:szCs w:val="28"/>
        </w:rPr>
        <w:t xml:space="preserve">Участие в работе </w:t>
      </w:r>
      <w:r w:rsidR="00C76CAB" w:rsidRPr="005E4B30">
        <w:rPr>
          <w:sz w:val="28"/>
          <w:szCs w:val="28"/>
        </w:rPr>
        <w:t>научных и методических конференций</w:t>
      </w:r>
      <w:r w:rsidR="00C76CAB">
        <w:rPr>
          <w:sz w:val="28"/>
          <w:szCs w:val="28"/>
        </w:rPr>
        <w:t xml:space="preserve">, семинаров </w:t>
      </w:r>
      <w:r w:rsidR="00C76CAB" w:rsidRPr="0047342D">
        <w:rPr>
          <w:sz w:val="28"/>
          <w:szCs w:val="28"/>
        </w:rPr>
        <w:t xml:space="preserve"> обязатель</w:t>
      </w:r>
      <w:r w:rsidR="00C76CAB">
        <w:rPr>
          <w:sz w:val="28"/>
          <w:szCs w:val="28"/>
        </w:rPr>
        <w:t>но для всех педагогов образовательной организации</w:t>
      </w:r>
      <w:r w:rsidR="00C76CAB" w:rsidRPr="0047342D">
        <w:rPr>
          <w:sz w:val="28"/>
          <w:szCs w:val="28"/>
        </w:rPr>
        <w:t>.</w:t>
      </w:r>
    </w:p>
    <w:p w:rsidR="002C6E17" w:rsidRDefault="003F2403" w:rsidP="00506D1C">
      <w:pPr>
        <w:jc w:val="both"/>
        <w:rPr>
          <w:sz w:val="28"/>
        </w:rPr>
      </w:pPr>
      <w:r>
        <w:rPr>
          <w:sz w:val="28"/>
          <w:szCs w:val="28"/>
        </w:rPr>
        <w:t>4.3.</w:t>
      </w:r>
      <w:r w:rsidRPr="003F2403">
        <w:rPr>
          <w:sz w:val="32"/>
          <w:szCs w:val="28"/>
        </w:rPr>
        <w:t xml:space="preserve"> </w:t>
      </w:r>
      <w:r w:rsidRPr="003F2403">
        <w:rPr>
          <w:sz w:val="28"/>
        </w:rPr>
        <w:t xml:space="preserve">Ответственность за </w:t>
      </w:r>
      <w:r>
        <w:rPr>
          <w:sz w:val="28"/>
        </w:rPr>
        <w:t xml:space="preserve">проведение конференций и семинаров возлагается на </w:t>
      </w:r>
      <w:r w:rsidR="00506D1C">
        <w:rPr>
          <w:sz w:val="28"/>
        </w:rPr>
        <w:t>организаторов</w:t>
      </w:r>
      <w:r w:rsidR="00C76CAB">
        <w:rPr>
          <w:sz w:val="28"/>
        </w:rPr>
        <w:t xml:space="preserve"> мероприятия.</w:t>
      </w:r>
    </w:p>
    <w:p w:rsidR="00C76CAB" w:rsidRDefault="00C76CAB" w:rsidP="00506D1C">
      <w:pPr>
        <w:jc w:val="both"/>
        <w:rPr>
          <w:sz w:val="28"/>
        </w:rPr>
      </w:pPr>
    </w:p>
    <w:p w:rsidR="00C76CAB" w:rsidRPr="00C76CAB" w:rsidRDefault="00C76CAB" w:rsidP="00506D1C">
      <w:pPr>
        <w:rPr>
          <w:b/>
          <w:sz w:val="28"/>
          <w:szCs w:val="28"/>
        </w:rPr>
      </w:pPr>
      <w:r w:rsidRPr="00C76CAB">
        <w:rPr>
          <w:b/>
          <w:sz w:val="28"/>
          <w:szCs w:val="28"/>
        </w:rPr>
        <w:t>5. Финансирование</w:t>
      </w:r>
    </w:p>
    <w:p w:rsidR="00C76CAB" w:rsidRPr="00C76CAB" w:rsidRDefault="00C76CAB" w:rsidP="00506D1C">
      <w:pPr>
        <w:jc w:val="both"/>
        <w:rPr>
          <w:sz w:val="32"/>
          <w:szCs w:val="28"/>
        </w:rPr>
      </w:pPr>
      <w:r w:rsidRPr="00C76CAB">
        <w:rPr>
          <w:sz w:val="28"/>
        </w:rPr>
        <w:t xml:space="preserve"> 5.1. Финансирование </w:t>
      </w:r>
      <w:r w:rsidR="00506D1C">
        <w:rPr>
          <w:sz w:val="28"/>
        </w:rPr>
        <w:t xml:space="preserve">научных и методических </w:t>
      </w:r>
      <w:r>
        <w:rPr>
          <w:sz w:val="28"/>
        </w:rPr>
        <w:t>конференций и семинаров осуществляется за счё</w:t>
      </w:r>
      <w:r w:rsidRPr="00C76CAB">
        <w:rPr>
          <w:sz w:val="28"/>
        </w:rPr>
        <w:t>т средств организаторов и участников</w:t>
      </w:r>
      <w:r>
        <w:rPr>
          <w:sz w:val="28"/>
        </w:rPr>
        <w:t>.</w:t>
      </w:r>
      <w:r w:rsidRPr="00C76CAB">
        <w:rPr>
          <w:sz w:val="28"/>
        </w:rPr>
        <w:t xml:space="preserve"> </w:t>
      </w:r>
    </w:p>
    <w:p w:rsidR="002C6E17" w:rsidRDefault="002C6E17" w:rsidP="00506D1C">
      <w:pPr>
        <w:jc w:val="both"/>
        <w:rPr>
          <w:sz w:val="28"/>
          <w:szCs w:val="28"/>
        </w:rPr>
      </w:pPr>
    </w:p>
    <w:p w:rsidR="00506D1C" w:rsidRDefault="00506D1C" w:rsidP="00506D1C">
      <w:pPr>
        <w:jc w:val="both"/>
        <w:rPr>
          <w:sz w:val="28"/>
          <w:szCs w:val="28"/>
        </w:rPr>
      </w:pPr>
    </w:p>
    <w:p w:rsidR="00506D1C" w:rsidRDefault="00506D1C" w:rsidP="00506D1C">
      <w:pPr>
        <w:jc w:val="both"/>
        <w:rPr>
          <w:sz w:val="28"/>
          <w:szCs w:val="28"/>
        </w:rPr>
      </w:pPr>
    </w:p>
    <w:p w:rsidR="00506D1C" w:rsidRDefault="00506D1C" w:rsidP="00506D1C">
      <w:pPr>
        <w:jc w:val="both"/>
        <w:rPr>
          <w:sz w:val="28"/>
          <w:szCs w:val="28"/>
        </w:rPr>
      </w:pPr>
    </w:p>
    <w:p w:rsidR="002C6E17" w:rsidRPr="00C76CAB" w:rsidRDefault="00C76CAB" w:rsidP="00506D1C">
      <w:pPr>
        <w:rPr>
          <w:b/>
          <w:sz w:val="28"/>
          <w:szCs w:val="28"/>
        </w:rPr>
      </w:pPr>
      <w:r w:rsidRPr="00C76CAB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Заключительные положения</w:t>
      </w:r>
    </w:p>
    <w:p w:rsidR="0088517E" w:rsidRPr="0088517E" w:rsidRDefault="0088517E" w:rsidP="00506D1C">
      <w:pPr>
        <w:jc w:val="both"/>
        <w:rPr>
          <w:sz w:val="28"/>
          <w:szCs w:val="28"/>
        </w:rPr>
      </w:pPr>
      <w:r w:rsidRPr="0088517E">
        <w:rPr>
          <w:rStyle w:val="basetextdefine1"/>
          <w:rFonts w:ascii="Times New Roman" w:hAnsi="Times New Roman" w:cs="Times New Roman"/>
          <w:sz w:val="28"/>
          <w:szCs w:val="28"/>
        </w:rPr>
        <w:t>6.1.</w:t>
      </w:r>
      <w:r w:rsidRPr="0088517E">
        <w:rPr>
          <w:sz w:val="28"/>
          <w:szCs w:val="28"/>
        </w:rPr>
        <w:t>Настоящее Положение вступает в силу с момента издания распорядительного акта (приказа) руководителя образовательной организации.</w:t>
      </w:r>
    </w:p>
    <w:p w:rsidR="0088517E" w:rsidRPr="0088517E" w:rsidRDefault="0088517E" w:rsidP="00506D1C">
      <w:pPr>
        <w:jc w:val="both"/>
        <w:rPr>
          <w:rStyle w:val="basetextdefine1"/>
          <w:rFonts w:ascii="Times New Roman" w:hAnsi="Times New Roman" w:cs="Times New Roman"/>
          <w:sz w:val="28"/>
          <w:szCs w:val="28"/>
        </w:rPr>
      </w:pPr>
      <w:r w:rsidRPr="0088517E">
        <w:rPr>
          <w:sz w:val="28"/>
          <w:szCs w:val="28"/>
        </w:rPr>
        <w:t xml:space="preserve">6.2. </w:t>
      </w:r>
      <w:r w:rsidRPr="0088517E">
        <w:rPr>
          <w:rStyle w:val="basetextdefine1"/>
          <w:rFonts w:ascii="Times New Roman" w:hAnsi="Times New Roman" w:cs="Times New Roman"/>
          <w:sz w:val="28"/>
          <w:szCs w:val="28"/>
        </w:rPr>
        <w:t>Настоящее Положение действует до замены его новым Положением или отмены педагогическим Советом образовательной организации в связи с выявившимися противоречиями, изменениями в законодательстве РФ и РК в области образования.</w:t>
      </w:r>
    </w:p>
    <w:p w:rsidR="0088517E" w:rsidRPr="0088517E" w:rsidRDefault="0088517E" w:rsidP="00506D1C">
      <w:pPr>
        <w:jc w:val="both"/>
        <w:rPr>
          <w:sz w:val="28"/>
          <w:szCs w:val="28"/>
        </w:rPr>
      </w:pPr>
      <w:r w:rsidRPr="0088517E">
        <w:rPr>
          <w:rStyle w:val="basetextdefine1"/>
          <w:rFonts w:ascii="Times New Roman" w:hAnsi="Times New Roman" w:cs="Times New Roman"/>
          <w:sz w:val="28"/>
          <w:szCs w:val="28"/>
        </w:rPr>
        <w:t>6.3.</w:t>
      </w:r>
      <w:r w:rsidRPr="0088517E">
        <w:t xml:space="preserve"> </w:t>
      </w:r>
      <w:r w:rsidRPr="0088517E">
        <w:rPr>
          <w:rStyle w:val="basetextdefine1"/>
          <w:rFonts w:ascii="Times New Roman" w:hAnsi="Times New Roman" w:cs="Times New Roman"/>
          <w:sz w:val="28"/>
          <w:szCs w:val="28"/>
        </w:rPr>
        <w:t>Настоящее Положение утрачивает силу с момента утверждения новой редакции.</w:t>
      </w:r>
    </w:p>
    <w:p w:rsidR="002C6E17" w:rsidRDefault="002C6E17" w:rsidP="0047342D">
      <w:pPr>
        <w:jc w:val="both"/>
        <w:rPr>
          <w:sz w:val="28"/>
          <w:szCs w:val="28"/>
        </w:rPr>
      </w:pPr>
    </w:p>
    <w:sectPr w:rsidR="002C6E17" w:rsidSect="0050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3C8"/>
    <w:multiLevelType w:val="hybridMultilevel"/>
    <w:tmpl w:val="180E4F60"/>
    <w:lvl w:ilvl="0" w:tplc="D1F64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B6D5F"/>
    <w:multiLevelType w:val="hybridMultilevel"/>
    <w:tmpl w:val="5944F6AA"/>
    <w:lvl w:ilvl="0" w:tplc="D1F6473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96D48C1"/>
    <w:multiLevelType w:val="hybridMultilevel"/>
    <w:tmpl w:val="AF106A8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72D1"/>
    <w:multiLevelType w:val="hybridMultilevel"/>
    <w:tmpl w:val="02501F5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2F7D"/>
    <w:multiLevelType w:val="hybridMultilevel"/>
    <w:tmpl w:val="F1EA45E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11037"/>
    <w:multiLevelType w:val="hybridMultilevel"/>
    <w:tmpl w:val="A2D65AA0"/>
    <w:lvl w:ilvl="0" w:tplc="D1F6473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2572419"/>
    <w:multiLevelType w:val="hybridMultilevel"/>
    <w:tmpl w:val="11F0A248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26AB7"/>
    <w:multiLevelType w:val="hybridMultilevel"/>
    <w:tmpl w:val="95D466D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064C1"/>
    <w:multiLevelType w:val="hybridMultilevel"/>
    <w:tmpl w:val="2570C47A"/>
    <w:lvl w:ilvl="0" w:tplc="D1F6473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9BC"/>
    <w:rsid w:val="000266A4"/>
    <w:rsid w:val="00041A03"/>
    <w:rsid w:val="0018103E"/>
    <w:rsid w:val="001826BB"/>
    <w:rsid w:val="002B3F04"/>
    <w:rsid w:val="002C6E17"/>
    <w:rsid w:val="002D0352"/>
    <w:rsid w:val="003772E8"/>
    <w:rsid w:val="003849BC"/>
    <w:rsid w:val="003F2403"/>
    <w:rsid w:val="0047342D"/>
    <w:rsid w:val="004B7685"/>
    <w:rsid w:val="00506D1C"/>
    <w:rsid w:val="005E4B30"/>
    <w:rsid w:val="007418F9"/>
    <w:rsid w:val="0088517E"/>
    <w:rsid w:val="008E298F"/>
    <w:rsid w:val="00A458EF"/>
    <w:rsid w:val="00C76CAB"/>
    <w:rsid w:val="00CF1D73"/>
    <w:rsid w:val="00D2064F"/>
    <w:rsid w:val="00D32F10"/>
    <w:rsid w:val="00D63282"/>
    <w:rsid w:val="00E4546E"/>
    <w:rsid w:val="00E768DA"/>
    <w:rsid w:val="00FC3924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B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49BC"/>
    <w:pPr>
      <w:spacing w:before="100" w:beforeAutospacing="1" w:after="100" w:afterAutospacing="1"/>
    </w:pPr>
  </w:style>
  <w:style w:type="character" w:customStyle="1" w:styleId="h-11">
    <w:name w:val="h-11"/>
    <w:rsid w:val="003849B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Title"/>
    <w:basedOn w:val="a"/>
    <w:next w:val="a"/>
    <w:link w:val="a5"/>
    <w:qFormat/>
    <w:rsid w:val="003849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49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D132A"/>
    <w:pPr>
      <w:ind w:left="720"/>
      <w:contextualSpacing/>
    </w:pPr>
  </w:style>
  <w:style w:type="character" w:customStyle="1" w:styleId="basetextdefine1">
    <w:name w:val="basetextdefine1"/>
    <w:rsid w:val="0088517E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7">
    <w:name w:val="Основной текст_"/>
    <w:basedOn w:val="a0"/>
    <w:link w:val="2"/>
    <w:rsid w:val="003772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377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7"/>
    <w:rsid w:val="003772E8"/>
    <w:pPr>
      <w:widowControl w:val="0"/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g_mayorova@list.ru</dc:creator>
  <cp:keywords/>
  <dc:description/>
  <cp:lastModifiedBy>Администратор</cp:lastModifiedBy>
  <cp:revision>9</cp:revision>
  <dcterms:created xsi:type="dcterms:W3CDTF">2018-08-22T18:49:00Z</dcterms:created>
  <dcterms:modified xsi:type="dcterms:W3CDTF">2018-09-02T16:42:00Z</dcterms:modified>
</cp:coreProperties>
</file>