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3" w:rsidRDefault="007C13F3" w:rsidP="007C1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F95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ипальное общеобразовательное учреждение</w:t>
      </w:r>
    </w:p>
    <w:p w:rsidR="007C13F3" w:rsidRDefault="007C13F3" w:rsidP="007C1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№1»</w:t>
      </w:r>
    </w:p>
    <w:p w:rsidR="001935B9" w:rsidRDefault="001935B9" w:rsidP="007C13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1935B9" w:rsidTr="002E2646">
        <w:trPr>
          <w:trHeight w:val="1671"/>
        </w:trPr>
        <w:tc>
          <w:tcPr>
            <w:tcW w:w="2614" w:type="pct"/>
            <w:hideMark/>
          </w:tcPr>
          <w:p w:rsidR="001935B9" w:rsidRDefault="001935B9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1935B9" w:rsidRDefault="001935B9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1935B9" w:rsidRDefault="001935B9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1935B9" w:rsidRDefault="009536B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4</w:t>
            </w:r>
            <w:proofErr w:type="gramEnd"/>
          </w:p>
          <w:p w:rsidR="001935B9" w:rsidRDefault="009536B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27.04</w:t>
            </w:r>
            <w:r w:rsidR="001935B9">
              <w:rPr>
                <w:rFonts w:ascii="Times New Roman" w:hAnsi="Times New Roman" w:cs="Times New Roman"/>
                <w:sz w:val="28"/>
                <w:szCs w:val="28"/>
              </w:rPr>
              <w:t>.2018 г.)</w:t>
            </w:r>
          </w:p>
          <w:p w:rsidR="001935B9" w:rsidRDefault="001935B9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1935B9" w:rsidRDefault="001935B9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35B9" w:rsidRDefault="001935B9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1935B9" w:rsidRDefault="001935B9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1935B9" w:rsidRDefault="009536B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</w:t>
            </w:r>
            <w:r w:rsidR="001935B9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1935B9" w:rsidRDefault="009536B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01-08/118</w:t>
            </w:r>
          </w:p>
          <w:p w:rsidR="001935B9" w:rsidRDefault="001935B9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B9" w:rsidRDefault="001935B9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B9" w:rsidRDefault="001935B9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B9" w:rsidRDefault="001935B9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5B9" w:rsidRDefault="001935B9" w:rsidP="00193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0A">
        <w:rPr>
          <w:rFonts w:ascii="Times New Roman" w:hAnsi="Times New Roman" w:cs="Times New Roman"/>
          <w:b/>
          <w:sz w:val="32"/>
          <w:szCs w:val="32"/>
        </w:rPr>
        <w:t>Локальный акт №</w:t>
      </w:r>
      <w:r>
        <w:rPr>
          <w:rFonts w:ascii="Times New Roman" w:hAnsi="Times New Roman" w:cs="Times New Roman"/>
          <w:b/>
          <w:sz w:val="32"/>
          <w:szCs w:val="32"/>
        </w:rPr>
        <w:t xml:space="preserve"> 86</w:t>
      </w:r>
    </w:p>
    <w:p w:rsidR="007C13F3" w:rsidRPr="001935B9" w:rsidRDefault="007C13F3" w:rsidP="007C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13F3" w:rsidRPr="001935B9" w:rsidRDefault="00644986" w:rsidP="00644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B9">
        <w:rPr>
          <w:rFonts w:ascii="Times New Roman" w:hAnsi="Times New Roman" w:cs="Times New Roman"/>
          <w:b/>
          <w:sz w:val="28"/>
          <w:szCs w:val="28"/>
        </w:rPr>
        <w:t>О СИСТЕМЕ ОЦЕНКИ ИНДИВИДУАЛЬНОГО РАЗВИТИЯ ВОСПИТАННИКОВ В СООТВЕТС</w:t>
      </w:r>
      <w:r w:rsidR="004D0AE3" w:rsidRPr="001935B9">
        <w:rPr>
          <w:rFonts w:ascii="Times New Roman" w:hAnsi="Times New Roman" w:cs="Times New Roman"/>
          <w:b/>
          <w:sz w:val="28"/>
          <w:szCs w:val="28"/>
        </w:rPr>
        <w:t>Т</w:t>
      </w:r>
      <w:r w:rsidRPr="001935B9">
        <w:rPr>
          <w:rFonts w:ascii="Times New Roman" w:hAnsi="Times New Roman" w:cs="Times New Roman"/>
          <w:b/>
          <w:sz w:val="28"/>
          <w:szCs w:val="28"/>
        </w:rPr>
        <w:t xml:space="preserve">ВИИ С ФГОС </w:t>
      </w:r>
      <w:proofErr w:type="gramStart"/>
      <w:r w:rsidRPr="001935B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93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3F3" w:rsidRPr="00FB3F95" w:rsidRDefault="007C13F3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986" w:rsidRDefault="00644986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986" w:rsidRDefault="00644986" w:rsidP="007C13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3F3" w:rsidRDefault="007C13F3" w:rsidP="007C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Ухта</w:t>
      </w:r>
    </w:p>
    <w:p w:rsidR="007C13F3" w:rsidRDefault="007C13F3" w:rsidP="007C1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3F3" w:rsidRDefault="007C13F3" w:rsidP="007C13F3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C13F3" w:rsidRPr="007A0B02" w:rsidRDefault="007C13F3" w:rsidP="007C13F3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6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Муниципальное </w:t>
      </w:r>
      <w:r w:rsidRPr="007A0B02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proofErr w:type="gramStart"/>
      <w:r w:rsidRPr="007A0B02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7A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02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7A0B02">
        <w:rPr>
          <w:rFonts w:ascii="Times New Roman" w:hAnsi="Times New Roman" w:cs="Times New Roman"/>
          <w:sz w:val="28"/>
          <w:szCs w:val="28"/>
        </w:rPr>
        <w:t xml:space="preserve"> сад №1» (далее – Учреждение) и регламентирует систему оценки индивидуального развития </w:t>
      </w:r>
      <w:r w:rsidR="00FB4298">
        <w:rPr>
          <w:rFonts w:ascii="Times New Roman" w:hAnsi="Times New Roman" w:cs="Times New Roman"/>
          <w:sz w:val="28"/>
          <w:szCs w:val="28"/>
        </w:rPr>
        <w:t xml:space="preserve">воспитанников дошкольных групп </w:t>
      </w:r>
      <w:r w:rsidRPr="007A0B02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(далее ФГОС ДО).</w:t>
      </w:r>
    </w:p>
    <w:p w:rsidR="007C13F3" w:rsidRPr="007A0B02" w:rsidRDefault="007C13F3" w:rsidP="007C13F3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>Положение разработано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0B02"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 w:rsidRPr="007A0B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0B02">
        <w:rPr>
          <w:rFonts w:ascii="Times New Roman" w:hAnsi="Times New Roman" w:cs="Times New Roman"/>
          <w:sz w:val="28"/>
          <w:szCs w:val="28"/>
        </w:rPr>
        <w:t>:</w:t>
      </w:r>
    </w:p>
    <w:p w:rsidR="007C13F3" w:rsidRPr="007A0B02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7A0B0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A0B02">
        <w:rPr>
          <w:rFonts w:ascii="Times New Roman" w:hAnsi="Times New Roman" w:cs="Times New Roman"/>
          <w:bCs/>
          <w:sz w:val="28"/>
          <w:szCs w:val="28"/>
        </w:rPr>
        <w:t> «Об образовании в РФ» от 29 декабря 2012 г. № 273-ФЗ</w:t>
      </w:r>
      <w:r w:rsidR="00E82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298">
        <w:rPr>
          <w:rFonts w:ascii="Times New Roman" w:hAnsi="Times New Roman" w:cs="Times New Roman"/>
          <w:bCs/>
          <w:sz w:val="28"/>
          <w:szCs w:val="28"/>
        </w:rPr>
        <w:t>(гл.2, ст. 64,)</w:t>
      </w:r>
      <w:r w:rsidRPr="007A0B02">
        <w:rPr>
          <w:rFonts w:ascii="Times New Roman" w:hAnsi="Times New Roman" w:cs="Times New Roman"/>
          <w:bCs/>
          <w:sz w:val="28"/>
          <w:szCs w:val="28"/>
        </w:rPr>
        <w:t>;</w:t>
      </w:r>
    </w:p>
    <w:p w:rsidR="007C13F3" w:rsidRPr="007A0B02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B02">
        <w:rPr>
          <w:rFonts w:ascii="Times New Roman" w:hAnsi="Times New Roman" w:cs="Times New Roman"/>
          <w:bCs/>
          <w:sz w:val="28"/>
          <w:szCs w:val="28"/>
        </w:rPr>
        <w:t>-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A0B02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7C13F3" w:rsidRPr="007A0B02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B02">
        <w:rPr>
          <w:rFonts w:ascii="Times New Roman" w:hAnsi="Times New Roman" w:cs="Times New Roman"/>
          <w:bCs/>
          <w:sz w:val="28"/>
          <w:szCs w:val="28"/>
        </w:rPr>
        <w:t>- Письмо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A0B02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РФ и Департамента общего образования от 28 февраля 2014 года № 08-249 «Комментарии к ФГОС дошкольного образования»; </w:t>
      </w:r>
    </w:p>
    <w:p w:rsidR="007C13F3" w:rsidRPr="007A0B02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0B02">
        <w:rPr>
          <w:rFonts w:ascii="Times New Roman" w:hAnsi="Times New Roman" w:cs="Times New Roman"/>
          <w:bCs/>
          <w:sz w:val="28"/>
          <w:szCs w:val="28"/>
        </w:rPr>
        <w:t>-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A0B02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7A0B02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A0B02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</w:r>
      <w:proofErr w:type="gramEnd"/>
    </w:p>
    <w:p w:rsidR="007C13F3" w:rsidRDefault="007C13F3" w:rsidP="007C13F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0B0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(</w:t>
      </w:r>
      <w:proofErr w:type="spellStart"/>
      <w:r w:rsidRPr="007A0B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B02">
        <w:rPr>
          <w:rFonts w:ascii="Times New Roman" w:hAnsi="Times New Roman" w:cs="Times New Roman"/>
          <w:sz w:val="28"/>
          <w:szCs w:val="28"/>
        </w:rPr>
        <w:t xml:space="preserve"> России) от 30.08.2013 г. №1014 г. Москва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</w:t>
      </w:r>
      <w:r w:rsidRPr="007A0B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B02">
        <w:rPr>
          <w:rFonts w:ascii="Times New Roman" w:hAnsi="Times New Roman" w:cs="Times New Roman"/>
          <w:sz w:val="28"/>
          <w:szCs w:val="28"/>
        </w:rPr>
        <w:t xml:space="preserve">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13F3" w:rsidRDefault="007C13F3" w:rsidP="007C13F3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B02"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от 27.07.2006 №152-ФЗ «О персональных данных»;</w:t>
      </w:r>
    </w:p>
    <w:p w:rsidR="007C13F3" w:rsidRDefault="007C13F3" w:rsidP="007C13F3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Федеральным законом от 29.12.2009 №436-ФЗ «О защите детей от информации, причиняющей вред их здоровью и развитию»;</w:t>
      </w:r>
    </w:p>
    <w:p w:rsidR="007C13F3" w:rsidRDefault="007C13F3" w:rsidP="007C13F3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Основной образовательной программой</w:t>
      </w:r>
      <w:r w:rsidR="00FB4298">
        <w:rPr>
          <w:rFonts w:ascii="Times New Roman" w:hAnsi="Times New Roman" w:cs="Times New Roman"/>
          <w:bCs/>
          <w:sz w:val="28"/>
          <w:szCs w:val="28"/>
        </w:rPr>
        <w:t xml:space="preserve"> ДО МОУ «НШДС №1»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C13F3" w:rsidRPr="007A0B02" w:rsidRDefault="007C13F3" w:rsidP="007C13F3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Лицензией</w:t>
      </w:r>
      <w:r w:rsidRPr="007A0B02">
        <w:rPr>
          <w:rFonts w:ascii="Times New Roman" w:hAnsi="Times New Roman" w:cs="Times New Roman"/>
          <w:sz w:val="28"/>
          <w:szCs w:val="28"/>
        </w:rPr>
        <w:t>, выданной  МОУ «НШДС №1» Министерством Образования Республики Коми №700 – О, серия 11Л01 №0001029 от 25.02.2015 года;</w:t>
      </w:r>
    </w:p>
    <w:p w:rsidR="007C13F3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bCs/>
          <w:sz w:val="28"/>
          <w:szCs w:val="28"/>
        </w:rPr>
        <w:t>-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A0B02">
        <w:rPr>
          <w:rFonts w:ascii="Times New Roman" w:hAnsi="Times New Roman" w:cs="Times New Roman"/>
          <w:bCs/>
          <w:sz w:val="28"/>
          <w:szCs w:val="28"/>
        </w:rPr>
        <w:t xml:space="preserve"> МОУ «НШДС№1»</w:t>
      </w:r>
      <w:r>
        <w:rPr>
          <w:rFonts w:ascii="Times New Roman" w:hAnsi="Times New Roman" w:cs="Times New Roman"/>
          <w:sz w:val="28"/>
          <w:szCs w:val="28"/>
        </w:rPr>
        <w:t>, утверждённым</w:t>
      </w:r>
      <w:r w:rsidRPr="007A0B02">
        <w:rPr>
          <w:rFonts w:ascii="Times New Roman" w:hAnsi="Times New Roman" w:cs="Times New Roman"/>
          <w:sz w:val="28"/>
          <w:szCs w:val="28"/>
        </w:rPr>
        <w:t xml:space="preserve"> Постановлением руководителя администрации МОГО «Ухта» № 2566/29 от 30.11.2011 года.</w:t>
      </w:r>
    </w:p>
    <w:p w:rsidR="007C13F3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разработано с целью выполнения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дошкольного образования, в ходе которой может проводиться оценка индивидуального развития ребенка.</w:t>
      </w:r>
    </w:p>
    <w:p w:rsidR="007C13F3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Оценка индивидуального развития детей проводится педагогическим работником (специалистом) в рамках педагогической диагностики.</w:t>
      </w:r>
    </w:p>
    <w:p w:rsidR="007C13F3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Педагогическая диагностика связана с оценкой эффективности педагогической деятельности и дальнейшей её корректировки.</w:t>
      </w:r>
    </w:p>
    <w:p w:rsidR="007C13F3" w:rsidRDefault="007C13F3" w:rsidP="007C13F3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Результаты педагогической диагностики могут использоваться исключительно для решения следующих образовательных задач: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образования (в том числе поддержка ребенка</w:t>
      </w:r>
      <w:r w:rsidR="00FB4298">
        <w:rPr>
          <w:rFonts w:ascii="Times New Roman" w:hAnsi="Times New Roman" w:cs="Times New Roman"/>
          <w:sz w:val="28"/>
          <w:szCs w:val="28"/>
        </w:rPr>
        <w:t>, построение его обр</w:t>
      </w:r>
      <w:r w:rsidR="001D1439">
        <w:rPr>
          <w:rFonts w:ascii="Times New Roman" w:hAnsi="Times New Roman" w:cs="Times New Roman"/>
          <w:sz w:val="28"/>
          <w:szCs w:val="28"/>
        </w:rPr>
        <w:t>азовательной траектории или проф</w:t>
      </w:r>
      <w:r w:rsidR="00FB4298">
        <w:rPr>
          <w:rFonts w:ascii="Times New Roman" w:hAnsi="Times New Roman" w:cs="Times New Roman"/>
          <w:sz w:val="28"/>
          <w:szCs w:val="28"/>
        </w:rPr>
        <w:t>ессиональной коррекции особенностей его развития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работы с группой воспитанников.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необходимости используются психологическая диагностика развития детей (выявление и оценка индивидуально-психологических особенностей ребенка), которую  проводят квалифицированные специалисты (педагоги-психологи, психологи). Участие ребенка в психологической диагностике допускается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Срок действия положения не ограничен, действует до принятия нового.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33">
        <w:rPr>
          <w:rFonts w:ascii="Times New Roman" w:hAnsi="Times New Roman" w:cs="Times New Roman"/>
          <w:b/>
          <w:sz w:val="28"/>
          <w:szCs w:val="28"/>
        </w:rPr>
        <w:t>2. Цель и задачи оценки индивидуального развития детей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организации и проведения оценки индивидуального развития детей состоит в осуществлении оценки </w:t>
      </w:r>
      <w:r w:rsidR="00FB4298">
        <w:rPr>
          <w:rFonts w:ascii="Times New Roman" w:hAnsi="Times New Roman" w:cs="Times New Roman"/>
          <w:sz w:val="28"/>
          <w:szCs w:val="28"/>
        </w:rPr>
        <w:t xml:space="preserve">эффективности педагогических действий для их дальнейшего планирования. 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особенностей развития ребенка, контекста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опыта;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прогноза развития  и выбора эффективного подхода к организации взаимодействия с воспитанниками и группой детей.</w:t>
      </w:r>
    </w:p>
    <w:p w:rsidR="007C13F3" w:rsidRPr="00120E33" w:rsidRDefault="007C13F3" w:rsidP="007C13F3">
      <w:pPr>
        <w:pStyle w:val="a4"/>
        <w:tabs>
          <w:tab w:val="left" w:pos="3935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33">
        <w:rPr>
          <w:rFonts w:ascii="Times New Roman" w:hAnsi="Times New Roman" w:cs="Times New Roman"/>
          <w:b/>
          <w:sz w:val="28"/>
          <w:szCs w:val="28"/>
        </w:rPr>
        <w:t>3. Требо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к организации и применению результатов </w:t>
      </w:r>
      <w:r w:rsidRPr="00120E33">
        <w:rPr>
          <w:rFonts w:ascii="Times New Roman" w:hAnsi="Times New Roman" w:cs="Times New Roman"/>
          <w:b/>
          <w:sz w:val="28"/>
          <w:szCs w:val="28"/>
        </w:rPr>
        <w:t>оценки индивидуального развития детей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Оценка индивидуального развития детей в рамках педагогической диагностики проводятся два раза в год: в начале и в конце учебного года.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индивидуального развития ребенка является профессиональным инструментом педагога, которая используется ими для получения информации об уровне развития ребенка, динамике развития и уровне усвоения им программного материала в рамках реализации основной образовательной программы дошкольного образования.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Место проведения педагогической диагностики не должно быть изолированным от других детей, защищено от внешних отвлекающих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факторов, отвечать санитарно-гигиеническим требованиям, обеспечивать ребенку комфортные и непринужденные условия.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Основными методами проведения оценки индивидуального развития являются: наблюдения, беседа,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критериально-ориентированные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диагностические ситуации, изучение продуктов деятельности, анкетирование (родителей).</w:t>
      </w:r>
    </w:p>
    <w:p w:rsidR="007C13F3" w:rsidRDefault="001D1439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</w:t>
      </w:r>
      <w:r w:rsidR="007C13F3">
        <w:rPr>
          <w:rFonts w:ascii="Times New Roman" w:hAnsi="Times New Roman" w:cs="Times New Roman"/>
          <w:sz w:val="28"/>
          <w:szCs w:val="28"/>
        </w:rPr>
        <w:t>ыбор методов осуществляется педагогами самостоятельно с учетом возрастных и индивидуальных особенностей развития ребенка.</w:t>
      </w:r>
    </w:p>
    <w:p w:rsidR="008C1E6E" w:rsidRPr="008C1E6E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C1E6E" w:rsidRPr="008C1E6E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 изучение:</w:t>
      </w:r>
    </w:p>
    <w:p w:rsidR="008C1E6E" w:rsidRDefault="008C1E6E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1E6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 xml:space="preserve"> умений ребенка</w:t>
      </w:r>
      <w:r>
        <w:rPr>
          <w:rFonts w:ascii="Times New Roman" w:hAnsi="Times New Roman" w:cs="Times New Roman"/>
          <w:sz w:val="28"/>
          <w:szCs w:val="28"/>
        </w:rPr>
        <w:t>, его интересов, предпочтений и склонностей;</w:t>
      </w:r>
    </w:p>
    <w:p w:rsidR="008C1E6E" w:rsidRDefault="008C1E6E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личностных особенностей и п</w:t>
      </w:r>
      <w:r w:rsidR="001455CC">
        <w:rPr>
          <w:rFonts w:ascii="Times New Roman" w:hAnsi="Times New Roman" w:cs="Times New Roman"/>
          <w:sz w:val="28"/>
          <w:szCs w:val="28"/>
        </w:rPr>
        <w:t>оведенческих проявлений ребенка;</w:t>
      </w:r>
    </w:p>
    <w:p w:rsidR="008C1E6E" w:rsidRDefault="008C1E6E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5CC">
        <w:rPr>
          <w:rFonts w:ascii="Times New Roman" w:hAnsi="Times New Roman" w:cs="Times New Roman"/>
          <w:sz w:val="28"/>
          <w:szCs w:val="28"/>
        </w:rPr>
        <w:t>особенностей взаимодействия ребенка со сверстниками;</w:t>
      </w:r>
    </w:p>
    <w:p w:rsidR="001455CC" w:rsidRDefault="001455CC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особенностей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C13F3" w:rsidRDefault="007C13F3" w:rsidP="007C13F3">
      <w:pPr>
        <w:pStyle w:val="a4"/>
        <w:tabs>
          <w:tab w:val="left" w:pos="3935"/>
        </w:tabs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индивидуального развития ребенка проводится по пяти образовательным областям: речевое, познавательное, художественно-эстетическое, социально-коммуникативное, физическое развитие.</w:t>
      </w:r>
    </w:p>
    <w:p w:rsidR="00A57FDF" w:rsidRDefault="007C13F3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57FDF">
        <w:rPr>
          <w:rFonts w:ascii="Times New Roman" w:hAnsi="Times New Roman" w:cs="Times New Roman"/>
          <w:sz w:val="28"/>
          <w:szCs w:val="28"/>
        </w:rPr>
        <w:t>.</w:t>
      </w:r>
      <w:r w:rsidR="00251128">
        <w:rPr>
          <w:rFonts w:ascii="Times New Roman" w:hAnsi="Times New Roman" w:cs="Times New Roman"/>
          <w:sz w:val="28"/>
          <w:szCs w:val="28"/>
        </w:rPr>
        <w:t xml:space="preserve"> Данные педагогической диагностики обрабатываются, </w:t>
      </w:r>
      <w:r w:rsidR="0054635D">
        <w:rPr>
          <w:rFonts w:ascii="Times New Roman" w:hAnsi="Times New Roman" w:cs="Times New Roman"/>
          <w:sz w:val="28"/>
          <w:szCs w:val="28"/>
        </w:rPr>
        <w:t>заносятся в сводную по группе Траекторию</w:t>
      </w:r>
      <w:r w:rsidR="00251128">
        <w:rPr>
          <w:rFonts w:ascii="Times New Roman" w:hAnsi="Times New Roman" w:cs="Times New Roman"/>
          <w:sz w:val="28"/>
          <w:szCs w:val="28"/>
        </w:rPr>
        <w:t xml:space="preserve"> </w:t>
      </w:r>
      <w:r w:rsidR="0054635D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25112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57FD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51128">
        <w:rPr>
          <w:rFonts w:ascii="Times New Roman" w:hAnsi="Times New Roman" w:cs="Times New Roman"/>
          <w:sz w:val="28"/>
          <w:szCs w:val="28"/>
        </w:rPr>
        <w:t xml:space="preserve">(Приложение №1). </w:t>
      </w:r>
      <w:r w:rsidR="00765D6A">
        <w:rPr>
          <w:rFonts w:ascii="Times New Roman" w:hAnsi="Times New Roman" w:cs="Times New Roman"/>
          <w:sz w:val="28"/>
          <w:szCs w:val="28"/>
        </w:rPr>
        <w:t>Педагог проводит анализ результатов и отражает их в аналитической справке по следующим параметрам: динамика</w:t>
      </w:r>
      <w:r w:rsidR="00251128">
        <w:rPr>
          <w:rFonts w:ascii="Times New Roman" w:hAnsi="Times New Roman" w:cs="Times New Roman"/>
          <w:sz w:val="28"/>
          <w:szCs w:val="28"/>
        </w:rPr>
        <w:t xml:space="preserve"> развития по кажд</w:t>
      </w:r>
      <w:r w:rsidR="00765D6A">
        <w:rPr>
          <w:rFonts w:ascii="Times New Roman" w:hAnsi="Times New Roman" w:cs="Times New Roman"/>
          <w:sz w:val="28"/>
          <w:szCs w:val="28"/>
        </w:rPr>
        <w:t>ому ребенку и</w:t>
      </w:r>
      <w:r w:rsidR="00251128">
        <w:rPr>
          <w:rFonts w:ascii="Times New Roman" w:hAnsi="Times New Roman" w:cs="Times New Roman"/>
          <w:sz w:val="28"/>
          <w:szCs w:val="28"/>
        </w:rPr>
        <w:t xml:space="preserve"> в целом по группе; </w:t>
      </w:r>
      <w:r w:rsidR="00C32362">
        <w:rPr>
          <w:rFonts w:ascii="Times New Roman" w:hAnsi="Times New Roman" w:cs="Times New Roman"/>
          <w:sz w:val="28"/>
          <w:szCs w:val="28"/>
        </w:rPr>
        <w:t xml:space="preserve">прогнозирование развития, выявление ресурса </w:t>
      </w:r>
      <w:r w:rsidR="00765D6A">
        <w:rPr>
          <w:rFonts w:ascii="Times New Roman" w:hAnsi="Times New Roman" w:cs="Times New Roman"/>
          <w:sz w:val="28"/>
          <w:szCs w:val="28"/>
        </w:rPr>
        <w:t xml:space="preserve">по каждому ребенку и в целом по группе, выявляет детей с низким и высоким уровнем развития. </w:t>
      </w:r>
    </w:p>
    <w:p w:rsidR="00FD0363" w:rsidRDefault="007C13F3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65D6A">
        <w:rPr>
          <w:rFonts w:ascii="Times New Roman" w:hAnsi="Times New Roman" w:cs="Times New Roman"/>
          <w:sz w:val="28"/>
          <w:szCs w:val="28"/>
        </w:rPr>
        <w:t xml:space="preserve"> </w:t>
      </w:r>
      <w:r w:rsidR="009056E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65D6A">
        <w:rPr>
          <w:rFonts w:ascii="Times New Roman" w:hAnsi="Times New Roman" w:cs="Times New Roman"/>
          <w:sz w:val="28"/>
          <w:szCs w:val="28"/>
        </w:rPr>
        <w:t>оценки индивидуального развития детей</w:t>
      </w:r>
      <w:r w:rsidR="009056EE">
        <w:rPr>
          <w:rFonts w:ascii="Times New Roman" w:hAnsi="Times New Roman" w:cs="Times New Roman"/>
          <w:sz w:val="28"/>
          <w:szCs w:val="28"/>
        </w:rPr>
        <w:t xml:space="preserve"> </w:t>
      </w:r>
      <w:r w:rsidR="00DB5F44">
        <w:rPr>
          <w:rFonts w:ascii="Times New Roman" w:hAnsi="Times New Roman" w:cs="Times New Roman"/>
          <w:sz w:val="28"/>
          <w:szCs w:val="28"/>
        </w:rPr>
        <w:t>разрабатываются индивидуальные образовательные маршруты (далее ИОМ)</w:t>
      </w:r>
      <w:r w:rsidR="00573185">
        <w:rPr>
          <w:rFonts w:ascii="Times New Roman" w:hAnsi="Times New Roman" w:cs="Times New Roman"/>
          <w:sz w:val="28"/>
          <w:szCs w:val="28"/>
        </w:rPr>
        <w:t xml:space="preserve"> (Приложение №2), которые разработаны в полном соответствии с требованиями ФГОС </w:t>
      </w:r>
      <w:proofErr w:type="gramStart"/>
      <w:r w:rsidR="005731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3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F44" w:rsidRDefault="00DB5F44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ИОМ разрабатывается на детей:</w:t>
      </w:r>
    </w:p>
    <w:p w:rsidR="00DB5F44" w:rsidRDefault="00DB5F44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43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D1439">
        <w:rPr>
          <w:rFonts w:ascii="Times New Roman" w:hAnsi="Times New Roman" w:cs="Times New Roman"/>
          <w:sz w:val="28"/>
          <w:szCs w:val="28"/>
        </w:rPr>
        <w:t>усвоившими</w:t>
      </w:r>
      <w:proofErr w:type="gramEnd"/>
      <w:r w:rsidR="00765D6A">
        <w:rPr>
          <w:rFonts w:ascii="Times New Roman" w:hAnsi="Times New Roman" w:cs="Times New Roman"/>
          <w:sz w:val="28"/>
          <w:szCs w:val="28"/>
        </w:rPr>
        <w:t xml:space="preserve"> образовательную п</w:t>
      </w:r>
      <w:r>
        <w:rPr>
          <w:rFonts w:ascii="Times New Roman" w:hAnsi="Times New Roman" w:cs="Times New Roman"/>
          <w:sz w:val="28"/>
          <w:szCs w:val="28"/>
        </w:rPr>
        <w:t xml:space="preserve">рограмму дошкольного возраста с целью </w:t>
      </w:r>
      <w:r w:rsidR="00C32362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 xml:space="preserve">персонального пути преодоления трудностей в обучении, </w:t>
      </w:r>
      <w:r w:rsidR="001D1439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личностного потенциала ребенка: интеллектуальных, эмоционально-волевых,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 нравственно-волевых качеств;</w:t>
      </w:r>
    </w:p>
    <w:p w:rsidR="00DB5F44" w:rsidRDefault="00DB5F44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5D6A">
        <w:rPr>
          <w:rFonts w:ascii="Times New Roman" w:hAnsi="Times New Roman" w:cs="Times New Roman"/>
          <w:sz w:val="28"/>
          <w:szCs w:val="28"/>
        </w:rPr>
        <w:t>показавших высокий и оптимально выс</w:t>
      </w:r>
      <w:r w:rsidR="00933392">
        <w:rPr>
          <w:rFonts w:ascii="Times New Roman" w:hAnsi="Times New Roman" w:cs="Times New Roman"/>
          <w:sz w:val="28"/>
          <w:szCs w:val="28"/>
        </w:rPr>
        <w:t xml:space="preserve">окий уровень усвоения </w:t>
      </w:r>
      <w:r w:rsidR="009056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</w:t>
      </w:r>
      <w:r w:rsidR="00FD0363">
        <w:rPr>
          <w:rFonts w:ascii="Times New Roman" w:hAnsi="Times New Roman" w:cs="Times New Roman"/>
          <w:sz w:val="28"/>
          <w:szCs w:val="28"/>
        </w:rPr>
        <w:t xml:space="preserve">оптимальных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73185">
        <w:rPr>
          <w:rFonts w:ascii="Times New Roman" w:hAnsi="Times New Roman" w:cs="Times New Roman"/>
          <w:sz w:val="28"/>
          <w:szCs w:val="28"/>
        </w:rPr>
        <w:t>поддержки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одаренности</w:t>
      </w:r>
      <w:r w:rsidR="00FD0363">
        <w:rPr>
          <w:rFonts w:ascii="Times New Roman" w:hAnsi="Times New Roman" w:cs="Times New Roman"/>
          <w:sz w:val="28"/>
          <w:szCs w:val="28"/>
        </w:rPr>
        <w:t>.</w:t>
      </w:r>
    </w:p>
    <w:p w:rsidR="00765D6A" w:rsidRDefault="00FD0363" w:rsidP="008C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F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6A">
        <w:rPr>
          <w:rFonts w:ascii="Times New Roman" w:hAnsi="Times New Roman" w:cs="Times New Roman"/>
          <w:sz w:val="28"/>
          <w:szCs w:val="28"/>
        </w:rPr>
        <w:t xml:space="preserve">Данные, полученные в результате оценки индивидуального развития детей, являются профессиональными материалами  педагогами и служат </w:t>
      </w:r>
      <w:r w:rsidR="002D0CB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65D6A">
        <w:rPr>
          <w:rFonts w:ascii="Times New Roman" w:hAnsi="Times New Roman" w:cs="Times New Roman"/>
          <w:sz w:val="28"/>
          <w:szCs w:val="28"/>
        </w:rPr>
        <w:t xml:space="preserve">основой для корректировки образовательной деятельности. </w:t>
      </w:r>
    </w:p>
    <w:p w:rsidR="00573185" w:rsidRDefault="007C13F3" w:rsidP="0057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3185" w:rsidRPr="00573185">
        <w:rPr>
          <w:rFonts w:ascii="Times New Roman" w:hAnsi="Times New Roman" w:cs="Times New Roman"/>
          <w:b/>
          <w:sz w:val="28"/>
          <w:szCs w:val="28"/>
        </w:rPr>
        <w:t>. Ответственность за организацию и проведение педагогической диагностики</w:t>
      </w:r>
    </w:p>
    <w:p w:rsidR="00573185" w:rsidRDefault="007C13F3" w:rsidP="0057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73185">
        <w:rPr>
          <w:rFonts w:ascii="Times New Roman" w:hAnsi="Times New Roman" w:cs="Times New Roman"/>
          <w:sz w:val="28"/>
          <w:szCs w:val="28"/>
        </w:rPr>
        <w:t xml:space="preserve">.1. Участники процесса педагогической диагностики несут персональную и административную ответственность за организацию и проведение </w:t>
      </w:r>
      <w:r w:rsidR="005F352A">
        <w:rPr>
          <w:rFonts w:ascii="Times New Roman" w:hAnsi="Times New Roman" w:cs="Times New Roman"/>
          <w:sz w:val="28"/>
          <w:szCs w:val="28"/>
        </w:rPr>
        <w:t xml:space="preserve">педагогической диагностики в соответствии с регламентирующими документами. </w:t>
      </w:r>
    </w:p>
    <w:p w:rsidR="005F352A" w:rsidRDefault="007C13F3" w:rsidP="0057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52A">
        <w:rPr>
          <w:rFonts w:ascii="Times New Roman" w:hAnsi="Times New Roman" w:cs="Times New Roman"/>
          <w:sz w:val="28"/>
          <w:szCs w:val="28"/>
        </w:rPr>
        <w:t xml:space="preserve">.2. Педагогический персонал несет персональную и административную ответственность за полноту, качество и достоверность результатов педагогической диагностики. </w:t>
      </w:r>
    </w:p>
    <w:p w:rsidR="005F352A" w:rsidRDefault="007C13F3" w:rsidP="0057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52A">
        <w:rPr>
          <w:rFonts w:ascii="Times New Roman" w:hAnsi="Times New Roman" w:cs="Times New Roman"/>
          <w:sz w:val="28"/>
          <w:szCs w:val="28"/>
        </w:rPr>
        <w:t>.3. Педагогический персонал несет персональную и административную ответственность за полноту, качество и достоверность сведений, находящихся в  Карте траектории развития детей и индивидуальных образовательных маршрутах.</w:t>
      </w:r>
    </w:p>
    <w:p w:rsidR="005F352A" w:rsidRDefault="007C13F3" w:rsidP="005F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F352A" w:rsidRPr="005F352A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5F352A" w:rsidRDefault="007C13F3" w:rsidP="005F3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52A" w:rsidRPr="0054635D">
        <w:rPr>
          <w:rFonts w:ascii="Times New Roman" w:hAnsi="Times New Roman" w:cs="Times New Roman"/>
          <w:sz w:val="28"/>
          <w:szCs w:val="28"/>
        </w:rPr>
        <w:t>.1.</w:t>
      </w:r>
      <w:r w:rsidR="002D0CB0">
        <w:rPr>
          <w:rFonts w:ascii="Times New Roman" w:hAnsi="Times New Roman" w:cs="Times New Roman"/>
          <w:sz w:val="28"/>
          <w:szCs w:val="28"/>
        </w:rPr>
        <w:t xml:space="preserve"> О</w:t>
      </w:r>
      <w:r w:rsidR="0054635D">
        <w:rPr>
          <w:rFonts w:ascii="Times New Roman" w:hAnsi="Times New Roman" w:cs="Times New Roman"/>
          <w:sz w:val="28"/>
          <w:szCs w:val="28"/>
        </w:rPr>
        <w:t>формление результатов диагностики должно соответствовать инструкции по делопроизводству.</w:t>
      </w:r>
    </w:p>
    <w:p w:rsidR="0054635D" w:rsidRDefault="007C13F3" w:rsidP="005F3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635D">
        <w:rPr>
          <w:rFonts w:ascii="Times New Roman" w:hAnsi="Times New Roman" w:cs="Times New Roman"/>
          <w:sz w:val="28"/>
          <w:szCs w:val="28"/>
        </w:rPr>
        <w:t>.2. Ответственность за сохранность персональных данных педагогической диагностики возлагается на педагогических работников (специалистов).</w:t>
      </w:r>
    </w:p>
    <w:p w:rsidR="0054635D" w:rsidRDefault="0054635D" w:rsidP="005F3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Хранение Траектории индивидуального развития детей и индивидуальных образовательных маршрутов осуществляется педагогом в дошкольных группах.</w:t>
      </w:r>
    </w:p>
    <w:p w:rsidR="0054635D" w:rsidRPr="0054635D" w:rsidRDefault="0054635D" w:rsidP="005F3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2A" w:rsidRPr="005F352A" w:rsidRDefault="005F352A" w:rsidP="005F3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6A" w:rsidRDefault="00765D6A" w:rsidP="008C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5D" w:rsidRDefault="0054635D" w:rsidP="008C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5D" w:rsidRDefault="0054635D" w:rsidP="008C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5D" w:rsidRDefault="0054635D" w:rsidP="008C1E6E">
      <w:pPr>
        <w:jc w:val="both"/>
        <w:rPr>
          <w:rFonts w:ascii="Times New Roman" w:hAnsi="Times New Roman" w:cs="Times New Roman"/>
          <w:sz w:val="28"/>
          <w:szCs w:val="28"/>
        </w:rPr>
        <w:sectPr w:rsidR="00546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35D" w:rsidRPr="0054635D" w:rsidRDefault="0054635D" w:rsidP="0054635D">
      <w:pPr>
        <w:jc w:val="right"/>
        <w:rPr>
          <w:rFonts w:ascii="Times New Roman" w:hAnsi="Times New Roman" w:cs="Times New Roman"/>
          <w:sz w:val="28"/>
          <w:szCs w:val="28"/>
        </w:rPr>
      </w:pPr>
      <w:r w:rsidRPr="0054635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4635D" w:rsidRDefault="0054635D" w:rsidP="00546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5D">
        <w:rPr>
          <w:rFonts w:ascii="Times New Roman" w:hAnsi="Times New Roman" w:cs="Times New Roman"/>
          <w:b/>
          <w:sz w:val="28"/>
          <w:szCs w:val="28"/>
        </w:rPr>
        <w:t>Траектория индивидуального развития детей</w:t>
      </w:r>
    </w:p>
    <w:p w:rsidR="0054635D" w:rsidRDefault="0054635D" w:rsidP="00546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_______________________</w:t>
      </w:r>
    </w:p>
    <w:tbl>
      <w:tblPr>
        <w:tblStyle w:val="a3"/>
        <w:tblW w:w="5000" w:type="pct"/>
        <w:tblLook w:val="04A0"/>
      </w:tblPr>
      <w:tblGrid>
        <w:gridCol w:w="613"/>
        <w:gridCol w:w="2491"/>
        <w:gridCol w:w="1518"/>
        <w:gridCol w:w="1518"/>
        <w:gridCol w:w="1518"/>
        <w:gridCol w:w="1518"/>
        <w:gridCol w:w="1518"/>
        <w:gridCol w:w="1518"/>
        <w:gridCol w:w="1518"/>
        <w:gridCol w:w="1512"/>
      </w:tblGrid>
      <w:tr w:rsidR="00051449" w:rsidTr="00051449">
        <w:trPr>
          <w:trHeight w:val="285"/>
        </w:trPr>
        <w:tc>
          <w:tcPr>
            <w:tcW w:w="201" w:type="pct"/>
            <w:vMerge w:val="restar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6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63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63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7" w:type="pct"/>
            <w:vMerge w:val="restar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5D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051449" w:rsidTr="00051449">
        <w:trPr>
          <w:trHeight w:val="345"/>
        </w:trPr>
        <w:tc>
          <w:tcPr>
            <w:tcW w:w="201" w:type="pct"/>
            <w:vMerge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51449" w:rsidRPr="0054635D" w:rsidRDefault="00051449" w:rsidP="00FF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51449" w:rsidRPr="0054635D" w:rsidRDefault="00051449" w:rsidP="00FF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51449" w:rsidRPr="0054635D" w:rsidRDefault="00051449" w:rsidP="00FF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51449" w:rsidRPr="0054635D" w:rsidRDefault="00051449" w:rsidP="00FF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51449" w:rsidRPr="0054635D" w:rsidRDefault="00051449" w:rsidP="00FF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051449" w:rsidRPr="0054635D" w:rsidRDefault="00051449" w:rsidP="00FF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51449" w:rsidTr="00051449">
        <w:tc>
          <w:tcPr>
            <w:tcW w:w="201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" w:type="pct"/>
          </w:tcPr>
          <w:p w:rsidR="00051449" w:rsidRPr="0054635D" w:rsidRDefault="00051449" w:rsidP="00546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05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49" w:rsidTr="00051449">
        <w:tc>
          <w:tcPr>
            <w:tcW w:w="201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49" w:rsidTr="00051449">
        <w:tc>
          <w:tcPr>
            <w:tcW w:w="201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49" w:rsidTr="00051449">
        <w:tc>
          <w:tcPr>
            <w:tcW w:w="201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49" w:rsidTr="00051449">
        <w:tc>
          <w:tcPr>
            <w:tcW w:w="201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49" w:rsidTr="00051449">
        <w:tc>
          <w:tcPr>
            <w:tcW w:w="201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49" w:rsidTr="00051449">
        <w:tc>
          <w:tcPr>
            <w:tcW w:w="1018" w:type="pct"/>
            <w:gridSpan w:val="2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по группе</w:t>
            </w: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051449" w:rsidRPr="0054635D" w:rsidRDefault="00051449" w:rsidP="0054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35D" w:rsidRDefault="0054635D" w:rsidP="00546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3A" w:rsidRPr="00E640DA" w:rsidRDefault="00051449" w:rsidP="00E64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51449">
        <w:rPr>
          <w:rFonts w:ascii="Times New Roman" w:hAnsi="Times New Roman" w:cs="Times New Roman"/>
          <w:sz w:val="28"/>
          <w:szCs w:val="28"/>
        </w:rPr>
        <w:t xml:space="preserve">указывается количество баллов  по результатам педагогической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уровню усвоения образовательной программы дошкольного образования</w:t>
      </w:r>
      <w:r w:rsidR="00E640DA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proofErr w:type="spellStart"/>
      <w:r w:rsidR="00E640DA">
        <w:rPr>
          <w:rFonts w:ascii="Times New Roman" w:hAnsi="Times New Roman" w:cs="Times New Roman"/>
          <w:sz w:val="28"/>
          <w:szCs w:val="28"/>
        </w:rPr>
        <w:t>цветограмма</w:t>
      </w:r>
      <w:proofErr w:type="spellEnd"/>
      <w:r w:rsidR="00E640DA">
        <w:rPr>
          <w:rFonts w:ascii="Times New Roman" w:hAnsi="Times New Roman" w:cs="Times New Roman"/>
          <w:sz w:val="28"/>
          <w:szCs w:val="28"/>
        </w:rPr>
        <w:t xml:space="preserve">: желтый - </w:t>
      </w:r>
      <w:r w:rsidR="00E640DA" w:rsidRPr="00EB4F3A">
        <w:rPr>
          <w:rFonts w:ascii="Times New Roman" w:hAnsi="Times New Roman" w:cs="Times New Roman"/>
          <w:sz w:val="28"/>
          <w:szCs w:val="28"/>
        </w:rPr>
        <w:t>низкий уровень, выраженное несоответс</w:t>
      </w:r>
      <w:r w:rsidR="00E640DA">
        <w:rPr>
          <w:rFonts w:ascii="Times New Roman" w:hAnsi="Times New Roman" w:cs="Times New Roman"/>
          <w:sz w:val="28"/>
          <w:szCs w:val="28"/>
        </w:rPr>
        <w:t xml:space="preserve">твие развития ребенка возрасту, синий - </w:t>
      </w:r>
      <w:r w:rsidR="00E640DA" w:rsidRPr="00EB4F3A">
        <w:rPr>
          <w:rFonts w:ascii="Times New Roman" w:hAnsi="Times New Roman" w:cs="Times New Roman"/>
          <w:sz w:val="28"/>
          <w:szCs w:val="28"/>
        </w:rPr>
        <w:t>средний уровень, незначительные трудности в усвоении программного материала</w:t>
      </w:r>
      <w:r w:rsidR="00E640DA">
        <w:rPr>
          <w:rFonts w:ascii="Times New Roman" w:hAnsi="Times New Roman" w:cs="Times New Roman"/>
          <w:sz w:val="28"/>
          <w:szCs w:val="28"/>
        </w:rPr>
        <w:t xml:space="preserve">, красный - </w:t>
      </w:r>
      <w:r w:rsidR="00E640DA" w:rsidRPr="00EB4F3A">
        <w:rPr>
          <w:rFonts w:ascii="Times New Roman" w:hAnsi="Times New Roman" w:cs="Times New Roman"/>
          <w:sz w:val="28"/>
          <w:szCs w:val="28"/>
        </w:rPr>
        <w:t>высокий уровень, нормативный показатель</w:t>
      </w:r>
      <w:r w:rsidR="00E640DA">
        <w:rPr>
          <w:rFonts w:ascii="Times New Roman" w:hAnsi="Times New Roman" w:cs="Times New Roman"/>
          <w:sz w:val="28"/>
          <w:szCs w:val="28"/>
        </w:rPr>
        <w:t xml:space="preserve">, малиновый - </w:t>
      </w:r>
      <w:r w:rsidR="00E640DA" w:rsidRPr="00EB4F3A">
        <w:rPr>
          <w:rFonts w:ascii="Times New Roman" w:hAnsi="Times New Roman" w:cs="Times New Roman"/>
          <w:sz w:val="28"/>
          <w:szCs w:val="28"/>
        </w:rPr>
        <w:t>максимально высокий результат по данной образовательной области</w:t>
      </w:r>
      <w:r w:rsidR="00E640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728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2"/>
        <w:gridCol w:w="6791"/>
      </w:tblGrid>
      <w:tr w:rsidR="00EB4F3A" w:rsidTr="00E640DA">
        <w:tc>
          <w:tcPr>
            <w:tcW w:w="2644" w:type="pct"/>
          </w:tcPr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1 балл – не может выполнять все параметры оценки, помощь взрослого не принимает.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2 балла – с помощью взрослого выполняет некоторые параметры оценки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3 балла -  выполняет все, параметры с частичной помощью взрослого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 xml:space="preserve">4 балла – выполняет все  самостоятельно и частично с помощью взрослого 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5 баллов – выполняет все самостоятельно</w:t>
            </w:r>
          </w:p>
        </w:tc>
        <w:tc>
          <w:tcPr>
            <w:tcW w:w="2356" w:type="pct"/>
          </w:tcPr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Общий результат: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-  менее 2,2 баллов – низкий уровень, выраженное несоответс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твие развития ребенка возрасту,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- 2,3 – 3,7 – средний уровень, незначительные трудности в усвоении программного материала</w:t>
            </w:r>
          </w:p>
          <w:p w:rsidR="00EB4F3A" w:rsidRPr="00EB4F3A" w:rsidRDefault="00EB4F3A" w:rsidP="00EB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- 3,8 и более – высокий уровень, нормативный показатель</w:t>
            </w:r>
          </w:p>
          <w:p w:rsidR="00EB4F3A" w:rsidRPr="00EB4F3A" w:rsidRDefault="00EB4F3A" w:rsidP="00EB4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F3A">
              <w:rPr>
                <w:rFonts w:ascii="Times New Roman" w:hAnsi="Times New Roman" w:cs="Times New Roman"/>
                <w:sz w:val="28"/>
                <w:szCs w:val="28"/>
              </w:rPr>
              <w:t>- 5 и более - максимально высокий результат по данной образовательной области</w:t>
            </w:r>
          </w:p>
          <w:p w:rsidR="00EB4F3A" w:rsidRPr="00EB4F3A" w:rsidRDefault="00EB4F3A" w:rsidP="000514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35D" w:rsidRDefault="00EB4F3A" w:rsidP="00E640DA">
      <w:pPr>
        <w:jc w:val="right"/>
        <w:rPr>
          <w:rFonts w:ascii="Times New Roman" w:hAnsi="Times New Roman" w:cs="Times New Roman"/>
          <w:sz w:val="28"/>
          <w:szCs w:val="28"/>
        </w:rPr>
      </w:pPr>
      <w:r w:rsidRPr="00EB4F3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F3532" w:rsidRDefault="00EB4F3A" w:rsidP="00E11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A0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="009F1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823" w:rsidRPr="009F1823" w:rsidRDefault="009F1823" w:rsidP="009F1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 _________________________________________</w:t>
      </w:r>
    </w:p>
    <w:p w:rsidR="009F1823" w:rsidRDefault="009F1823" w:rsidP="00E11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(трудности в усвоении программы дошкольного образования)</w:t>
      </w:r>
    </w:p>
    <w:p w:rsidR="00CF3532" w:rsidRDefault="00CF3532" w:rsidP="00CF35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3532">
        <w:rPr>
          <w:rFonts w:ascii="Times New Roman" w:hAnsi="Times New Roman" w:cs="Times New Roman"/>
          <w:sz w:val="28"/>
          <w:szCs w:val="28"/>
        </w:rPr>
        <w:t>ачало «____» ____________ 20___ г.</w:t>
      </w:r>
    </w:p>
    <w:p w:rsidR="00CF3532" w:rsidRPr="00CF3532" w:rsidRDefault="00CF3532" w:rsidP="00CF35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CF3532"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EB4F3A" w:rsidRDefault="00EB4F3A" w:rsidP="00EB4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рождения, возраст, группа _______________________________________________________</w:t>
      </w:r>
    </w:p>
    <w:p w:rsidR="00CF3532" w:rsidRPr="00CF3532" w:rsidRDefault="00CF3532" w:rsidP="00CF3532">
      <w:pPr>
        <w:jc w:val="both"/>
        <w:rPr>
          <w:rFonts w:ascii="Times New Roman" w:hAnsi="Times New Roman" w:cs="Times New Roman"/>
          <w:sz w:val="28"/>
          <w:szCs w:val="28"/>
        </w:rPr>
      </w:pPr>
      <w:r w:rsidRPr="00CF3532">
        <w:rPr>
          <w:rFonts w:ascii="Times New Roman" w:hAnsi="Times New Roman" w:cs="Times New Roman"/>
          <w:sz w:val="28"/>
          <w:szCs w:val="28"/>
        </w:rPr>
        <w:t>Результаты педагогической диагностики, причина  разработки ИОМ _________________________________________</w:t>
      </w:r>
      <w:r w:rsidR="00E11F85">
        <w:rPr>
          <w:rFonts w:ascii="Times New Roman" w:hAnsi="Times New Roman" w:cs="Times New Roman"/>
          <w:sz w:val="28"/>
          <w:szCs w:val="28"/>
        </w:rPr>
        <w:t>______</w:t>
      </w:r>
    </w:p>
    <w:p w:rsidR="00CF3532" w:rsidRDefault="00CF3532" w:rsidP="00E11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E11F85">
        <w:rPr>
          <w:rFonts w:ascii="Times New Roman" w:hAnsi="Times New Roman" w:cs="Times New Roman"/>
          <w:sz w:val="28"/>
          <w:szCs w:val="28"/>
        </w:rPr>
        <w:t>__</w:t>
      </w:r>
    </w:p>
    <w:p w:rsidR="00A333A0" w:rsidRPr="00A333A0" w:rsidRDefault="00A333A0" w:rsidP="00A333A0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A0">
        <w:rPr>
          <w:rFonts w:ascii="Times New Roman" w:hAnsi="Times New Roman" w:cs="Times New Roman"/>
          <w:b/>
          <w:sz w:val="28"/>
          <w:szCs w:val="28"/>
        </w:rPr>
        <w:t>Этап наблюдения</w:t>
      </w:r>
    </w:p>
    <w:p w:rsidR="00EB4F3A" w:rsidRDefault="00A333A0" w:rsidP="00EB4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</w:t>
      </w:r>
    </w:p>
    <w:p w:rsidR="00A333A0" w:rsidRDefault="00CF3532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333A0">
        <w:rPr>
          <w:rFonts w:ascii="Times New Roman" w:hAnsi="Times New Roman" w:cs="Times New Roman"/>
          <w:sz w:val="28"/>
          <w:szCs w:val="28"/>
        </w:rPr>
        <w:t>ичностные качества _______________________________________________________________________________________</w:t>
      </w:r>
    </w:p>
    <w:p w:rsidR="00A333A0" w:rsidRDefault="00CF3532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333A0">
        <w:rPr>
          <w:rFonts w:ascii="Times New Roman" w:hAnsi="Times New Roman" w:cs="Times New Roman"/>
          <w:sz w:val="28"/>
          <w:szCs w:val="28"/>
        </w:rPr>
        <w:t>изические особенности, состояние здоровья __________________________________________________________________</w:t>
      </w:r>
    </w:p>
    <w:p w:rsidR="00A333A0" w:rsidRDefault="00CF3532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33A0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A333A0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A333A0">
        <w:rPr>
          <w:rFonts w:ascii="Times New Roman" w:hAnsi="Times New Roman" w:cs="Times New Roman"/>
          <w:sz w:val="28"/>
          <w:szCs w:val="28"/>
        </w:rPr>
        <w:t xml:space="preserve"> в группе  сверстников ______________________________________________________________</w:t>
      </w:r>
    </w:p>
    <w:p w:rsidR="00A333A0" w:rsidRDefault="00CF3532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33A0">
        <w:rPr>
          <w:rFonts w:ascii="Times New Roman" w:hAnsi="Times New Roman" w:cs="Times New Roman"/>
          <w:sz w:val="28"/>
          <w:szCs w:val="28"/>
        </w:rPr>
        <w:t>ровень способностей, склонность к конкретным видам деятельности _____________________________________________</w:t>
      </w:r>
    </w:p>
    <w:p w:rsidR="00A333A0" w:rsidRDefault="00A333A0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усвоения программного материала_______________________________________________________________________</w:t>
      </w:r>
    </w:p>
    <w:p w:rsidR="00A333A0" w:rsidRDefault="00CF3532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33A0">
        <w:rPr>
          <w:rFonts w:ascii="Times New Roman" w:hAnsi="Times New Roman" w:cs="Times New Roman"/>
          <w:sz w:val="28"/>
          <w:szCs w:val="28"/>
        </w:rPr>
        <w:t>ровень компетентности родителей в вопросах образования и воспитания детей, взаимоотношения в семье, отношение к ребенку __________________________________________________________________________________________________</w:t>
      </w:r>
    </w:p>
    <w:p w:rsidR="00A333A0" w:rsidRDefault="00CF3532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33A0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3A0">
        <w:rPr>
          <w:rFonts w:ascii="Times New Roman" w:hAnsi="Times New Roman" w:cs="Times New Roman"/>
          <w:sz w:val="28"/>
          <w:szCs w:val="28"/>
        </w:rPr>
        <w:t xml:space="preserve"> значимые характеристики _____________________________________________________________________________</w:t>
      </w:r>
    </w:p>
    <w:p w:rsidR="00CF3532" w:rsidRDefault="00CF3532" w:rsidP="00A3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A333A0" w:rsidRPr="009F77EF" w:rsidRDefault="00A333A0" w:rsidP="009F77E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этап</w:t>
      </w:r>
    </w:p>
    <w:p w:rsidR="00A66DCF" w:rsidRPr="00A66DCF" w:rsidRDefault="00E11F85" w:rsidP="00A66DC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 xml:space="preserve">Развернутая педагогическая диагностика </w:t>
      </w:r>
      <w:r w:rsidR="009F77EF" w:rsidRPr="009F77EF">
        <w:rPr>
          <w:rFonts w:ascii="Times New Roman" w:hAnsi="Times New Roman" w:cs="Times New Roman"/>
          <w:sz w:val="28"/>
          <w:szCs w:val="28"/>
        </w:rPr>
        <w:t xml:space="preserve"> </w:t>
      </w:r>
      <w:r w:rsidR="009F77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F77EF" w:rsidRPr="009F77E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F77EF" w:rsidRPr="009F77EF">
        <w:rPr>
          <w:rFonts w:ascii="Times New Roman" w:hAnsi="Times New Roman" w:cs="Times New Roman"/>
          <w:sz w:val="28"/>
          <w:szCs w:val="28"/>
        </w:rPr>
        <w:t xml:space="preserve">. </w:t>
      </w:r>
      <w:r w:rsidR="00A66DCF">
        <w:rPr>
          <w:rFonts w:ascii="Times New Roman" w:hAnsi="Times New Roman" w:cs="Times New Roman"/>
          <w:sz w:val="28"/>
          <w:szCs w:val="28"/>
        </w:rPr>
        <w:t>Диагностическую карту ИОМ)</w:t>
      </w:r>
    </w:p>
    <w:p w:rsidR="00E11F85" w:rsidRPr="00E640DA" w:rsidRDefault="00E11F85" w:rsidP="00E11F8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11F85" w:rsidRDefault="00E11F85" w:rsidP="009F77EF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педагогической диагностики</w:t>
      </w:r>
    </w:p>
    <w:tbl>
      <w:tblPr>
        <w:tblStyle w:val="a3"/>
        <w:tblW w:w="4976" w:type="pct"/>
        <w:tblInd w:w="108" w:type="dxa"/>
        <w:tblLook w:val="04A0"/>
      </w:tblPr>
      <w:tblGrid>
        <w:gridCol w:w="5813"/>
        <w:gridCol w:w="9356"/>
      </w:tblGrid>
      <w:tr w:rsidR="00E11F85" w:rsidTr="00FF3DF6">
        <w:tc>
          <w:tcPr>
            <w:tcW w:w="1916" w:type="pct"/>
          </w:tcPr>
          <w:p w:rsidR="00E11F85" w:rsidRDefault="00E11F85" w:rsidP="00E11F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3084" w:type="pct"/>
          </w:tcPr>
          <w:p w:rsidR="00E11F85" w:rsidRDefault="00E11F85" w:rsidP="00E11F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E11F85" w:rsidTr="00FF3DF6">
        <w:tc>
          <w:tcPr>
            <w:tcW w:w="1916" w:type="pct"/>
          </w:tcPr>
          <w:p w:rsidR="00E11F85" w:rsidRDefault="00E11F85" w:rsidP="00E11F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F6" w:rsidRDefault="00FF3DF6" w:rsidP="00E11F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pct"/>
          </w:tcPr>
          <w:p w:rsidR="00E11F85" w:rsidRDefault="00E11F85" w:rsidP="00E11F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F85" w:rsidRDefault="00E11F85" w:rsidP="00E11F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1F85" w:rsidRDefault="00E11F85" w:rsidP="00E11F8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85">
        <w:rPr>
          <w:rFonts w:ascii="Times New Roman" w:hAnsi="Times New Roman" w:cs="Times New Roman"/>
          <w:b/>
          <w:sz w:val="28"/>
          <w:szCs w:val="28"/>
        </w:rPr>
        <w:t>Конструирование (создание индивидуального образовательного маршрута)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3686"/>
        <w:gridCol w:w="2835"/>
        <w:gridCol w:w="3827"/>
      </w:tblGrid>
      <w:tr w:rsidR="00B243DB" w:rsidTr="00A66DCF">
        <w:trPr>
          <w:trHeight w:val="664"/>
        </w:trPr>
        <w:tc>
          <w:tcPr>
            <w:tcW w:w="4820" w:type="dxa"/>
            <w:tcBorders>
              <w:bottom w:val="single" w:sz="4" w:space="0" w:color="auto"/>
            </w:tcBorders>
          </w:tcPr>
          <w:p w:rsidR="00B243DB" w:rsidRPr="00B243DB" w:rsidRDefault="00B243DB" w:rsidP="00B7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3DB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43DB" w:rsidRPr="00B243DB" w:rsidRDefault="00B243DB" w:rsidP="00B7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</w:t>
            </w:r>
            <w:r w:rsidRPr="00B243DB">
              <w:rPr>
                <w:rFonts w:ascii="Times New Roman" w:hAnsi="Times New Roman"/>
                <w:sz w:val="24"/>
                <w:szCs w:val="24"/>
              </w:rPr>
              <w:t>, выявленные в ходе мониторинга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6DCF" w:rsidRDefault="00B243DB" w:rsidP="00B7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3DB">
              <w:rPr>
                <w:rFonts w:ascii="Times New Roman" w:hAnsi="Times New Roman"/>
                <w:sz w:val="24"/>
                <w:szCs w:val="24"/>
              </w:rPr>
              <w:t xml:space="preserve">Основные дидактические задачи </w:t>
            </w:r>
          </w:p>
          <w:p w:rsidR="00B243DB" w:rsidRPr="00B243DB" w:rsidRDefault="00B243DB" w:rsidP="00A66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3DB">
              <w:rPr>
                <w:rFonts w:ascii="Times New Roman" w:hAnsi="Times New Roman"/>
                <w:sz w:val="24"/>
                <w:szCs w:val="24"/>
              </w:rPr>
              <w:t>(по программе)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243DB" w:rsidRPr="00B243DB" w:rsidRDefault="00A66DCF" w:rsidP="00B7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дидактических игр</w:t>
            </w:r>
            <w:r w:rsidR="00B243DB" w:rsidRPr="00B243DB">
              <w:rPr>
                <w:rFonts w:ascii="Times New Roman" w:hAnsi="Times New Roman"/>
                <w:sz w:val="24"/>
                <w:szCs w:val="24"/>
              </w:rPr>
              <w:t xml:space="preserve"> и упражнени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направленных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 поставленных задач</w:t>
            </w:r>
          </w:p>
        </w:tc>
      </w:tr>
      <w:tr w:rsidR="00B243DB" w:rsidRPr="00526D38" w:rsidTr="00A66DCF">
        <w:trPr>
          <w:trHeight w:val="364"/>
        </w:trPr>
        <w:tc>
          <w:tcPr>
            <w:tcW w:w="4820" w:type="dxa"/>
          </w:tcPr>
          <w:p w:rsidR="00B243DB" w:rsidRPr="00B243DB" w:rsidRDefault="00B243DB" w:rsidP="00B7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243DB" w:rsidRPr="00B243DB" w:rsidRDefault="00B243DB" w:rsidP="00B2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43DB" w:rsidRPr="004807EE" w:rsidRDefault="00B243DB" w:rsidP="00B74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3DB" w:rsidRPr="00B243DB" w:rsidRDefault="00B243DB" w:rsidP="00A66DCF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43DB" w:rsidRPr="00526D38" w:rsidRDefault="00B243DB" w:rsidP="00B74B1A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3DB" w:rsidRPr="008B57CB" w:rsidTr="00A66DCF">
        <w:trPr>
          <w:trHeight w:val="364"/>
        </w:trPr>
        <w:tc>
          <w:tcPr>
            <w:tcW w:w="4820" w:type="dxa"/>
          </w:tcPr>
          <w:p w:rsidR="00B243DB" w:rsidRPr="00B243DB" w:rsidRDefault="00B243DB" w:rsidP="00A6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243DB" w:rsidRPr="00B243DB" w:rsidRDefault="00B243DB" w:rsidP="00A6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B">
              <w:rPr>
                <w:rFonts w:ascii="Times New Roman" w:hAnsi="Times New Roman"/>
                <w:sz w:val="24"/>
                <w:szCs w:val="24"/>
              </w:rPr>
              <w:t>(формирование целостной картины мира, формирование элементарных математических представлений, конструктивная деятельность)</w:t>
            </w:r>
          </w:p>
          <w:p w:rsidR="00B243DB" w:rsidRPr="00B243DB" w:rsidRDefault="00B243DB" w:rsidP="00B7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43DB" w:rsidRPr="00024F48" w:rsidRDefault="00B243DB" w:rsidP="00B74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3DB" w:rsidRDefault="00B243DB" w:rsidP="00B243DB">
            <w:pPr>
              <w:autoSpaceDE w:val="0"/>
              <w:autoSpaceDN w:val="0"/>
              <w:adjustRightInd w:val="0"/>
              <w:spacing w:after="0" w:line="240" w:lineRule="auto"/>
              <w:ind w:left="11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43DB" w:rsidRPr="008B57CB" w:rsidRDefault="00B243DB" w:rsidP="00B74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3DB" w:rsidRPr="008B57CB" w:rsidTr="00A66DCF">
        <w:trPr>
          <w:trHeight w:val="364"/>
        </w:trPr>
        <w:tc>
          <w:tcPr>
            <w:tcW w:w="4820" w:type="dxa"/>
          </w:tcPr>
          <w:p w:rsidR="00B243DB" w:rsidRPr="00B243DB" w:rsidRDefault="00B243DB" w:rsidP="00B7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6" w:type="dxa"/>
          </w:tcPr>
          <w:p w:rsidR="00B243DB" w:rsidRPr="00024F48" w:rsidRDefault="00B243DB" w:rsidP="00B74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3DB" w:rsidRDefault="00B243DB" w:rsidP="00B243DB">
            <w:pPr>
              <w:autoSpaceDE w:val="0"/>
              <w:autoSpaceDN w:val="0"/>
              <w:adjustRightInd w:val="0"/>
              <w:spacing w:after="0" w:line="240" w:lineRule="auto"/>
              <w:ind w:left="11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43DB" w:rsidRPr="008B57CB" w:rsidRDefault="00B243DB" w:rsidP="00B74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3DB" w:rsidRPr="008B57CB" w:rsidTr="00A66DCF">
        <w:trPr>
          <w:trHeight w:val="364"/>
        </w:trPr>
        <w:tc>
          <w:tcPr>
            <w:tcW w:w="4820" w:type="dxa"/>
          </w:tcPr>
          <w:p w:rsidR="00B243DB" w:rsidRPr="00B243DB" w:rsidRDefault="00B243DB" w:rsidP="00B7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B243DB" w:rsidRPr="00024F48" w:rsidRDefault="00B243DB" w:rsidP="00B74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3DB" w:rsidRDefault="00B243DB" w:rsidP="00B243DB">
            <w:pPr>
              <w:autoSpaceDE w:val="0"/>
              <w:autoSpaceDN w:val="0"/>
              <w:adjustRightInd w:val="0"/>
              <w:spacing w:after="0" w:line="240" w:lineRule="auto"/>
              <w:ind w:left="11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43DB" w:rsidRDefault="00B243DB" w:rsidP="00B74B1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3DB" w:rsidRPr="008B57CB" w:rsidTr="00A66DCF">
        <w:trPr>
          <w:trHeight w:val="364"/>
        </w:trPr>
        <w:tc>
          <w:tcPr>
            <w:tcW w:w="4820" w:type="dxa"/>
          </w:tcPr>
          <w:p w:rsidR="00B243DB" w:rsidRPr="00B243DB" w:rsidRDefault="00B243DB" w:rsidP="00B74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3D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B243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686" w:type="dxa"/>
          </w:tcPr>
          <w:p w:rsidR="00B243DB" w:rsidRPr="00024F48" w:rsidRDefault="00B243DB" w:rsidP="00B74B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3DB" w:rsidRDefault="00B243DB" w:rsidP="00B243DB">
            <w:pPr>
              <w:autoSpaceDE w:val="0"/>
              <w:autoSpaceDN w:val="0"/>
              <w:adjustRightInd w:val="0"/>
              <w:spacing w:after="0" w:line="240" w:lineRule="auto"/>
              <w:ind w:left="11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43DB" w:rsidRDefault="00B243DB" w:rsidP="00B74B1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6DCF" w:rsidRPr="00A66DCF" w:rsidRDefault="00A66DCF" w:rsidP="00A66DCF">
      <w:pPr>
        <w:rPr>
          <w:rFonts w:ascii="Times New Roman" w:hAnsi="Times New Roman" w:cs="Times New Roman"/>
          <w:b/>
          <w:sz w:val="16"/>
          <w:szCs w:val="16"/>
        </w:rPr>
      </w:pPr>
    </w:p>
    <w:p w:rsidR="00E11F85" w:rsidRDefault="00B7665A" w:rsidP="00B7665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индивидуального образовательного маршрута</w:t>
      </w:r>
    </w:p>
    <w:p w:rsidR="009F1823" w:rsidRDefault="009F1823" w:rsidP="009F182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="009F77EF">
        <w:rPr>
          <w:rFonts w:ascii="Times New Roman" w:hAnsi="Times New Roman" w:cs="Times New Roman"/>
          <w:b/>
          <w:sz w:val="28"/>
          <w:szCs w:val="28"/>
        </w:rPr>
        <w:t xml:space="preserve">– реализация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октябрь </w:t>
      </w:r>
      <w:r w:rsidR="00A66DC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</w:p>
    <w:tbl>
      <w:tblPr>
        <w:tblStyle w:val="a3"/>
        <w:tblW w:w="15417" w:type="dxa"/>
        <w:tblLook w:val="04A0"/>
      </w:tblPr>
      <w:tblGrid>
        <w:gridCol w:w="1242"/>
        <w:gridCol w:w="3117"/>
        <w:gridCol w:w="3257"/>
        <w:gridCol w:w="3257"/>
        <w:gridCol w:w="2560"/>
        <w:gridCol w:w="1984"/>
      </w:tblGrid>
      <w:tr w:rsidR="00A66DCF" w:rsidRPr="006032D5" w:rsidTr="00A66DCF">
        <w:tc>
          <w:tcPr>
            <w:tcW w:w="1242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3117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Режимные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                 (утро, прогулка, дежурство)</w:t>
            </w: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560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984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(дата, подпись)</w:t>
            </w:r>
          </w:p>
        </w:tc>
      </w:tr>
      <w:tr w:rsidR="00A66DCF" w:rsidRPr="006032D5" w:rsidTr="00A66DCF">
        <w:tc>
          <w:tcPr>
            <w:tcW w:w="1242" w:type="dxa"/>
            <w:vAlign w:val="center"/>
          </w:tcPr>
          <w:p w:rsidR="00A66DCF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CF" w:rsidRPr="006032D5" w:rsidTr="00A66DCF">
        <w:tc>
          <w:tcPr>
            <w:tcW w:w="1242" w:type="dxa"/>
            <w:vAlign w:val="center"/>
          </w:tcPr>
          <w:p w:rsidR="00A66DCF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5A" w:rsidRPr="0044311A" w:rsidRDefault="00B7665A" w:rsidP="00B7665A">
      <w:pPr>
        <w:pStyle w:val="a4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F1823" w:rsidRPr="00A66DCF" w:rsidRDefault="009F1823" w:rsidP="00A66DCF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педагогическая диагностика </w:t>
      </w:r>
      <w:r w:rsidR="00E640D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640DA" w:rsidRPr="00E640D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640DA" w:rsidRPr="00E640DA">
        <w:rPr>
          <w:rFonts w:ascii="Times New Roman" w:hAnsi="Times New Roman" w:cs="Times New Roman"/>
          <w:sz w:val="28"/>
          <w:szCs w:val="28"/>
        </w:rPr>
        <w:t>.</w:t>
      </w:r>
      <w:r w:rsidR="009F77EF">
        <w:rPr>
          <w:rFonts w:ascii="Times New Roman" w:hAnsi="Times New Roman" w:cs="Times New Roman"/>
          <w:sz w:val="28"/>
          <w:szCs w:val="28"/>
        </w:rPr>
        <w:t xml:space="preserve"> </w:t>
      </w:r>
      <w:r w:rsidR="00A66DCF">
        <w:rPr>
          <w:rFonts w:ascii="Times New Roman" w:hAnsi="Times New Roman" w:cs="Times New Roman"/>
          <w:sz w:val="28"/>
          <w:szCs w:val="28"/>
        </w:rPr>
        <w:t>Диагностическую карту ИОМ)</w:t>
      </w:r>
    </w:p>
    <w:p w:rsidR="009F1823" w:rsidRPr="009F1823" w:rsidRDefault="009F77EF" w:rsidP="009F1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823">
        <w:rPr>
          <w:rFonts w:ascii="Times New Roman" w:hAnsi="Times New Roman" w:cs="Times New Roman"/>
          <w:sz w:val="28"/>
          <w:szCs w:val="28"/>
        </w:rPr>
        <w:t xml:space="preserve"> </w:t>
      </w:r>
      <w:r w:rsidR="009F1823" w:rsidRPr="009F1823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E640DA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9F1823" w:rsidRPr="009F1823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</w:p>
    <w:tbl>
      <w:tblPr>
        <w:tblStyle w:val="a3"/>
        <w:tblW w:w="4976" w:type="pct"/>
        <w:tblInd w:w="108" w:type="dxa"/>
        <w:tblLook w:val="04A0"/>
      </w:tblPr>
      <w:tblGrid>
        <w:gridCol w:w="4396"/>
        <w:gridCol w:w="10773"/>
      </w:tblGrid>
      <w:tr w:rsidR="009F1823" w:rsidTr="0044311A">
        <w:tc>
          <w:tcPr>
            <w:tcW w:w="1449" w:type="pct"/>
          </w:tcPr>
          <w:p w:rsidR="009F1823" w:rsidRDefault="009F1823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3551" w:type="pct"/>
          </w:tcPr>
          <w:p w:rsidR="009F1823" w:rsidRDefault="009F1823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9F1823" w:rsidTr="0044311A">
        <w:tc>
          <w:tcPr>
            <w:tcW w:w="1449" w:type="pct"/>
          </w:tcPr>
          <w:p w:rsidR="009F1823" w:rsidRDefault="009F1823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pct"/>
          </w:tcPr>
          <w:p w:rsidR="009F1823" w:rsidRDefault="009F1823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23" w:rsidTr="0044311A">
        <w:tc>
          <w:tcPr>
            <w:tcW w:w="1449" w:type="pct"/>
          </w:tcPr>
          <w:p w:rsidR="009F1823" w:rsidRDefault="009F1823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pct"/>
          </w:tcPr>
          <w:p w:rsidR="009F1823" w:rsidRDefault="009F1823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823" w:rsidTr="0044311A">
        <w:tc>
          <w:tcPr>
            <w:tcW w:w="5000" w:type="pct"/>
            <w:gridSpan w:val="2"/>
          </w:tcPr>
          <w:p w:rsidR="009F1823" w:rsidRDefault="009F1823" w:rsidP="009F1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A66DCF">
              <w:rPr>
                <w:rFonts w:ascii="Times New Roman" w:hAnsi="Times New Roman" w:cs="Times New Roman"/>
                <w:sz w:val="28"/>
                <w:szCs w:val="28"/>
              </w:rPr>
              <w:t xml:space="preserve"> (корректировка задач)</w:t>
            </w:r>
          </w:p>
          <w:p w:rsidR="009F1823" w:rsidRDefault="009F1823" w:rsidP="009F1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3" w:rsidRDefault="009F1823" w:rsidP="009F18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823" w:rsidRPr="0044311A" w:rsidRDefault="009F1823" w:rsidP="009F1823">
      <w:pPr>
        <w:pStyle w:val="a4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F1823" w:rsidRDefault="009F1823" w:rsidP="009F182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9F77EF">
        <w:rPr>
          <w:rFonts w:ascii="Times New Roman" w:hAnsi="Times New Roman" w:cs="Times New Roman"/>
          <w:b/>
          <w:sz w:val="28"/>
          <w:szCs w:val="28"/>
        </w:rPr>
        <w:t xml:space="preserve">- реализация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январь </w:t>
      </w:r>
      <w:r w:rsidR="00A66DC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</w:p>
    <w:tbl>
      <w:tblPr>
        <w:tblStyle w:val="a3"/>
        <w:tblW w:w="15417" w:type="dxa"/>
        <w:tblLook w:val="04A0"/>
      </w:tblPr>
      <w:tblGrid>
        <w:gridCol w:w="1242"/>
        <w:gridCol w:w="3117"/>
        <w:gridCol w:w="3257"/>
        <w:gridCol w:w="3257"/>
        <w:gridCol w:w="2560"/>
        <w:gridCol w:w="1984"/>
      </w:tblGrid>
      <w:tr w:rsidR="00A66DCF" w:rsidRPr="006032D5" w:rsidTr="00B74B1A">
        <w:tc>
          <w:tcPr>
            <w:tcW w:w="1242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3117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Режимные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                 (утро, прогулка, дежурство)</w:t>
            </w: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560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984" w:type="dxa"/>
            <w:vAlign w:val="center"/>
          </w:tcPr>
          <w:p w:rsidR="00A66DCF" w:rsidRPr="006032D5" w:rsidRDefault="00A66DCF" w:rsidP="00B7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(дата, подпись)</w:t>
            </w:r>
          </w:p>
        </w:tc>
      </w:tr>
      <w:tr w:rsidR="00A66DCF" w:rsidRPr="006032D5" w:rsidTr="00B74B1A">
        <w:tc>
          <w:tcPr>
            <w:tcW w:w="1242" w:type="dxa"/>
            <w:vAlign w:val="center"/>
          </w:tcPr>
          <w:p w:rsidR="00A66DCF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CF" w:rsidRPr="006032D5" w:rsidTr="00B74B1A">
        <w:tc>
          <w:tcPr>
            <w:tcW w:w="1242" w:type="dxa"/>
            <w:vAlign w:val="center"/>
          </w:tcPr>
          <w:p w:rsidR="00A66DCF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CF" w:rsidRPr="006032D5" w:rsidTr="00B74B1A">
        <w:tc>
          <w:tcPr>
            <w:tcW w:w="1242" w:type="dxa"/>
            <w:vAlign w:val="center"/>
          </w:tcPr>
          <w:p w:rsidR="00A66DCF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11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6DCF" w:rsidRPr="006032D5" w:rsidRDefault="00A66DCF" w:rsidP="00B7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DCF" w:rsidRDefault="00A66DCF" w:rsidP="009F182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3DF6" w:rsidRDefault="00FF3DF6" w:rsidP="00FF3DF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F6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  <w:r w:rsidR="00E640D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640DA" w:rsidRPr="00E640D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640DA" w:rsidRPr="00E640DA">
        <w:rPr>
          <w:rFonts w:ascii="Times New Roman" w:hAnsi="Times New Roman" w:cs="Times New Roman"/>
          <w:sz w:val="28"/>
          <w:szCs w:val="28"/>
        </w:rPr>
        <w:t>.</w:t>
      </w:r>
      <w:r w:rsidR="00A66DCF">
        <w:rPr>
          <w:rFonts w:ascii="Times New Roman" w:hAnsi="Times New Roman" w:cs="Times New Roman"/>
          <w:sz w:val="28"/>
          <w:szCs w:val="28"/>
        </w:rPr>
        <w:t xml:space="preserve"> Диагностическую карту ИОМ)</w:t>
      </w:r>
    </w:p>
    <w:p w:rsidR="00FF3DF6" w:rsidRP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F3DF6">
        <w:rPr>
          <w:rFonts w:ascii="Times New Roman" w:hAnsi="Times New Roman" w:cs="Times New Roman"/>
          <w:sz w:val="28"/>
          <w:szCs w:val="28"/>
        </w:rPr>
        <w:t xml:space="preserve"> Анализ результатов педагогической диагностики</w:t>
      </w:r>
    </w:p>
    <w:tbl>
      <w:tblPr>
        <w:tblStyle w:val="a3"/>
        <w:tblW w:w="4976" w:type="pct"/>
        <w:tblInd w:w="108" w:type="dxa"/>
        <w:tblLook w:val="04A0"/>
      </w:tblPr>
      <w:tblGrid>
        <w:gridCol w:w="5103"/>
        <w:gridCol w:w="10066"/>
      </w:tblGrid>
      <w:tr w:rsidR="00FF3DF6" w:rsidTr="0044311A">
        <w:tc>
          <w:tcPr>
            <w:tcW w:w="1682" w:type="pct"/>
          </w:tcPr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3318" w:type="pct"/>
          </w:tcPr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FF3DF6" w:rsidTr="0044311A">
        <w:tc>
          <w:tcPr>
            <w:tcW w:w="1682" w:type="pct"/>
          </w:tcPr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pct"/>
          </w:tcPr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F6" w:rsidTr="0044311A">
        <w:tc>
          <w:tcPr>
            <w:tcW w:w="1682" w:type="pct"/>
          </w:tcPr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pct"/>
          </w:tcPr>
          <w:p w:rsidR="00FF3DF6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F6" w:rsidTr="0044311A">
        <w:tc>
          <w:tcPr>
            <w:tcW w:w="5000" w:type="pct"/>
            <w:gridSpan w:val="2"/>
          </w:tcPr>
          <w:p w:rsidR="00E640DA" w:rsidRDefault="00A66DCF" w:rsidP="00A66D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ИОМ</w:t>
            </w:r>
          </w:p>
        </w:tc>
      </w:tr>
    </w:tbl>
    <w:p w:rsidR="00FF3DF6" w:rsidRDefault="00FF3DF6" w:rsidP="00FF3DF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3DF6" w:rsidRPr="009F77EF" w:rsidRDefault="00FF3DF6" w:rsidP="009F77EF">
      <w:pPr>
        <w:rPr>
          <w:rFonts w:ascii="Times New Roman" w:hAnsi="Times New Roman" w:cs="Times New Roman"/>
          <w:b/>
          <w:sz w:val="28"/>
          <w:szCs w:val="28"/>
        </w:rPr>
      </w:pPr>
    </w:p>
    <w:p w:rsidR="00FF3DF6" w:rsidRDefault="00FF3DF6" w:rsidP="00FF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A0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DF6" w:rsidRDefault="00FF3DF6" w:rsidP="00FF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одаренного ребенка</w:t>
      </w:r>
    </w:p>
    <w:p w:rsidR="00FF3DF6" w:rsidRPr="009F1823" w:rsidRDefault="00FF3DF6" w:rsidP="00FF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 _________________________________________</w:t>
      </w:r>
    </w:p>
    <w:p w:rsidR="00FF3DF6" w:rsidRDefault="00FF3DF6" w:rsidP="00FF3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F6" w:rsidRDefault="00FF3DF6" w:rsidP="00FF3D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3532">
        <w:rPr>
          <w:rFonts w:ascii="Times New Roman" w:hAnsi="Times New Roman" w:cs="Times New Roman"/>
          <w:sz w:val="28"/>
          <w:szCs w:val="28"/>
        </w:rPr>
        <w:t>ачало «____» ____________ 20___ г.</w:t>
      </w:r>
    </w:p>
    <w:p w:rsidR="00FF3DF6" w:rsidRPr="00CF3532" w:rsidRDefault="00FF3DF6" w:rsidP="00FF3D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CF3532">
        <w:rPr>
          <w:rFonts w:ascii="Times New Roman" w:hAnsi="Times New Roman" w:cs="Times New Roman"/>
          <w:sz w:val="28"/>
          <w:szCs w:val="28"/>
        </w:rPr>
        <w:t>«____» ____________ 20___ г.</w:t>
      </w:r>
    </w:p>
    <w:p w:rsidR="00FF3DF6" w:rsidRDefault="00FF3DF6" w:rsidP="00FF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рождения, возраст, группа _______________________________________________________</w:t>
      </w:r>
    </w:p>
    <w:p w:rsidR="00FF3DF6" w:rsidRPr="00CF3532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 w:rsidRPr="00CF3532">
        <w:rPr>
          <w:rFonts w:ascii="Times New Roman" w:hAnsi="Times New Roman" w:cs="Times New Roman"/>
          <w:sz w:val="28"/>
          <w:szCs w:val="28"/>
        </w:rPr>
        <w:t>Результаты педагогической диаг</w:t>
      </w:r>
      <w:r w:rsidR="00696524">
        <w:rPr>
          <w:rFonts w:ascii="Times New Roman" w:hAnsi="Times New Roman" w:cs="Times New Roman"/>
          <w:sz w:val="28"/>
          <w:szCs w:val="28"/>
        </w:rPr>
        <w:t xml:space="preserve">ностики, причина  разработки </w:t>
      </w:r>
      <w:r w:rsidRPr="00820EE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6524">
        <w:rPr>
          <w:rFonts w:ascii="Times New Roman" w:hAnsi="Times New Roman" w:cs="Times New Roman"/>
          <w:sz w:val="28"/>
          <w:szCs w:val="28"/>
        </w:rPr>
        <w:t>______________________</w:t>
      </w:r>
      <w:r w:rsidR="00820EEE">
        <w:rPr>
          <w:rFonts w:ascii="Times New Roman" w:hAnsi="Times New Roman" w:cs="Times New Roman"/>
          <w:sz w:val="28"/>
          <w:szCs w:val="28"/>
        </w:rPr>
        <w:t>_______________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FF3DF6" w:rsidRPr="00820EEE" w:rsidRDefault="00FF3DF6" w:rsidP="00820EEE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EE">
        <w:rPr>
          <w:rFonts w:ascii="Times New Roman" w:hAnsi="Times New Roman" w:cs="Times New Roman"/>
          <w:b/>
          <w:sz w:val="28"/>
          <w:szCs w:val="28"/>
        </w:rPr>
        <w:t>Этап наблюдения</w:t>
      </w:r>
    </w:p>
    <w:p w:rsidR="00FF3DF6" w:rsidRDefault="00FF3DF6" w:rsidP="00FF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 _______________________________________________________________________________________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особенности, состояние здоровья __________________________________________________________________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группе  сверстников ______________________________________________________________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усвоения программного материала_______________________________________________________________________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компетентности родителей в вопросах образования и воспитания детей, взаимоотношения в семье, отношение к ребенку __________________________________________________________________________________________________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 значимые характеристики _____________________________________________________________________________</w:t>
      </w:r>
    </w:p>
    <w:p w:rsidR="00FF3DF6" w:rsidRDefault="00FF3DF6" w:rsidP="00FF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FF3DF6" w:rsidRPr="00820EEE" w:rsidRDefault="00820EEE" w:rsidP="00820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3DF6" w:rsidRPr="00820EEE">
        <w:rPr>
          <w:rFonts w:ascii="Times New Roman" w:hAnsi="Times New Roman" w:cs="Times New Roman"/>
          <w:b/>
          <w:sz w:val="28"/>
          <w:szCs w:val="28"/>
        </w:rPr>
        <w:t>Диагностический этап</w:t>
      </w:r>
    </w:p>
    <w:p w:rsidR="00FF3DF6" w:rsidRPr="009F77EF" w:rsidRDefault="00FF3DF6" w:rsidP="009F77EF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77EF">
        <w:rPr>
          <w:rFonts w:ascii="Times New Roman" w:hAnsi="Times New Roman" w:cs="Times New Roman"/>
          <w:sz w:val="28"/>
          <w:szCs w:val="28"/>
        </w:rPr>
        <w:t xml:space="preserve">Развернутая педагогическая диагностика </w:t>
      </w:r>
      <w:r w:rsidR="009F77EF" w:rsidRPr="009F77EF">
        <w:rPr>
          <w:rFonts w:ascii="Times New Roman" w:hAnsi="Times New Roman" w:cs="Times New Roman"/>
          <w:sz w:val="28"/>
          <w:szCs w:val="28"/>
        </w:rPr>
        <w:t xml:space="preserve"> </w:t>
      </w:r>
      <w:r w:rsidR="00134418">
        <w:rPr>
          <w:rFonts w:ascii="Times New Roman" w:hAnsi="Times New Roman" w:cs="Times New Roman"/>
          <w:sz w:val="28"/>
          <w:szCs w:val="28"/>
        </w:rPr>
        <w:t>(</w:t>
      </w:r>
      <w:r w:rsidR="00134418">
        <w:rPr>
          <w:rFonts w:ascii="Times New Roman" w:hAnsi="Times New Roman" w:cs="Times New Roman"/>
          <w:b/>
          <w:sz w:val="28"/>
          <w:szCs w:val="28"/>
        </w:rPr>
        <w:t>(</w:t>
      </w:r>
      <w:r w:rsidR="00134418" w:rsidRPr="00E640DA">
        <w:rPr>
          <w:rFonts w:ascii="Times New Roman" w:hAnsi="Times New Roman" w:cs="Times New Roman"/>
          <w:sz w:val="28"/>
          <w:szCs w:val="28"/>
        </w:rPr>
        <w:t>см.</w:t>
      </w:r>
      <w:r w:rsidR="00134418">
        <w:rPr>
          <w:rFonts w:ascii="Times New Roman" w:hAnsi="Times New Roman" w:cs="Times New Roman"/>
          <w:sz w:val="28"/>
          <w:szCs w:val="28"/>
        </w:rPr>
        <w:t xml:space="preserve"> Диагностическую карту ИОМ)</w:t>
      </w:r>
      <w:proofErr w:type="gramEnd"/>
    </w:p>
    <w:p w:rsidR="00FF3DF6" w:rsidRDefault="00FF3DF6" w:rsidP="009F77EF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педагогической диагностики</w:t>
      </w:r>
    </w:p>
    <w:p w:rsidR="00696524" w:rsidRDefault="00820EEE" w:rsidP="0069652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DF6" w:rsidRPr="00696524" w:rsidRDefault="00696524" w:rsidP="006965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F3DF6" w:rsidRPr="00696524">
        <w:rPr>
          <w:rFonts w:ascii="Times New Roman" w:hAnsi="Times New Roman" w:cs="Times New Roman"/>
          <w:b/>
          <w:sz w:val="28"/>
          <w:szCs w:val="28"/>
        </w:rPr>
        <w:t>Конструирование (создание индивидуального образовательного маршрута)</w:t>
      </w:r>
    </w:p>
    <w:tbl>
      <w:tblPr>
        <w:tblStyle w:val="a3"/>
        <w:tblW w:w="4976" w:type="pct"/>
        <w:tblInd w:w="108" w:type="dxa"/>
        <w:tblLook w:val="04A0"/>
      </w:tblPr>
      <w:tblGrid>
        <w:gridCol w:w="5245"/>
        <w:gridCol w:w="9924"/>
      </w:tblGrid>
      <w:tr w:rsidR="00FF3DF6" w:rsidTr="00FF3DF6">
        <w:tc>
          <w:tcPr>
            <w:tcW w:w="1729" w:type="pct"/>
          </w:tcPr>
          <w:p w:rsidR="00FF3DF6" w:rsidRPr="00B7665A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71" w:type="pct"/>
          </w:tcPr>
          <w:p w:rsidR="00FF3DF6" w:rsidRPr="00B7665A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5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методы</w:t>
            </w:r>
            <w:r w:rsidRPr="00B7665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FF3DF6" w:rsidTr="00FF3DF6">
        <w:tc>
          <w:tcPr>
            <w:tcW w:w="1729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65A">
              <w:rPr>
                <w:rFonts w:ascii="Times New Roman" w:hAnsi="Times New Roman" w:cs="Times New Roman"/>
                <w:sz w:val="28"/>
                <w:szCs w:val="28"/>
              </w:rPr>
              <w:t>Специально организованная деятельность</w:t>
            </w:r>
          </w:p>
          <w:p w:rsidR="00FF3DF6" w:rsidRPr="00B7665A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F6" w:rsidTr="00FF3DF6">
        <w:tc>
          <w:tcPr>
            <w:tcW w:w="1729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65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ребенка</w:t>
            </w:r>
          </w:p>
          <w:p w:rsidR="00FF3DF6" w:rsidRPr="00B7665A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F6" w:rsidTr="00FF3DF6">
        <w:tc>
          <w:tcPr>
            <w:tcW w:w="1729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65A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F6" w:rsidRPr="00B7665A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DF6" w:rsidRDefault="00FF3DF6" w:rsidP="00FF3D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3DF6" w:rsidRPr="009F77EF" w:rsidRDefault="00FF3DF6" w:rsidP="009F77E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EF">
        <w:rPr>
          <w:rFonts w:ascii="Times New Roman" w:hAnsi="Times New Roman" w:cs="Times New Roman"/>
          <w:b/>
          <w:sz w:val="28"/>
          <w:szCs w:val="28"/>
        </w:rPr>
        <w:t>Реализация индивидуального образовательного маршрута</w:t>
      </w:r>
    </w:p>
    <w:tbl>
      <w:tblPr>
        <w:tblStyle w:val="a3"/>
        <w:tblW w:w="4790" w:type="pct"/>
        <w:tblInd w:w="675" w:type="dxa"/>
        <w:tblLook w:val="04A0"/>
      </w:tblPr>
      <w:tblGrid>
        <w:gridCol w:w="1559"/>
        <w:gridCol w:w="3545"/>
        <w:gridCol w:w="3686"/>
        <w:gridCol w:w="5812"/>
      </w:tblGrid>
      <w:tr w:rsidR="00FF3DF6" w:rsidTr="00FF3DF6">
        <w:tc>
          <w:tcPr>
            <w:tcW w:w="534" w:type="pct"/>
          </w:tcPr>
          <w:p w:rsidR="00FF3DF6" w:rsidRPr="00B7665A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6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4" w:type="pct"/>
          </w:tcPr>
          <w:p w:rsidR="00FF3DF6" w:rsidRPr="00B7665A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62" w:type="pct"/>
          </w:tcPr>
          <w:p w:rsidR="00FF3DF6" w:rsidRPr="00B7665A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90" w:type="pct"/>
          </w:tcPr>
          <w:p w:rsidR="00FF3DF6" w:rsidRPr="00B7665A" w:rsidRDefault="00FF3DF6" w:rsidP="00FF3D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F3DF6" w:rsidTr="00FF3DF6">
        <w:tc>
          <w:tcPr>
            <w:tcW w:w="53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F6" w:rsidTr="00FF3DF6">
        <w:tc>
          <w:tcPr>
            <w:tcW w:w="53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F6" w:rsidTr="00FF3DF6">
        <w:tc>
          <w:tcPr>
            <w:tcW w:w="53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F6" w:rsidTr="00FF3DF6">
        <w:tc>
          <w:tcPr>
            <w:tcW w:w="53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DF6" w:rsidTr="00FF3DF6">
        <w:tc>
          <w:tcPr>
            <w:tcW w:w="53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4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pct"/>
          </w:tcPr>
          <w:p w:rsidR="00FF3DF6" w:rsidRDefault="00FF3DF6" w:rsidP="00FF3DF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DF6" w:rsidRDefault="00FF3DF6" w:rsidP="009F77EF">
      <w:pPr>
        <w:rPr>
          <w:rFonts w:ascii="Times New Roman" w:hAnsi="Times New Roman" w:cs="Times New Roman"/>
          <w:sz w:val="28"/>
          <w:szCs w:val="28"/>
        </w:rPr>
      </w:pPr>
    </w:p>
    <w:p w:rsidR="00FF3DF6" w:rsidRPr="009F77EF" w:rsidRDefault="00FF3DF6" w:rsidP="009F77E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F3DF6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  <w:r w:rsidR="0013441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34418" w:rsidRPr="00E640D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34418" w:rsidRPr="00E640DA">
        <w:rPr>
          <w:rFonts w:ascii="Times New Roman" w:hAnsi="Times New Roman" w:cs="Times New Roman"/>
          <w:sz w:val="28"/>
          <w:szCs w:val="28"/>
        </w:rPr>
        <w:t>.</w:t>
      </w:r>
      <w:r w:rsidR="00134418">
        <w:rPr>
          <w:rFonts w:ascii="Times New Roman" w:hAnsi="Times New Roman" w:cs="Times New Roman"/>
          <w:sz w:val="28"/>
          <w:szCs w:val="28"/>
        </w:rPr>
        <w:t xml:space="preserve"> Диагностическую карту ИОМ)</w:t>
      </w:r>
    </w:p>
    <w:p w:rsidR="00FF3DF6" w:rsidRPr="009F77EF" w:rsidRDefault="009F77EF" w:rsidP="00FF3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3DF6" w:rsidRPr="00FF3DF6">
        <w:rPr>
          <w:rFonts w:ascii="Times New Roman" w:hAnsi="Times New Roman" w:cs="Times New Roman"/>
          <w:sz w:val="28"/>
          <w:szCs w:val="28"/>
        </w:rPr>
        <w:t>Анализ результатов педагогической диагностики</w:t>
      </w:r>
    </w:p>
    <w:p w:rsidR="00FF3DF6" w:rsidRDefault="009F77EF" w:rsidP="009F77EF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EF" w:rsidRDefault="009F77EF" w:rsidP="009F77EF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9F77EF" w:rsidRPr="009F77EF" w:rsidRDefault="009F77EF" w:rsidP="009F77EF">
      <w:pPr>
        <w:pStyle w:val="a4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EF">
        <w:rPr>
          <w:rFonts w:ascii="Times New Roman" w:hAnsi="Times New Roman" w:cs="Times New Roman"/>
          <w:b/>
          <w:sz w:val="28"/>
          <w:szCs w:val="28"/>
        </w:rPr>
        <w:t>Достижения ребенка, которых он достиг в результате реализации индивидуального образовательного маршрута</w:t>
      </w:r>
    </w:p>
    <w:p w:rsidR="00FF3DF6" w:rsidRPr="00FF3DF6" w:rsidRDefault="00EE26FB" w:rsidP="009F77EF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3DF6" w:rsidRPr="00FF3DF6" w:rsidSect="009F1823">
      <w:pgSz w:w="16838" w:h="11906" w:orient="landscape"/>
      <w:pgMar w:top="567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760"/>
    <w:multiLevelType w:val="hybridMultilevel"/>
    <w:tmpl w:val="4972268C"/>
    <w:lvl w:ilvl="0" w:tplc="424A6F3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0D2E431D"/>
    <w:multiLevelType w:val="hybridMultilevel"/>
    <w:tmpl w:val="057264EA"/>
    <w:lvl w:ilvl="0" w:tplc="3C4A4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67F"/>
    <w:multiLevelType w:val="multilevel"/>
    <w:tmpl w:val="0DC2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357F43"/>
    <w:multiLevelType w:val="hybridMultilevel"/>
    <w:tmpl w:val="0F0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4477E"/>
    <w:multiLevelType w:val="hybridMultilevel"/>
    <w:tmpl w:val="635E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2456C"/>
    <w:multiLevelType w:val="hybridMultilevel"/>
    <w:tmpl w:val="1A687F28"/>
    <w:lvl w:ilvl="0" w:tplc="ADD203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D4255"/>
    <w:multiLevelType w:val="hybridMultilevel"/>
    <w:tmpl w:val="DAD4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C02FEA"/>
    <w:multiLevelType w:val="multilevel"/>
    <w:tmpl w:val="E68045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682BC1"/>
    <w:multiLevelType w:val="hybridMultilevel"/>
    <w:tmpl w:val="6528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286280"/>
    <w:multiLevelType w:val="hybridMultilevel"/>
    <w:tmpl w:val="2D022F44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4E1308"/>
    <w:multiLevelType w:val="hybridMultilevel"/>
    <w:tmpl w:val="2A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CE6449"/>
    <w:multiLevelType w:val="hybridMultilevel"/>
    <w:tmpl w:val="7A4E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733DD"/>
    <w:multiLevelType w:val="hybridMultilevel"/>
    <w:tmpl w:val="EEC217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B311BD"/>
    <w:multiLevelType w:val="hybridMultilevel"/>
    <w:tmpl w:val="61A4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6E4AAF"/>
    <w:multiLevelType w:val="hybridMultilevel"/>
    <w:tmpl w:val="770EF9F0"/>
    <w:lvl w:ilvl="0" w:tplc="E826B3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C1F4D"/>
    <w:multiLevelType w:val="hybridMultilevel"/>
    <w:tmpl w:val="724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EB0D51"/>
    <w:multiLevelType w:val="multilevel"/>
    <w:tmpl w:val="70D05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07A493F"/>
    <w:multiLevelType w:val="hybridMultilevel"/>
    <w:tmpl w:val="7654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C76D96"/>
    <w:multiLevelType w:val="hybridMultilevel"/>
    <w:tmpl w:val="61C4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11320"/>
    <w:multiLevelType w:val="hybridMultilevel"/>
    <w:tmpl w:val="32126CA6"/>
    <w:lvl w:ilvl="0" w:tplc="0BF641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9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E6E"/>
    <w:rsid w:val="00051449"/>
    <w:rsid w:val="00134418"/>
    <w:rsid w:val="001455CC"/>
    <w:rsid w:val="001935B9"/>
    <w:rsid w:val="001D1439"/>
    <w:rsid w:val="00251128"/>
    <w:rsid w:val="002D0CB0"/>
    <w:rsid w:val="003B55A7"/>
    <w:rsid w:val="00403011"/>
    <w:rsid w:val="0044311A"/>
    <w:rsid w:val="004D0AE3"/>
    <w:rsid w:val="0054635D"/>
    <w:rsid w:val="00573185"/>
    <w:rsid w:val="005F352A"/>
    <w:rsid w:val="00644986"/>
    <w:rsid w:val="006557F3"/>
    <w:rsid w:val="00696524"/>
    <w:rsid w:val="00765D6A"/>
    <w:rsid w:val="007C13F3"/>
    <w:rsid w:val="00817328"/>
    <w:rsid w:val="00820EEE"/>
    <w:rsid w:val="008C1E6E"/>
    <w:rsid w:val="009056EE"/>
    <w:rsid w:val="00933392"/>
    <w:rsid w:val="0094141E"/>
    <w:rsid w:val="009536BC"/>
    <w:rsid w:val="009E654C"/>
    <w:rsid w:val="009F1823"/>
    <w:rsid w:val="009F77EF"/>
    <w:rsid w:val="00A05F75"/>
    <w:rsid w:val="00A333A0"/>
    <w:rsid w:val="00A57FDF"/>
    <w:rsid w:val="00A66DCF"/>
    <w:rsid w:val="00B243DB"/>
    <w:rsid w:val="00B6017D"/>
    <w:rsid w:val="00B75CE9"/>
    <w:rsid w:val="00B7665A"/>
    <w:rsid w:val="00BF1246"/>
    <w:rsid w:val="00C32362"/>
    <w:rsid w:val="00C5772F"/>
    <w:rsid w:val="00CF3532"/>
    <w:rsid w:val="00DB5F44"/>
    <w:rsid w:val="00E11F85"/>
    <w:rsid w:val="00E640DA"/>
    <w:rsid w:val="00E8279C"/>
    <w:rsid w:val="00EB4F3A"/>
    <w:rsid w:val="00EE26FB"/>
    <w:rsid w:val="00F14C89"/>
    <w:rsid w:val="00FB4298"/>
    <w:rsid w:val="00FD0363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5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14</cp:revision>
  <cp:lastPrinted>2018-08-31T08:16:00Z</cp:lastPrinted>
  <dcterms:created xsi:type="dcterms:W3CDTF">2018-08-21T09:19:00Z</dcterms:created>
  <dcterms:modified xsi:type="dcterms:W3CDTF">2018-09-21T08:01:00Z</dcterms:modified>
</cp:coreProperties>
</file>