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89" w:rsidRPr="00230958" w:rsidRDefault="00922589" w:rsidP="002309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958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922589" w:rsidRPr="00230958" w:rsidRDefault="00922589" w:rsidP="002309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958">
        <w:rPr>
          <w:rFonts w:ascii="Times New Roman" w:eastAsia="Calibri" w:hAnsi="Times New Roman" w:cs="Times New Roman"/>
          <w:sz w:val="28"/>
          <w:szCs w:val="28"/>
        </w:rPr>
        <w:t xml:space="preserve"> «Начальная школа-детский сад№1»</w:t>
      </w:r>
    </w:p>
    <w:p w:rsidR="00922589" w:rsidRPr="00230958" w:rsidRDefault="00922589" w:rsidP="00230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589" w:rsidRPr="00230958" w:rsidRDefault="00230958" w:rsidP="00230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22589" w:rsidRPr="00230958">
        <w:rPr>
          <w:rFonts w:ascii="Times New Roman" w:eastAsia="Calibri" w:hAnsi="Times New Roman" w:cs="Times New Roman"/>
          <w:sz w:val="28"/>
          <w:szCs w:val="28"/>
        </w:rPr>
        <w:t xml:space="preserve"> Принята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922589" w:rsidRPr="0023095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230958" w:rsidRDefault="00230958" w:rsidP="00230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Педагогическим</w:t>
      </w:r>
      <w:r w:rsidR="00922589" w:rsidRPr="00230958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922589" w:rsidRPr="002309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приказ</w:t>
      </w:r>
    </w:p>
    <w:p w:rsidR="00230958" w:rsidRPr="00230958" w:rsidRDefault="00230958" w:rsidP="00230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«НШДС №1»                                                            МОУ «НШДС №1»</w:t>
      </w:r>
    </w:p>
    <w:p w:rsidR="00230958" w:rsidRDefault="00230958" w:rsidP="00230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Протокол №1                                                                                 № 01-08/177</w:t>
      </w:r>
    </w:p>
    <w:p w:rsidR="00922589" w:rsidRPr="00230958" w:rsidRDefault="00230958" w:rsidP="00230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«30» августа 2018г.</w:t>
      </w:r>
      <w:r w:rsidR="00922589" w:rsidRPr="002309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от «30» августа 2018г.</w:t>
      </w:r>
      <w:r w:rsidR="00922589" w:rsidRPr="0023095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922589" w:rsidRPr="00230958" w:rsidRDefault="00922589" w:rsidP="00230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589" w:rsidRPr="00D83D01" w:rsidRDefault="00922589" w:rsidP="00922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89" w:rsidRPr="00D83D01" w:rsidRDefault="00922589" w:rsidP="009225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589" w:rsidRPr="00D83D01" w:rsidRDefault="00922589" w:rsidP="0092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958" w:rsidRDefault="00230958" w:rsidP="009225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958" w:rsidRDefault="00230958" w:rsidP="009225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589" w:rsidRPr="00922589" w:rsidRDefault="00922589" w:rsidP="009225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589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</w:t>
      </w:r>
      <w:r w:rsidR="00230958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r w:rsidRPr="0092258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</w:p>
    <w:p w:rsidR="00230958" w:rsidRDefault="00230958" w:rsidP="009225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ТЕХНИЧЕСКОЙ НАПРАВЛЕННОСТИ</w:t>
      </w:r>
    </w:p>
    <w:p w:rsidR="00922589" w:rsidRDefault="00922589" w:rsidP="009225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5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B1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ЮНЫЙ ПОЛЬЗОВАТЕЛЬ ПК»</w:t>
      </w:r>
    </w:p>
    <w:p w:rsidR="00922589" w:rsidRDefault="00922589" w:rsidP="009225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589" w:rsidRDefault="00922589" w:rsidP="009225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589" w:rsidRPr="00230958" w:rsidRDefault="00922589" w:rsidP="009225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589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958">
        <w:rPr>
          <w:rFonts w:ascii="Times New Roman" w:eastAsia="Calibri" w:hAnsi="Times New Roman" w:cs="Times New Roman"/>
          <w:sz w:val="28"/>
          <w:szCs w:val="28"/>
        </w:rPr>
        <w:t>Возраст обучающихся:   9-11 лет</w:t>
      </w: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Автор-составитель: </w:t>
      </w: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Мацкевич Светлана Гавриловна,</w:t>
      </w: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0958" w:rsidRDefault="00230958" w:rsidP="0023095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0958" w:rsidRPr="00230958" w:rsidRDefault="00230958" w:rsidP="0023095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2589" w:rsidRPr="00230958" w:rsidRDefault="00230958" w:rsidP="00230958">
      <w:pPr>
        <w:tabs>
          <w:tab w:val="left" w:pos="393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230958">
        <w:rPr>
          <w:rFonts w:ascii="Times New Roman" w:eastAsia="Calibri" w:hAnsi="Times New Roman" w:cs="Times New Roman"/>
          <w:sz w:val="28"/>
          <w:szCs w:val="28"/>
        </w:rPr>
        <w:t>. Ухта</w:t>
      </w:r>
    </w:p>
    <w:p w:rsidR="00230958" w:rsidRPr="00230958" w:rsidRDefault="00230958" w:rsidP="00230958">
      <w:pPr>
        <w:tabs>
          <w:tab w:val="left" w:pos="393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958">
        <w:rPr>
          <w:rFonts w:ascii="Times New Roman" w:eastAsia="Calibri" w:hAnsi="Times New Roman" w:cs="Times New Roman"/>
          <w:sz w:val="28"/>
          <w:szCs w:val="28"/>
        </w:rPr>
        <w:t>2018г.</w:t>
      </w:r>
    </w:p>
    <w:p w:rsidR="00922589" w:rsidRDefault="00922589" w:rsidP="00922589">
      <w:pPr>
        <w:jc w:val="center"/>
        <w:rPr>
          <w:rFonts w:ascii="Times New Roman" w:hAnsi="Times New Roman" w:cs="Times New Roman"/>
          <w:sz w:val="28"/>
          <w:szCs w:val="28"/>
        </w:rPr>
        <w:sectPr w:rsidR="00922589" w:rsidSect="004476D9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589" w:rsidRPr="006C2E2E" w:rsidRDefault="002729EB" w:rsidP="006C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E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22589" w:rsidRPr="006C2E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2E2E" w:rsidRPr="006C2E2E" w:rsidRDefault="00DB1755" w:rsidP="006C2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i/>
          <w:sz w:val="28"/>
          <w:szCs w:val="28"/>
        </w:rPr>
        <w:t>Дополнительная образовательная программа технической направленности</w:t>
      </w:r>
      <w:r w:rsidRPr="006C2E2E">
        <w:rPr>
          <w:rFonts w:ascii="Times New Roman" w:hAnsi="Times New Roman" w:cs="Times New Roman"/>
          <w:sz w:val="28"/>
          <w:szCs w:val="28"/>
        </w:rPr>
        <w:t xml:space="preserve"> «Юный пользователь ПК» направлена на </w:t>
      </w:r>
      <w:r w:rsidR="006C2E2E" w:rsidRPr="006C2E2E">
        <w:rPr>
          <w:rFonts w:ascii="Times New Roman" w:hAnsi="Times New Roman" w:cs="Times New Roman"/>
          <w:sz w:val="28"/>
          <w:szCs w:val="28"/>
        </w:rPr>
        <w:t>формирование и развити</w:t>
      </w:r>
      <w:r w:rsidR="006C2E2E">
        <w:rPr>
          <w:rFonts w:ascii="Times New Roman" w:hAnsi="Times New Roman" w:cs="Times New Roman"/>
          <w:sz w:val="28"/>
          <w:szCs w:val="28"/>
        </w:rPr>
        <w:t>е способностей детей,</w:t>
      </w:r>
      <w:r w:rsidR="006C2E2E" w:rsidRPr="006C2E2E">
        <w:rPr>
          <w:rFonts w:ascii="Times New Roman" w:hAnsi="Times New Roman" w:cs="Times New Roman"/>
          <w:sz w:val="28"/>
          <w:szCs w:val="28"/>
        </w:rPr>
        <w:t xml:space="preserve"> удовлетворение их индивидуальных потребностей в интеллектуальном</w:t>
      </w:r>
      <w:r w:rsidR="006C2E2E">
        <w:rPr>
          <w:rFonts w:ascii="Times New Roman" w:hAnsi="Times New Roman" w:cs="Times New Roman"/>
          <w:sz w:val="28"/>
          <w:szCs w:val="28"/>
        </w:rPr>
        <w:t xml:space="preserve"> и техническом совершенствовании,</w:t>
      </w:r>
      <w:r w:rsidR="006C2E2E" w:rsidRPr="006C2E2E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удовлетворение иных образовательных потребностей и интересов обучающихся</w:t>
      </w:r>
      <w:r w:rsidR="006C2E2E">
        <w:rPr>
          <w:rFonts w:ascii="Times New Roman" w:hAnsi="Times New Roman" w:cs="Times New Roman"/>
          <w:sz w:val="28"/>
          <w:szCs w:val="28"/>
        </w:rPr>
        <w:t xml:space="preserve"> 9-11 лет</w:t>
      </w:r>
    </w:p>
    <w:p w:rsidR="00410465" w:rsidRPr="006C2E2E" w:rsidRDefault="00DB1755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 xml:space="preserve"> </w:t>
      </w:r>
      <w:r w:rsidR="00CF7077" w:rsidRPr="006C2E2E">
        <w:rPr>
          <w:rFonts w:ascii="Times New Roman" w:hAnsi="Times New Roman" w:cs="Times New Roman"/>
          <w:sz w:val="28"/>
          <w:szCs w:val="28"/>
        </w:rPr>
        <w:t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Основное назначение объединения «Юный пользователь ПК» 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жизни.</w:t>
      </w:r>
      <w:r w:rsidR="00410465" w:rsidRPr="006C2E2E">
        <w:rPr>
          <w:rFonts w:ascii="Times New Roman" w:hAnsi="Times New Roman" w:cs="Times New Roman"/>
          <w:sz w:val="28"/>
          <w:szCs w:val="28"/>
        </w:rPr>
        <w:t xml:space="preserve"> Выбор данной программы – один из возможных вариантов подготовки обучающихся к изучению базового курса школьной информатики.</w:t>
      </w:r>
    </w:p>
    <w:p w:rsidR="00410465" w:rsidRPr="006C2E2E" w:rsidRDefault="00410465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 xml:space="preserve">В настоящей программе учтено, что сегодня, в соответствии с Федеральным государственным образовательным стандартом начального 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</w:t>
      </w:r>
    </w:p>
    <w:p w:rsidR="002227E8" w:rsidRPr="006C2E2E" w:rsidRDefault="002227E8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Адресат программы</w:t>
      </w:r>
      <w:r w:rsidR="00117B16" w:rsidRPr="006C2E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7B16" w:rsidRPr="006C2E2E">
        <w:rPr>
          <w:rFonts w:ascii="Times New Roman" w:hAnsi="Times New Roman" w:cs="Times New Roman"/>
          <w:sz w:val="28"/>
          <w:szCs w:val="28"/>
        </w:rPr>
        <w:t>Данная программа предназначена к реализации для о</w:t>
      </w:r>
      <w:r w:rsidR="006C2E2E">
        <w:rPr>
          <w:rFonts w:ascii="Times New Roman" w:hAnsi="Times New Roman" w:cs="Times New Roman"/>
          <w:sz w:val="28"/>
          <w:szCs w:val="28"/>
        </w:rPr>
        <w:t>бучающихся в возрасте 9 - 11</w:t>
      </w:r>
      <w:r w:rsidR="002729EB" w:rsidRPr="006C2E2E">
        <w:rPr>
          <w:rFonts w:ascii="Times New Roman" w:hAnsi="Times New Roman" w:cs="Times New Roman"/>
          <w:sz w:val="28"/>
          <w:szCs w:val="28"/>
        </w:rPr>
        <w:t>лет, в том числе не имеющих начальных знаний по работе с компьютером.</w:t>
      </w:r>
    </w:p>
    <w:p w:rsidR="009F4634" w:rsidRPr="006C2E2E" w:rsidRDefault="009F4634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i/>
          <w:sz w:val="28"/>
          <w:szCs w:val="28"/>
        </w:rPr>
        <w:t>Объём программы:</w:t>
      </w:r>
      <w:r w:rsidRPr="006C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ACB" w:rsidRPr="006C2E2E">
        <w:rPr>
          <w:rFonts w:ascii="Times New Roman" w:hAnsi="Times New Roman" w:cs="Times New Roman"/>
          <w:sz w:val="28"/>
          <w:szCs w:val="28"/>
        </w:rPr>
        <w:t>26 часов.</w:t>
      </w:r>
    </w:p>
    <w:p w:rsidR="008D5512" w:rsidRPr="008D5512" w:rsidRDefault="00BD2ACB" w:rsidP="008D5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C2E2E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="008D55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D5512"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курс проходит с использованием элементов игры, чередованием теоретической и практической работ, использования интерактивных форм обучения</w:t>
      </w:r>
      <w:r w:rsid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D5512"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предусматривает использование следующих форм  работы:</w:t>
      </w:r>
    </w:p>
    <w:p w:rsidR="008D5512" w:rsidRPr="008D5512" w:rsidRDefault="008D5512" w:rsidP="008D5512">
      <w:pPr>
        <w:numPr>
          <w:ilvl w:val="0"/>
          <w:numId w:val="17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51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фронтальной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подача материала всему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объединению;</w:t>
      </w:r>
    </w:p>
    <w:p w:rsidR="008D5512" w:rsidRPr="008D5512" w:rsidRDefault="008D5512" w:rsidP="008D5512">
      <w:pPr>
        <w:numPr>
          <w:ilvl w:val="0"/>
          <w:numId w:val="17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51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индивидуальной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самостоятельная работа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азанием учителем помощи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возникновении затруднения, не уменьшая активности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содействуя выработки навыков самостоятельной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D5512" w:rsidRPr="008D5512" w:rsidRDefault="008D5512" w:rsidP="008D5512">
      <w:pPr>
        <w:numPr>
          <w:ilvl w:val="0"/>
          <w:numId w:val="17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51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групповой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когда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учащимся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учеников на создание так называемых мини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или подгрупп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учётом их возраста и опыта работы.</w:t>
      </w:r>
    </w:p>
    <w:p w:rsidR="008D5512" w:rsidRPr="008D5512" w:rsidRDefault="008D5512" w:rsidP="008D55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Компьютерная грамотность – это не только набор навыков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рактических действий, но и понимание смысла этих действий. Взаимосвязь двух сторон обучения, теории и практики, способствует развитию знаний, умений и навыков на занятиях кружка и формирует устойчивый интерес к овладению компьютерной грамотностью. Поэтому в связи с поставленными задачами и имеющимся оборудованием организация занятий строится следующим образом:</w:t>
      </w:r>
    </w:p>
    <w:p w:rsidR="008D5512" w:rsidRPr="008D5512" w:rsidRDefault="008D5512" w:rsidP="008D551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1.Объяснение.</w:t>
      </w:r>
    </w:p>
    <w:p w:rsidR="008D5512" w:rsidRPr="008D5512" w:rsidRDefault="008D5512" w:rsidP="008D551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2.Показ.</w:t>
      </w:r>
    </w:p>
    <w:p w:rsidR="008D5512" w:rsidRPr="008D5512" w:rsidRDefault="008D5512" w:rsidP="008D551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3.Практическое закрепление полученных знаний за компьютером.</w:t>
      </w:r>
    </w:p>
    <w:p w:rsidR="008D5512" w:rsidRPr="008D5512" w:rsidRDefault="008D5512" w:rsidP="008D5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Занятие должно проходить в атмосфере конструктивного взаимодействия, должен присутствовать постоянный анализ собственной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постоянно должны получать консультации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педагога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Обязательно должно присутствовать обсуждение итогов занятия.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должны строится с учетом индивидуальных особенностей развития каждого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учащегося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должно учитываться  наличие, или отсутствие начальных навыков работы с компьютером, а также наличие, или отсутствие 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Pr="008D55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своего домашнего ПК.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D2ACB" w:rsidRDefault="00BD2ACB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6C2E2E" w:rsidRPr="006C2E2E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C2E2E">
        <w:rPr>
          <w:rFonts w:ascii="Times New Roman" w:hAnsi="Times New Roman" w:cs="Times New Roman"/>
          <w:i/>
          <w:sz w:val="28"/>
          <w:szCs w:val="28"/>
        </w:rPr>
        <w:t xml:space="preserve"> программы:</w:t>
      </w:r>
      <w:r w:rsidRPr="006C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E2E">
        <w:rPr>
          <w:rFonts w:ascii="Times New Roman" w:hAnsi="Times New Roman" w:cs="Times New Roman"/>
          <w:sz w:val="28"/>
          <w:szCs w:val="28"/>
        </w:rPr>
        <w:t>1 год.</w:t>
      </w:r>
    </w:p>
    <w:p w:rsidR="006C2E2E" w:rsidRDefault="006C2E2E" w:rsidP="006C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2E" w:rsidRPr="006C2E2E" w:rsidRDefault="006C2E2E" w:rsidP="006C2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E2E">
        <w:rPr>
          <w:rFonts w:ascii="Times New Roman" w:hAnsi="Times New Roman" w:cs="Times New Roman"/>
          <w:b/>
          <w:sz w:val="28"/>
          <w:szCs w:val="28"/>
        </w:rPr>
        <w:t>2. Цель и задачи программы</w:t>
      </w:r>
    </w:p>
    <w:p w:rsidR="00922589" w:rsidRPr="006C2E2E" w:rsidRDefault="00CF7077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6C2E2E">
        <w:rPr>
          <w:rFonts w:ascii="Times New Roman" w:hAnsi="Times New Roman" w:cs="Times New Roman"/>
          <w:sz w:val="28"/>
          <w:szCs w:val="28"/>
        </w:rPr>
        <w:t xml:space="preserve"> </w:t>
      </w:r>
      <w:r w:rsidR="00410465" w:rsidRPr="006C2E2E">
        <w:rPr>
          <w:rFonts w:ascii="Times New Roman" w:hAnsi="Times New Roman" w:cs="Times New Roman"/>
          <w:sz w:val="28"/>
          <w:szCs w:val="28"/>
        </w:rPr>
        <w:t>формирование у младших школьников умения работать с различными видами информации, освоение основ проектно-творческой деятельности в программе "Microsoft Office»</w:t>
      </w:r>
      <w:r w:rsidR="00BD2ACB" w:rsidRPr="006C2E2E">
        <w:rPr>
          <w:rFonts w:ascii="Times New Roman" w:hAnsi="Times New Roman" w:cs="Times New Roman"/>
          <w:sz w:val="28"/>
          <w:szCs w:val="28"/>
        </w:rPr>
        <w:t>.</w:t>
      </w:r>
    </w:p>
    <w:p w:rsidR="00BD2ACB" w:rsidRPr="00AB58B3" w:rsidRDefault="00BD2ACB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8B3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AB58B3" w:rsidRDefault="00AB58B3" w:rsidP="00A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B3" w:rsidRDefault="00AB58B3" w:rsidP="00A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B3" w:rsidRPr="00AB58B3" w:rsidRDefault="00AB58B3" w:rsidP="00AB58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8B3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D2ACB" w:rsidRPr="006C2E2E" w:rsidRDefault="00AB58B3" w:rsidP="00A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BD2ACB" w:rsidRPr="006C2E2E">
        <w:rPr>
          <w:rFonts w:ascii="Times New Roman" w:hAnsi="Times New Roman" w:cs="Times New Roman"/>
          <w:sz w:val="28"/>
          <w:szCs w:val="28"/>
        </w:rPr>
        <w:t xml:space="preserve">ознакомить школьников с основными свойствами информации, </w:t>
      </w:r>
      <w:r w:rsidR="004758A4">
        <w:rPr>
          <w:rFonts w:ascii="Times New Roman" w:hAnsi="Times New Roman" w:cs="Times New Roman"/>
          <w:sz w:val="28"/>
          <w:szCs w:val="28"/>
        </w:rPr>
        <w:t>поиску, обработке и представлению информации.</w:t>
      </w:r>
    </w:p>
    <w:p w:rsidR="00BD2ACB" w:rsidRPr="006C2E2E" w:rsidRDefault="00AB58B3" w:rsidP="00A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Сформировать </w:t>
      </w:r>
      <w:r w:rsidR="00BD2ACB" w:rsidRPr="006C2E2E">
        <w:rPr>
          <w:rFonts w:ascii="Times New Roman" w:hAnsi="Times New Roman" w:cs="Times New Roman"/>
          <w:sz w:val="28"/>
          <w:szCs w:val="28"/>
        </w:rPr>
        <w:t xml:space="preserve">первоначальное </w:t>
      </w:r>
      <w:r w:rsidR="00360571" w:rsidRPr="006C2E2E">
        <w:rPr>
          <w:rFonts w:ascii="Times New Roman" w:hAnsi="Times New Roman" w:cs="Times New Roman"/>
          <w:sz w:val="28"/>
          <w:szCs w:val="28"/>
        </w:rPr>
        <w:t xml:space="preserve">представление о компьютере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0571" w:rsidRPr="006C2E2E">
        <w:rPr>
          <w:rFonts w:ascii="Times New Roman" w:hAnsi="Times New Roman" w:cs="Times New Roman"/>
          <w:sz w:val="28"/>
          <w:szCs w:val="28"/>
        </w:rPr>
        <w:t>о</w:t>
      </w:r>
      <w:r w:rsidR="00BD2ACB" w:rsidRPr="006C2E2E">
        <w:rPr>
          <w:rFonts w:ascii="Times New Roman" w:hAnsi="Times New Roman" w:cs="Times New Roman"/>
          <w:sz w:val="28"/>
          <w:szCs w:val="28"/>
        </w:rPr>
        <w:t>временных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и коммуникационных технологиях.</w:t>
      </w:r>
    </w:p>
    <w:p w:rsidR="00AB58B3" w:rsidRDefault="00AB58B3" w:rsidP="00A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BD2ACB" w:rsidRPr="006C2E2E">
        <w:rPr>
          <w:rFonts w:ascii="Times New Roman" w:hAnsi="Times New Roman" w:cs="Times New Roman"/>
          <w:sz w:val="28"/>
          <w:szCs w:val="28"/>
        </w:rPr>
        <w:t xml:space="preserve">аучить учащихся работать с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2ACB" w:rsidRPr="006C2E2E">
        <w:rPr>
          <w:rFonts w:ascii="Times New Roman" w:hAnsi="Times New Roman" w:cs="Times New Roman"/>
          <w:sz w:val="28"/>
          <w:szCs w:val="28"/>
        </w:rPr>
        <w:t>WORD,  POWER POINT</w:t>
      </w:r>
      <w:r w:rsidR="00360571" w:rsidRPr="006C2E2E">
        <w:rPr>
          <w:rFonts w:ascii="Times New Roman" w:hAnsi="Times New Roman" w:cs="Times New Roman"/>
          <w:sz w:val="28"/>
          <w:szCs w:val="28"/>
        </w:rPr>
        <w:t>, PUBLISHER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1088" w:rsidRPr="006C2E2E">
        <w:rPr>
          <w:rFonts w:ascii="Times New Roman" w:hAnsi="Times New Roman" w:cs="Times New Roman"/>
          <w:sz w:val="28"/>
          <w:szCs w:val="28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8B3" w:rsidRPr="00AB58B3" w:rsidRDefault="00AB58B3" w:rsidP="00AB58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8B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758A4" w:rsidRPr="004758A4" w:rsidRDefault="004758A4" w:rsidP="00475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47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мышление, рациональность при решении задач и самостоятельность в поиске путей  реализации заданий;</w:t>
      </w:r>
    </w:p>
    <w:p w:rsidR="004758A4" w:rsidRPr="004758A4" w:rsidRDefault="004758A4" w:rsidP="00475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47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познавательный интерес к знаниям, стремление применять знания на практике;</w:t>
      </w:r>
    </w:p>
    <w:p w:rsidR="004758A4" w:rsidRPr="004758A4" w:rsidRDefault="004758A4" w:rsidP="00475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475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творческий подход к работе за компьютером (более глубокое и полное изучение инструментов некоторых прикладных программ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AB58B3" w:rsidRPr="000851C6" w:rsidRDefault="00AB58B3" w:rsidP="00AB58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1C6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0851C6" w:rsidRDefault="00AB58B3" w:rsidP="00A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1C6">
        <w:rPr>
          <w:rFonts w:ascii="Times New Roman" w:hAnsi="Times New Roman" w:cs="Times New Roman"/>
          <w:sz w:val="28"/>
          <w:szCs w:val="28"/>
        </w:rPr>
        <w:t>1.</w:t>
      </w:r>
      <w:r w:rsidR="000851C6">
        <w:rPr>
          <w:rFonts w:ascii="Times New Roman" w:hAnsi="Times New Roman" w:cs="Times New Roman"/>
          <w:sz w:val="28"/>
          <w:szCs w:val="28"/>
        </w:rPr>
        <w:t xml:space="preserve"> В</w:t>
      </w:r>
      <w:r w:rsidR="000851C6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оспитать</w:t>
      </w:r>
      <w:r w:rsidR="000851C6" w:rsidRPr="00085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положительные качества личности и характера (аккуратность, трудолюбие и др.)</w:t>
      </w:r>
      <w:r w:rsidR="00085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51C6" w:rsidRDefault="000851C6" w:rsidP="00A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С</w:t>
      </w:r>
      <w:r w:rsidRPr="000851C6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     развитию самостоятельности, ответственности, активности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0465" w:rsidRPr="000851C6" w:rsidRDefault="000851C6" w:rsidP="00AB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Воспитать</w:t>
      </w:r>
      <w:r w:rsidRPr="000851C6">
        <w:rPr>
          <w:rFonts w:ascii="Times New Roman" w:hAnsi="Times New Roman" w:cs="Times New Roman"/>
          <w:sz w:val="28"/>
          <w:szCs w:val="28"/>
          <w:shd w:val="clear" w:color="auto" w:fill="FFFFFF"/>
        </w:rPr>
        <w:t>  умение планировать свою работу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571" w:rsidRPr="000851C6" w:rsidRDefault="00360571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71" w:rsidRPr="006C2E2E" w:rsidRDefault="002729EB" w:rsidP="00765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E2E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:rsidR="00922589" w:rsidRPr="006C2E2E" w:rsidRDefault="00922589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EB" w:rsidRPr="00765D1A" w:rsidRDefault="002729EB" w:rsidP="006C2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D1A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2729EB" w:rsidRPr="006C2E2E" w:rsidRDefault="002729EB" w:rsidP="006C2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3509"/>
      </w:tblGrid>
      <w:tr w:rsidR="002729EB" w:rsidRPr="006C2E2E" w:rsidTr="000851C6">
        <w:tc>
          <w:tcPr>
            <w:tcW w:w="675" w:type="dxa"/>
          </w:tcPr>
          <w:p w:rsidR="002729EB" w:rsidRPr="006C2E2E" w:rsidRDefault="002729EB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2729EB" w:rsidRPr="006C2E2E" w:rsidRDefault="002729EB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509" w:type="dxa"/>
          </w:tcPr>
          <w:p w:rsidR="002729EB" w:rsidRPr="006C2E2E" w:rsidRDefault="002729EB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2729EB" w:rsidRPr="006C2E2E" w:rsidTr="000851C6">
        <w:tc>
          <w:tcPr>
            <w:tcW w:w="675" w:type="dxa"/>
          </w:tcPr>
          <w:p w:rsidR="002729EB" w:rsidRPr="006C2E2E" w:rsidRDefault="00801381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2729EB" w:rsidRPr="006C2E2E" w:rsidRDefault="00E917D6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50AF7" w:rsidRPr="006C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2729EB" w:rsidRPr="006C2E2E" w:rsidRDefault="00E917D6" w:rsidP="0076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E92"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01381" w:rsidRPr="006C2E2E" w:rsidTr="000851C6">
        <w:tc>
          <w:tcPr>
            <w:tcW w:w="675" w:type="dxa"/>
          </w:tcPr>
          <w:p w:rsidR="00801381" w:rsidRPr="006C2E2E" w:rsidRDefault="00801381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801381" w:rsidRPr="006C2E2E" w:rsidRDefault="00801381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Виды информации, человек и компьютер</w:t>
            </w:r>
          </w:p>
        </w:tc>
        <w:tc>
          <w:tcPr>
            <w:tcW w:w="3509" w:type="dxa"/>
          </w:tcPr>
          <w:p w:rsidR="00801381" w:rsidRPr="006C2E2E" w:rsidRDefault="00D50AF7" w:rsidP="0076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E92"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381" w:rsidRPr="006C2E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01381" w:rsidRPr="006C2E2E" w:rsidTr="000851C6">
        <w:tc>
          <w:tcPr>
            <w:tcW w:w="675" w:type="dxa"/>
          </w:tcPr>
          <w:p w:rsidR="00801381" w:rsidRPr="006C2E2E" w:rsidRDefault="00801381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801381" w:rsidRPr="006C2E2E" w:rsidRDefault="00801381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 Word</w:t>
            </w:r>
          </w:p>
        </w:tc>
        <w:tc>
          <w:tcPr>
            <w:tcW w:w="3509" w:type="dxa"/>
          </w:tcPr>
          <w:p w:rsidR="00801381" w:rsidRPr="006C2E2E" w:rsidRDefault="00801381" w:rsidP="0076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B97E92"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01381" w:rsidRPr="006C2E2E" w:rsidTr="000851C6">
        <w:tc>
          <w:tcPr>
            <w:tcW w:w="675" w:type="dxa"/>
          </w:tcPr>
          <w:p w:rsidR="00801381" w:rsidRPr="006C2E2E" w:rsidRDefault="00801381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801381" w:rsidRPr="006C2E2E" w:rsidRDefault="00801381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PowerPoint</w:t>
            </w:r>
          </w:p>
        </w:tc>
        <w:tc>
          <w:tcPr>
            <w:tcW w:w="3509" w:type="dxa"/>
          </w:tcPr>
          <w:p w:rsidR="00801381" w:rsidRPr="006C2E2E" w:rsidRDefault="00FA0C85" w:rsidP="0076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7E92"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381" w:rsidRPr="006C2E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01381" w:rsidRPr="006C2E2E" w:rsidTr="000851C6">
        <w:tc>
          <w:tcPr>
            <w:tcW w:w="675" w:type="dxa"/>
          </w:tcPr>
          <w:p w:rsidR="00801381" w:rsidRPr="006C2E2E" w:rsidRDefault="00B97E92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01381" w:rsidRPr="006C2E2E" w:rsidRDefault="00801381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Publisher</w:t>
            </w:r>
          </w:p>
        </w:tc>
        <w:tc>
          <w:tcPr>
            <w:tcW w:w="3509" w:type="dxa"/>
          </w:tcPr>
          <w:p w:rsidR="00801381" w:rsidRPr="006C2E2E" w:rsidRDefault="00FE52F0" w:rsidP="0076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E92"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381" w:rsidRPr="006C2E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B97E92" w:rsidRPr="006C2E2E" w:rsidTr="000851C6">
        <w:tc>
          <w:tcPr>
            <w:tcW w:w="675" w:type="dxa"/>
          </w:tcPr>
          <w:p w:rsidR="00B97E92" w:rsidRPr="006C2E2E" w:rsidRDefault="00B97E92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B97E92" w:rsidRPr="006C2E2E" w:rsidRDefault="00FE52F0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Excel</w:t>
            </w:r>
          </w:p>
        </w:tc>
        <w:tc>
          <w:tcPr>
            <w:tcW w:w="3509" w:type="dxa"/>
          </w:tcPr>
          <w:p w:rsidR="00B97E92" w:rsidRPr="006C2E2E" w:rsidRDefault="005B1088" w:rsidP="0076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52F0"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65D1A" w:rsidRPr="006C2E2E" w:rsidTr="00F910A4">
        <w:tc>
          <w:tcPr>
            <w:tcW w:w="6062" w:type="dxa"/>
            <w:gridSpan w:val="2"/>
          </w:tcPr>
          <w:p w:rsidR="00765D1A" w:rsidRPr="006C2E2E" w:rsidRDefault="00765D1A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09" w:type="dxa"/>
          </w:tcPr>
          <w:p w:rsidR="00765D1A" w:rsidRPr="006C2E2E" w:rsidRDefault="00765D1A" w:rsidP="0076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26 ч</w:t>
            </w:r>
          </w:p>
        </w:tc>
      </w:tr>
    </w:tbl>
    <w:p w:rsidR="00922589" w:rsidRPr="006C2E2E" w:rsidRDefault="00922589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1381" w:rsidRPr="00765D1A" w:rsidRDefault="00801381" w:rsidP="006C2E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D1A">
        <w:rPr>
          <w:rFonts w:ascii="Times New Roman" w:hAnsi="Times New Roman" w:cs="Times New Roman"/>
          <w:sz w:val="28"/>
          <w:szCs w:val="28"/>
        </w:rPr>
        <w:t>Содержание учебного плана</w:t>
      </w:r>
    </w:p>
    <w:p w:rsidR="009F2489" w:rsidRPr="006C2E2E" w:rsidRDefault="009F2489" w:rsidP="006C2E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489" w:rsidRPr="006C2E2E" w:rsidRDefault="00BA76E5" w:rsidP="006C2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917D6" w:rsidRPr="006C2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="0076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E917D6" w:rsidRPr="00765D1A" w:rsidRDefault="009F2489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E917D6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D1A" w:rsidRPr="00765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безопасности </w:t>
      </w:r>
      <w:r w:rsidR="00765D1A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с компьютером</w:t>
      </w:r>
      <w:r w:rsidR="00765D1A" w:rsidRPr="00765D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5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Знакомство с компьютером. </w:t>
      </w:r>
      <w:r w:rsidR="00E917D6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</w:t>
      </w:r>
      <w:r w:rsidR="00E917D6" w:rsidRPr="00765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компьютера</w:t>
      </w:r>
      <w:r w:rsidR="00765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7D6" w:rsidRPr="0076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D1A" w:rsidRPr="00765D1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устройства, их функции, взаимосвязь, программное управление работой компьютера.</w:t>
      </w:r>
    </w:p>
    <w:p w:rsidR="00E917D6" w:rsidRPr="006C2E2E" w:rsidRDefault="00E917D6" w:rsidP="006C2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489" w:rsidRPr="006C2E2E" w:rsidRDefault="00BA76E5" w:rsidP="006C2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1E0D00" w:rsidRPr="006C2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информации, человек и</w:t>
      </w:r>
      <w:r w:rsidR="001E0D00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D00" w:rsidRPr="006C2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</w:t>
      </w:r>
      <w:r w:rsidR="0076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-1ч.</w:t>
      </w:r>
    </w:p>
    <w:p w:rsidR="00801381" w:rsidRDefault="009F2489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D50AF7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бывает информация. Источники информации.</w:t>
      </w:r>
      <w:r w:rsidR="00D50AF7" w:rsidRPr="006C2E2E">
        <w:rPr>
          <w:rFonts w:ascii="Times New Roman" w:hAnsi="Times New Roman" w:cs="Times New Roman"/>
          <w:sz w:val="28"/>
          <w:szCs w:val="28"/>
        </w:rPr>
        <w:t xml:space="preserve"> </w:t>
      </w:r>
      <w:r w:rsidR="00D50AF7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и его </w:t>
      </w:r>
      <w:r w:rsidR="00D50AF7" w:rsidRPr="0076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части. </w:t>
      </w:r>
      <w:r w:rsidR="00765D1A" w:rsidRPr="00765D1A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ввода «мышь». Устройство ввода «клавиатура». Ввод и вывод данных</w:t>
      </w:r>
      <w:r w:rsidR="00765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50AF7" w:rsidRPr="00765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50AF7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папки на рабочем столе. Название папки. Переименование папки.</w:t>
      </w:r>
    </w:p>
    <w:p w:rsidR="00D50AF7" w:rsidRPr="006C2E2E" w:rsidRDefault="00D50AF7" w:rsidP="006C2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AF7" w:rsidRPr="006C2E2E" w:rsidRDefault="00D50AF7" w:rsidP="006C2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C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DA6" w:rsidRPr="006C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Microsoft Office Word</w:t>
      </w:r>
      <w:r w:rsidR="00765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-9ч.</w:t>
      </w:r>
    </w:p>
    <w:p w:rsidR="00953128" w:rsidRPr="006C2E2E" w:rsidRDefault="00953128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Знакомство с текстовым редактором.</w:t>
      </w:r>
      <w:r w:rsidRPr="006C2E2E">
        <w:rPr>
          <w:rFonts w:ascii="Times New Roman" w:hAnsi="Times New Roman" w:cs="Times New Roman"/>
          <w:sz w:val="28"/>
          <w:szCs w:val="28"/>
        </w:rPr>
        <w:t xml:space="preserve"> </w:t>
      </w: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программы. Создание текстового документа. Набор текста. Добавление пустой страницы. Выбор формата документа. Сохранение в папку.</w:t>
      </w:r>
    </w:p>
    <w:p w:rsidR="00384E35" w:rsidRPr="006C2E2E" w:rsidRDefault="00384E35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Работа  с  текстом:  редактирование,  форматирование,  выравнивание,  непечатаемые символы. Задание отступов и интервалов между строк. Табуляция.</w:t>
      </w:r>
    </w:p>
    <w:p w:rsidR="00953128" w:rsidRPr="006C2E2E" w:rsidRDefault="00384E35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953128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Выбор языка. </w:t>
      </w: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Разбиение текста на две колонки. </w:t>
      </w:r>
      <w:r w:rsidR="00953128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номеров страниц. «Горячие» клавиши.</w:t>
      </w:r>
    </w:p>
    <w:p w:rsidR="00953128" w:rsidRPr="006C2E2E" w:rsidRDefault="00384E35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953128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панелями инструментов и кнопками панели инструментов:  главная, вставка. Кнопка «Office».</w:t>
      </w:r>
    </w:p>
    <w:p w:rsidR="00953128" w:rsidRPr="006C2E2E" w:rsidRDefault="00384E35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953128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4663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панелями инструментов и кнопками панели инструментов: разметка страницы, ссылки, рецензирование, вид. Режим чтения файла. Подложка. Границы страниц. Цвет страницы.</w:t>
      </w:r>
    </w:p>
    <w:p w:rsidR="00C34663" w:rsidRPr="006C2E2E" w:rsidRDefault="00C34663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E35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таблицы. Свойства таблица. Добавление и удаление строк и столбцов. Копировать. Вставить.</w:t>
      </w:r>
    </w:p>
    <w:p w:rsidR="00C34663" w:rsidRPr="006C2E2E" w:rsidRDefault="00384E35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C34663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панелями инструментов и кнопками панели инструментов: конструктор, макет. Вставка рисунка. Редактирование рисунка. Местоположение рисунка.</w:t>
      </w:r>
    </w:p>
    <w:p w:rsidR="00C34663" w:rsidRPr="006C2E2E" w:rsidRDefault="00384E35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C34663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Вставка готовых фигур. Создание диаграмм. Символ.</w:t>
      </w:r>
    </w:p>
    <w:p w:rsidR="00384E35" w:rsidRPr="00F910A4" w:rsidRDefault="00384E35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Закрепление работы в программе Microsoft Office Word.</w:t>
      </w:r>
      <w:r w:rsidR="00F9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</w:t>
      </w:r>
      <w:r w:rsidR="00F910A4" w:rsidRPr="00F910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9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64DA6" w:rsidRPr="00F910A4" w:rsidRDefault="00A64DA6" w:rsidP="006C2E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64DA6" w:rsidRPr="00F910A4" w:rsidRDefault="00A64DA6" w:rsidP="006C2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9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4. Microsoft PowerPoint</w:t>
      </w:r>
      <w:r w:rsidR="00765D1A" w:rsidRPr="00F9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-8</w:t>
      </w:r>
      <w:r w:rsidR="00765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765D1A" w:rsidRPr="00F9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9F2489" w:rsidRPr="006C2E2E" w:rsidRDefault="009F2489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Знакомство с программой. Возможности программы. Ярлык.</w:t>
      </w:r>
      <w:r w:rsidR="00FE52F0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программы. Создание слайда. Добавление пустого слайда. Сохранение в папку.</w:t>
      </w:r>
    </w:p>
    <w:p w:rsidR="009F2489" w:rsidRPr="006C2E2E" w:rsidRDefault="009F2489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Работа с панелями инструментов и кнопками панели инструментов. Набор текста. Выбор языка. Редактирование текста. Вставка номеров страниц.</w:t>
      </w:r>
    </w:p>
    <w:p w:rsidR="009F2489" w:rsidRPr="006C2E2E" w:rsidRDefault="009F2489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Дизайн презентации. Вид. Музыка. Анимация. Показ слайдов.</w:t>
      </w:r>
    </w:p>
    <w:p w:rsidR="00FA0C85" w:rsidRPr="006C2E2E" w:rsidRDefault="00FA0C85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Изменение скорости показа эффекта анимации. Изменение способа запуска эффекта анимации. Настройка промежутка времени между эффектами анимации.</w:t>
      </w:r>
    </w:p>
    <w:p w:rsidR="00AB354D" w:rsidRPr="006C2E2E" w:rsidRDefault="00FA0C85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AB354D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Вставка картинки в презентацию. Удаление фона картинки. Изменение порядка воспроизведения эффектов анимации на слайде. Удаление эффекта анимации.</w:t>
      </w:r>
    </w:p>
    <w:p w:rsidR="00071FC7" w:rsidRPr="006C2E2E" w:rsidRDefault="00FA0C85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9F2489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354D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нескольких эффектов анимации к одному объекту. Добавление эффекта анимации пути перемещения. </w:t>
      </w:r>
    </w:p>
    <w:p w:rsidR="00AB354D" w:rsidRPr="006C2E2E" w:rsidRDefault="00FA0C85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071FC7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354D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Добавление пути перемещения объекта. Изменение путей перемещения.</w:t>
      </w:r>
      <w:r w:rsidR="00071FC7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54D" w:rsidRPr="006C2E2E" w:rsidRDefault="00AB354D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A0C85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Закрепление работы в программе Microsoft PowerPoint</w:t>
      </w:r>
      <w:r w:rsidR="00F9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творческого проекта.</w:t>
      </w:r>
    </w:p>
    <w:p w:rsidR="00953128" w:rsidRPr="006C2E2E" w:rsidRDefault="00953128" w:rsidP="006C2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2" w:rsidRPr="006C2E2E" w:rsidRDefault="00B97E92" w:rsidP="006C2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b/>
          <w:sz w:val="28"/>
          <w:szCs w:val="28"/>
        </w:rPr>
        <w:t>5. Microsoft Publisher</w:t>
      </w:r>
      <w:r w:rsidRPr="006C2E2E">
        <w:rPr>
          <w:rFonts w:ascii="Times New Roman" w:hAnsi="Times New Roman" w:cs="Times New Roman"/>
          <w:sz w:val="28"/>
          <w:szCs w:val="28"/>
        </w:rPr>
        <w:t xml:space="preserve"> </w:t>
      </w:r>
      <w:r w:rsidR="00765D1A">
        <w:rPr>
          <w:rFonts w:ascii="Times New Roman" w:hAnsi="Times New Roman" w:cs="Times New Roman"/>
          <w:sz w:val="28"/>
          <w:szCs w:val="28"/>
        </w:rPr>
        <w:t>-3ч.</w:t>
      </w:r>
    </w:p>
    <w:p w:rsidR="00D50AF7" w:rsidRPr="006C2E2E" w:rsidRDefault="00FE52F0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 xml:space="preserve">5.1.  </w:t>
      </w:r>
      <w:r w:rsidR="00B97E92" w:rsidRPr="006C2E2E">
        <w:rPr>
          <w:rFonts w:ascii="Times New Roman" w:hAnsi="Times New Roman" w:cs="Times New Roman"/>
          <w:sz w:val="28"/>
          <w:szCs w:val="28"/>
        </w:rPr>
        <w:t>Открытие программы. Работа с панелями инструментов и кнопками панели инструментов. Сравнение с Microsoft Office Word, Microsoft PowerPoint. Создание публикаций.</w:t>
      </w:r>
      <w:r w:rsidRPr="006C2E2E">
        <w:rPr>
          <w:rFonts w:ascii="Times New Roman" w:hAnsi="Times New Roman" w:cs="Times New Roman"/>
          <w:sz w:val="28"/>
          <w:szCs w:val="28"/>
        </w:rPr>
        <w:t xml:space="preserve"> Открытка.</w:t>
      </w:r>
    </w:p>
    <w:p w:rsidR="004719EA" w:rsidRPr="006C2E2E" w:rsidRDefault="004719EA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5.2.  Типы публикаций. Создание публикаций. Календарь.</w:t>
      </w:r>
    </w:p>
    <w:p w:rsidR="00FE52F0" w:rsidRPr="00F910A4" w:rsidRDefault="004719EA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E2E">
        <w:rPr>
          <w:rFonts w:ascii="Times New Roman" w:hAnsi="Times New Roman" w:cs="Times New Roman"/>
          <w:sz w:val="28"/>
          <w:szCs w:val="28"/>
        </w:rPr>
        <w:t xml:space="preserve">5.3.  </w:t>
      </w:r>
      <w:r w:rsidR="00FE52F0" w:rsidRPr="006C2E2E">
        <w:rPr>
          <w:rFonts w:ascii="Times New Roman" w:hAnsi="Times New Roman" w:cs="Times New Roman"/>
          <w:sz w:val="28"/>
          <w:szCs w:val="28"/>
        </w:rPr>
        <w:t>Типы публикаций. Создание публикаций. Буклет</w:t>
      </w:r>
      <w:r w:rsidR="00FE52F0" w:rsidRPr="00F910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910A4" w:rsidRPr="00F91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0A4">
        <w:rPr>
          <w:rFonts w:ascii="Times New Roman" w:hAnsi="Times New Roman" w:cs="Times New Roman"/>
          <w:sz w:val="28"/>
          <w:szCs w:val="28"/>
        </w:rPr>
        <w:t>Защита творческого проекта.</w:t>
      </w:r>
    </w:p>
    <w:p w:rsidR="005B1088" w:rsidRPr="00F910A4" w:rsidRDefault="005B1088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52F0" w:rsidRPr="00F910A4" w:rsidRDefault="00FE52F0" w:rsidP="006C2E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10A4">
        <w:rPr>
          <w:rFonts w:ascii="Times New Roman" w:hAnsi="Times New Roman" w:cs="Times New Roman"/>
          <w:b/>
          <w:sz w:val="28"/>
          <w:szCs w:val="28"/>
          <w:lang w:val="en-US"/>
        </w:rPr>
        <w:t>6. Microsoft Excel</w:t>
      </w:r>
      <w:r w:rsidR="00765D1A" w:rsidRPr="00F910A4">
        <w:rPr>
          <w:rFonts w:ascii="Times New Roman" w:hAnsi="Times New Roman" w:cs="Times New Roman"/>
          <w:b/>
          <w:sz w:val="28"/>
          <w:szCs w:val="28"/>
          <w:lang w:val="en-US"/>
        </w:rPr>
        <w:t>-4</w:t>
      </w:r>
      <w:r w:rsidR="00765D1A">
        <w:rPr>
          <w:rFonts w:ascii="Times New Roman" w:hAnsi="Times New Roman" w:cs="Times New Roman"/>
          <w:b/>
          <w:sz w:val="28"/>
          <w:szCs w:val="28"/>
        </w:rPr>
        <w:t>ч</w:t>
      </w:r>
      <w:r w:rsidR="00765D1A" w:rsidRPr="00F910A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719EA" w:rsidRPr="006C2E2E" w:rsidRDefault="004719EA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Знакомство с программой. Возможности программы. Ярлык. Открытие программы. Создание нового листа. Название листа. Переименование листа. </w:t>
      </w:r>
    </w:p>
    <w:p w:rsidR="00553397" w:rsidRPr="006C2E2E" w:rsidRDefault="00553397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 Создание таблицы в Excel. Изменение ширины столбцов и высоты строк в Excel.  Перемещение и скрытие строк и столбцов в excel.  </w:t>
      </w:r>
    </w:p>
    <w:p w:rsidR="00694ABC" w:rsidRPr="006C2E2E" w:rsidRDefault="00694ABC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53397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3397"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Автозаполнение ячеек в Excel. Объединение ячеек в excel.  Выравнивание текста в ячейках excel.</w:t>
      </w:r>
    </w:p>
    <w:p w:rsidR="00553397" w:rsidRPr="006C2E2E" w:rsidRDefault="00553397" w:rsidP="006C2E2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 Математические операторы и ссылки на ячейки в формулах excel. Создание  простых формул в microsoft  excel.</w:t>
      </w:r>
      <w:r w:rsidR="00F9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творческого проекта.</w:t>
      </w:r>
    </w:p>
    <w:p w:rsidR="004719EA" w:rsidRPr="006C2E2E" w:rsidRDefault="004719EA" w:rsidP="006C2E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C85" w:rsidRPr="00765D1A" w:rsidRDefault="00FA0C85" w:rsidP="006C2E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D1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9F2489" w:rsidRPr="006C2E2E" w:rsidRDefault="009F2489" w:rsidP="006C2E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540"/>
        <w:gridCol w:w="1134"/>
        <w:gridCol w:w="1628"/>
        <w:gridCol w:w="1598"/>
      </w:tblGrid>
      <w:tr w:rsidR="00FA0C85" w:rsidRPr="006C2E2E" w:rsidTr="00FA0C85">
        <w:tc>
          <w:tcPr>
            <w:tcW w:w="671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0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Кол –во часов</w:t>
            </w:r>
          </w:p>
        </w:tc>
        <w:tc>
          <w:tcPr>
            <w:tcW w:w="162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59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</w:tr>
      <w:tr w:rsidR="00FA0C85" w:rsidRPr="006C2E2E" w:rsidTr="00FA0C85">
        <w:tc>
          <w:tcPr>
            <w:tcW w:w="671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</w:tcPr>
          <w:p w:rsidR="00FA0C85" w:rsidRPr="006C2E2E" w:rsidRDefault="00FA0C85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 Знакомство с компьютером и его основными устройствами</w:t>
            </w:r>
          </w:p>
        </w:tc>
        <w:tc>
          <w:tcPr>
            <w:tcW w:w="1134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85" w:rsidRPr="006C2E2E" w:rsidTr="00FA0C85">
        <w:trPr>
          <w:trHeight w:val="70"/>
        </w:trPr>
        <w:tc>
          <w:tcPr>
            <w:tcW w:w="671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</w:tcPr>
          <w:p w:rsidR="00FA0C85" w:rsidRPr="006C2E2E" w:rsidRDefault="00FA0C85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Какая бывает информация. Источники информации. Компьютер и его части. Создание папки на рабочем столе. Название папки. Переименование папки.</w:t>
            </w:r>
          </w:p>
        </w:tc>
        <w:tc>
          <w:tcPr>
            <w:tcW w:w="1134" w:type="dxa"/>
          </w:tcPr>
          <w:p w:rsidR="00FA0C85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85" w:rsidRPr="006C2E2E" w:rsidTr="00FA0C85">
        <w:tc>
          <w:tcPr>
            <w:tcW w:w="671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</w:tcPr>
          <w:p w:rsidR="00FA0C85" w:rsidRPr="006C2E2E" w:rsidRDefault="00FA0C85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Знакомство с текстовым редактором. Открытие программы. Создание текстового документа. Набор текста. Добавление пустой страницы. Выбор формата документа. Сохранение в папку.</w:t>
            </w:r>
          </w:p>
        </w:tc>
        <w:tc>
          <w:tcPr>
            <w:tcW w:w="1134" w:type="dxa"/>
          </w:tcPr>
          <w:p w:rsidR="00FA0C85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85" w:rsidRPr="006C2E2E" w:rsidTr="00FA0C85">
        <w:tc>
          <w:tcPr>
            <w:tcW w:w="671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</w:tcPr>
          <w:p w:rsidR="00FA0C85" w:rsidRPr="006C2E2E" w:rsidRDefault="00FA0C85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Работа  с  текстом:  редактирование,  форматирование,  выравнивание,  непечатаемые символы. Задание отступов и интервалов между строк. Табуляция.</w:t>
            </w:r>
          </w:p>
        </w:tc>
        <w:tc>
          <w:tcPr>
            <w:tcW w:w="1134" w:type="dxa"/>
          </w:tcPr>
          <w:p w:rsidR="00FA0C85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85" w:rsidRPr="006C2E2E" w:rsidTr="00FA0C85">
        <w:tc>
          <w:tcPr>
            <w:tcW w:w="671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0" w:type="dxa"/>
          </w:tcPr>
          <w:p w:rsidR="00FA0C85" w:rsidRPr="006C2E2E" w:rsidRDefault="00FA0C85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Выбор языка. Разбиение текста на две колонки. Вставка номеров страниц. «Горячие» клавиши.</w:t>
            </w:r>
          </w:p>
        </w:tc>
        <w:tc>
          <w:tcPr>
            <w:tcW w:w="1134" w:type="dxa"/>
          </w:tcPr>
          <w:p w:rsidR="00FA0C85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85" w:rsidRPr="006C2E2E" w:rsidTr="00FA0C85">
        <w:tc>
          <w:tcPr>
            <w:tcW w:w="671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</w:tcPr>
          <w:p w:rsidR="00FA0C85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Работа с панелями инструментов и кнопками панели инструментов:  главная, вставка. Кнопка «Office».</w:t>
            </w:r>
          </w:p>
        </w:tc>
        <w:tc>
          <w:tcPr>
            <w:tcW w:w="1134" w:type="dxa"/>
          </w:tcPr>
          <w:p w:rsidR="00FA0C85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85" w:rsidRPr="006C2E2E" w:rsidTr="00FA0C85">
        <w:tc>
          <w:tcPr>
            <w:tcW w:w="671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</w:tcPr>
          <w:p w:rsidR="00FA0C85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Работа с панелями инструментов и кнопками панели инструментов: разметка страницы, ссылки, рецензирование, вид. Режим чтения файла. Подложка. Границы страниц. Цвет страницы.</w:t>
            </w:r>
          </w:p>
        </w:tc>
        <w:tc>
          <w:tcPr>
            <w:tcW w:w="1134" w:type="dxa"/>
          </w:tcPr>
          <w:p w:rsidR="00FA0C85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A0C85" w:rsidRPr="006C2E2E" w:rsidRDefault="00FA0C85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Создание таблицы. Свойства таблица. Добавление и удаление строк и столбцов. Копировать. Вставить.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Работа с панелями инструментов и кнопками панели инструментов: конструктор, макет. Вставка рисунка. Редактирование рисунка. Местоположение рисунка.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Вставка готовых фигур. Создание диаграмм. Символ.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Закрепление работы в программе Microsoft Office Word.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программой. Возможности программы. Ярлык. Открытие программы. Создание слайда. Добавление пустого слайда. Сохранение в папку.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Работа с панелями инструментов и кнопками панели инструментов. Набор текста. Выбор языка. Редактирование текста. Вставка номеров страниц.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Дизайн презентации. Вид. Музыка. Анимация. Показ слайдов.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Изменение скорости показа эффекта анимации. Изменение способа запуска эффекта анимации. Настройка промежутка времени между эффектами анимации.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Вставка картинки в презентацию. Удаление фона картинки. Изменение порядка воспроизведения эффектов анимации на слайде. Удаление эффекта анимации.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Применение нескольких эффектов анимации к одному объекту. Добавление эффекта анимации пути перемещения.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Добавление пути перемещения объекта. Изменение путей перемещения.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Закрепление работы в программе Microsoft Power Point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программы. Сравнение с </w:t>
            </w: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публикаций. Открытка. 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Работа с панелями инструментов и кнопками панели инструментов. Типы публикаций. Создание публикаций. Календарь.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Типы публикаций. Создание публикаций. Буклет.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программой. Возможности программы. Ярлык. Открытие программы. Создание нового листа. Название листа. Переименование листа.  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таблицы в Excel. Изменение ширины столбцов и высоты строк в Excel.  Перемещение и скрытие строк и столбцов в excel.  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Автозаполнение ячеек в Excel. Объединение ячеек в excel.  Выравнивание текста в ячейках excel.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99" w:rsidRPr="006C2E2E" w:rsidTr="00FA0C85">
        <w:tc>
          <w:tcPr>
            <w:tcW w:w="671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0" w:type="dxa"/>
          </w:tcPr>
          <w:p w:rsidR="00A27B99" w:rsidRPr="006C2E2E" w:rsidRDefault="00A27B99" w:rsidP="006C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Математические операторы и ссылки на ячейки в формулах excel. Создание  простых формул в microsoft  excel.</w:t>
            </w:r>
          </w:p>
        </w:tc>
        <w:tc>
          <w:tcPr>
            <w:tcW w:w="1134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27B99" w:rsidRPr="006C2E2E" w:rsidRDefault="00A27B99" w:rsidP="006C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381" w:rsidRPr="006C2E2E" w:rsidRDefault="00801381" w:rsidP="006C2E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B99" w:rsidRPr="006C2E2E" w:rsidRDefault="009D7F75" w:rsidP="00765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E2E">
        <w:rPr>
          <w:rFonts w:ascii="Times New Roman" w:hAnsi="Times New Roman" w:cs="Times New Roman"/>
          <w:b/>
          <w:sz w:val="28"/>
          <w:szCs w:val="28"/>
        </w:rPr>
        <w:t>3. ПЛАНИРУЕМЫЕ РЕЗУЛЬТАТЫ</w:t>
      </w:r>
    </w:p>
    <w:p w:rsidR="00904223" w:rsidRPr="006C2E2E" w:rsidRDefault="00904223" w:rsidP="006C2E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4223" w:rsidRPr="006C2E2E" w:rsidRDefault="00904223" w:rsidP="006C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Pr="006C2E2E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6C2E2E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904223" w:rsidRPr="006C2E2E" w:rsidRDefault="00904223" w:rsidP="006C2E2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2E2E">
        <w:rPr>
          <w:rFonts w:ascii="Times New Roman" w:hAnsi="Times New Roman" w:cs="Times New Roman"/>
          <w:b/>
          <w:i/>
          <w:iCs/>
          <w:sz w:val="28"/>
          <w:szCs w:val="28"/>
        </w:rPr>
        <w:t>должны знать:</w:t>
      </w:r>
    </w:p>
    <w:p w:rsidR="00904223" w:rsidRPr="006C2E2E" w:rsidRDefault="00904223" w:rsidP="006C2E2E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</w:p>
    <w:p w:rsidR="00904223" w:rsidRPr="006C2E2E" w:rsidRDefault="00904223" w:rsidP="006C2E2E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основные устройства ПК;</w:t>
      </w:r>
    </w:p>
    <w:p w:rsidR="00904223" w:rsidRPr="006C2E2E" w:rsidRDefault="00904223" w:rsidP="006C2E2E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правила работы на ПК;</w:t>
      </w:r>
    </w:p>
    <w:p w:rsidR="00904223" w:rsidRPr="006C2E2E" w:rsidRDefault="00904223" w:rsidP="006C2E2E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 xml:space="preserve">назначение и возможности текстового редактора </w:t>
      </w:r>
      <w:r w:rsidRPr="006C2E2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C2E2E">
        <w:rPr>
          <w:rFonts w:ascii="Times New Roman" w:hAnsi="Times New Roman" w:cs="Times New Roman"/>
          <w:sz w:val="28"/>
          <w:szCs w:val="28"/>
        </w:rPr>
        <w:t>;</w:t>
      </w:r>
    </w:p>
    <w:p w:rsidR="00904223" w:rsidRPr="006C2E2E" w:rsidRDefault="00904223" w:rsidP="006C2E2E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 xml:space="preserve">назначение и возможности программы </w:t>
      </w:r>
      <w:r w:rsidRPr="006C2E2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6C2E2E">
        <w:rPr>
          <w:rFonts w:ascii="Times New Roman" w:hAnsi="Times New Roman" w:cs="Times New Roman"/>
          <w:color w:val="000000"/>
          <w:sz w:val="28"/>
          <w:szCs w:val="28"/>
        </w:rPr>
        <w:t>owerPoint;</w:t>
      </w:r>
    </w:p>
    <w:p w:rsidR="00904223" w:rsidRPr="006C2E2E" w:rsidRDefault="00904223" w:rsidP="006C2E2E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color w:val="000000"/>
          <w:sz w:val="28"/>
          <w:szCs w:val="28"/>
        </w:rPr>
        <w:t>назначение и возможности программы Publisher;</w:t>
      </w:r>
    </w:p>
    <w:p w:rsidR="00904223" w:rsidRPr="006C2E2E" w:rsidRDefault="00904223" w:rsidP="006C2E2E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назначение и возможности программы Excel.</w:t>
      </w:r>
    </w:p>
    <w:p w:rsidR="00904223" w:rsidRPr="006C2E2E" w:rsidRDefault="00904223" w:rsidP="006C2E2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E2E">
        <w:rPr>
          <w:rFonts w:ascii="Times New Roman" w:hAnsi="Times New Roman" w:cs="Times New Roman"/>
          <w:b/>
          <w:i/>
          <w:iCs/>
          <w:sz w:val="28"/>
          <w:szCs w:val="28"/>
        </w:rPr>
        <w:t>должны уметь:</w:t>
      </w:r>
    </w:p>
    <w:p w:rsidR="00904223" w:rsidRPr="006C2E2E" w:rsidRDefault="00904223" w:rsidP="006C2E2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соблюдать требования безопасности при работе на ПК;</w:t>
      </w:r>
    </w:p>
    <w:p w:rsidR="00904223" w:rsidRPr="006C2E2E" w:rsidRDefault="00904223" w:rsidP="006C2E2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включать и  выключать ПК;</w:t>
      </w:r>
    </w:p>
    <w:p w:rsidR="00904223" w:rsidRPr="006C2E2E" w:rsidRDefault="00904223" w:rsidP="006C2E2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работать с устройствами ввода/вывода (клавиатура, мышь, дисководы);</w:t>
      </w:r>
    </w:p>
    <w:p w:rsidR="00904223" w:rsidRPr="006C2E2E" w:rsidRDefault="00904223" w:rsidP="006C2E2E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C2E2E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в текстовом редакторе </w:t>
      </w:r>
      <w:r w:rsidRPr="006C2E2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C2E2E">
        <w:rPr>
          <w:rFonts w:ascii="Times New Roman" w:hAnsi="Times New Roman" w:cs="Times New Roman"/>
          <w:sz w:val="28"/>
          <w:szCs w:val="28"/>
        </w:rPr>
        <w:t>;</w:t>
      </w:r>
    </w:p>
    <w:p w:rsidR="00904223" w:rsidRPr="006C2E2E" w:rsidRDefault="00904223" w:rsidP="006C2E2E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 xml:space="preserve">работать в программе </w:t>
      </w:r>
      <w:r w:rsidRPr="006C2E2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6C2E2E">
        <w:rPr>
          <w:rFonts w:ascii="Times New Roman" w:hAnsi="Times New Roman" w:cs="Times New Roman"/>
          <w:color w:val="000000"/>
          <w:sz w:val="28"/>
          <w:szCs w:val="28"/>
        </w:rPr>
        <w:t>owerPoint;</w:t>
      </w:r>
    </w:p>
    <w:p w:rsidR="00904223" w:rsidRPr="006C2E2E" w:rsidRDefault="00904223" w:rsidP="006C2E2E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C2E2E">
        <w:rPr>
          <w:rFonts w:ascii="Times New Roman" w:hAnsi="Times New Roman" w:cs="Times New Roman"/>
          <w:color w:val="000000"/>
          <w:sz w:val="28"/>
          <w:szCs w:val="28"/>
        </w:rPr>
        <w:t>работать в программе Publisher;</w:t>
      </w:r>
    </w:p>
    <w:p w:rsidR="00904223" w:rsidRPr="006C2E2E" w:rsidRDefault="00904223" w:rsidP="006C2E2E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работать в программе Excel</w:t>
      </w:r>
    </w:p>
    <w:p w:rsidR="00904223" w:rsidRPr="006C2E2E" w:rsidRDefault="00904223" w:rsidP="006C2E2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составлять творческие мини-проекты.</w:t>
      </w:r>
    </w:p>
    <w:p w:rsidR="00765D1A" w:rsidRDefault="00765D1A" w:rsidP="00765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D1A" w:rsidRPr="006C2E2E" w:rsidRDefault="00765D1A" w:rsidP="0076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2E2E">
        <w:rPr>
          <w:rFonts w:ascii="Times New Roman" w:hAnsi="Times New Roman" w:cs="Times New Roman"/>
          <w:sz w:val="28"/>
          <w:szCs w:val="28"/>
        </w:rPr>
        <w:t xml:space="preserve"> </w:t>
      </w:r>
      <w:r w:rsidRPr="006C2E2E">
        <w:rPr>
          <w:rFonts w:ascii="Times New Roman" w:hAnsi="Times New Roman" w:cs="Times New Roman"/>
          <w:b/>
          <w:sz w:val="28"/>
          <w:szCs w:val="28"/>
        </w:rPr>
        <w:t>личностны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C2E2E">
        <w:rPr>
          <w:rFonts w:ascii="Times New Roman" w:hAnsi="Times New Roman" w:cs="Times New Roman"/>
          <w:sz w:val="28"/>
          <w:szCs w:val="28"/>
        </w:rPr>
        <w:t xml:space="preserve"> </w:t>
      </w:r>
      <w:r w:rsidRPr="00765D1A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6C2E2E">
        <w:rPr>
          <w:rFonts w:ascii="Times New Roman" w:hAnsi="Times New Roman" w:cs="Times New Roman"/>
          <w:sz w:val="28"/>
          <w:szCs w:val="28"/>
        </w:rPr>
        <w:t>:</w:t>
      </w:r>
    </w:p>
    <w:p w:rsidR="003B70E8" w:rsidRPr="007F1BF3" w:rsidRDefault="003B70E8" w:rsidP="003B70E8">
      <w:pPr>
        <w:pStyle w:val="ae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 ученика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будут сформированы: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</w:t>
      </w: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ного отношения к </w:t>
      </w:r>
      <w:r>
        <w:rPr>
          <w:rFonts w:ascii="Times New Roman" w:hAnsi="Times New Roman" w:cs="Times New Roman"/>
          <w:spacing w:val="4"/>
          <w:sz w:val="28"/>
          <w:szCs w:val="28"/>
        </w:rPr>
        <w:t>учебной деятельности</w:t>
      </w: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, ориентации на содержательные моменты школьной действительности и принятия образца </w:t>
      </w:r>
      <w:r w:rsidRPr="007F1BF3">
        <w:rPr>
          <w:rFonts w:ascii="Times New Roman" w:hAnsi="Times New Roman" w:cs="Times New Roman"/>
          <w:sz w:val="28"/>
          <w:szCs w:val="28"/>
        </w:rPr>
        <w:t>«хорошего ученика»;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7F1BF3">
        <w:rPr>
          <w:rFonts w:ascii="Times New Roman" w:hAnsi="Times New Roman" w:cs="Times New Roman"/>
          <w:sz w:val="28"/>
          <w:szCs w:val="28"/>
        </w:rPr>
        <w:t>включающая социальные, учебно­познавательные и внешние мотивы;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7F1BF3">
        <w:rPr>
          <w:rFonts w:ascii="Times New Roman" w:hAnsi="Times New Roman" w:cs="Times New Roman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способность к оц</w:t>
      </w:r>
      <w:r>
        <w:rPr>
          <w:rFonts w:ascii="Times New Roman" w:hAnsi="Times New Roman" w:cs="Times New Roman"/>
          <w:sz w:val="28"/>
          <w:szCs w:val="28"/>
        </w:rPr>
        <w:t>енке своей учебной деятельности.</w:t>
      </w:r>
    </w:p>
    <w:p w:rsidR="003B70E8" w:rsidRPr="007F1BF3" w:rsidRDefault="003B70E8" w:rsidP="003B70E8">
      <w:pPr>
        <w:pStyle w:val="ae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для формирования: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F1BF3">
        <w:rPr>
          <w:rFonts w:ascii="Times New Roman" w:hAnsi="Times New Roman" w:cs="Times New Roman"/>
          <w:i/>
          <w:iCs/>
          <w:spacing w:val="4"/>
          <w:sz w:val="28"/>
          <w:szCs w:val="28"/>
        </w:rPr>
        <w:t>внутренней позиции учащегося на уровне поло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жительного отношения к образовательному учреждению,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выраженной устойчивой учебно­познавательной моти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вации учения;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устойчивого учебно­познавательного интереса к новым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общим способам решения задач;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адекватного понимания причин успешности/неуспешности учебной деятельности;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положительной адекватной дифференцированной само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оценки на основе критерия успешности реализации социал</w:t>
      </w:r>
      <w:r>
        <w:rPr>
          <w:rFonts w:ascii="Times New Roman" w:hAnsi="Times New Roman" w:cs="Times New Roman"/>
          <w:i/>
          <w:iCs/>
          <w:sz w:val="28"/>
          <w:szCs w:val="28"/>
        </w:rPr>
        <w:t>ьной роли «хорошего ученика».</w:t>
      </w:r>
    </w:p>
    <w:p w:rsidR="00765D1A" w:rsidRDefault="003B70E8" w:rsidP="00765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метапредметным результатам</w:t>
      </w:r>
    </w:p>
    <w:p w:rsidR="003B70E8" w:rsidRDefault="003B70E8" w:rsidP="003B7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i/>
          <w:sz w:val="28"/>
          <w:szCs w:val="28"/>
        </w:rPr>
        <w:t>Регулятивные УУД: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0E8" w:rsidRPr="007F1BF3" w:rsidRDefault="003B70E8" w:rsidP="003B70E8">
      <w:pPr>
        <w:pStyle w:val="ae"/>
        <w:spacing w:line="24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F1BF3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Pr="007F1BF3">
        <w:rPr>
          <w:rFonts w:ascii="Times New Roman" w:hAnsi="Times New Roman" w:cs="Times New Roman"/>
          <w:sz w:val="28"/>
          <w:szCs w:val="28"/>
        </w:rPr>
        <w:t>вом учебном материале в сотрудничестве с учителем;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Pr="007F1BF3">
        <w:rPr>
          <w:rFonts w:ascii="Times New Roman" w:hAnsi="Times New Roman" w:cs="Times New Roman"/>
          <w:sz w:val="28"/>
          <w:szCs w:val="28"/>
        </w:rPr>
        <w:t>роле способа решения;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Pr="007F1BF3">
        <w:rPr>
          <w:rFonts w:ascii="Times New Roman" w:hAnsi="Times New Roman" w:cs="Times New Roman"/>
          <w:sz w:val="28"/>
          <w:szCs w:val="28"/>
        </w:rPr>
        <w:t xml:space="preserve">тату;оценивать правильность выполнения действия на уровне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Pr="007F1BF3">
        <w:rPr>
          <w:rFonts w:ascii="Times New Roman" w:hAnsi="Times New Roman" w:cs="Times New Roman"/>
          <w:sz w:val="28"/>
          <w:szCs w:val="28"/>
        </w:rPr>
        <w:t>тов требованиям данной задачи;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7F1BF3">
        <w:rPr>
          <w:rFonts w:ascii="Times New Roman" w:hAnsi="Times New Roman" w:cs="Times New Roman"/>
          <w:sz w:val="28"/>
          <w:szCs w:val="28"/>
        </w:rPr>
        <w:t>лей, товарищей, родителей и других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  <w:r w:rsidRPr="007F1BF3">
        <w:rPr>
          <w:rFonts w:ascii="Times New Roman" w:hAnsi="Times New Roman" w:cs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7F1BF3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7F1BF3">
        <w:rPr>
          <w:rFonts w:ascii="Times New Roman" w:hAnsi="Times New Roman" w:cs="Times New Roman"/>
          <w:spacing w:val="-4"/>
          <w:sz w:val="28"/>
          <w:szCs w:val="28"/>
        </w:rPr>
        <w:t>нового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B70E8" w:rsidRPr="007F1BF3" w:rsidRDefault="003B70E8" w:rsidP="003B70E8">
      <w:pPr>
        <w:pStyle w:val="ae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>преобразовывать практическую задачу в познавательную;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самостоятельно учитывать выделенные учителем ори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ентиры действия в новом учебном материале;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осуществлять констатирующий и предвосхищающий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3B70E8" w:rsidRDefault="003B70E8" w:rsidP="003B70E8">
      <w:pPr>
        <w:pStyle w:val="af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B70E8" w:rsidRPr="007F1BF3" w:rsidRDefault="003B70E8" w:rsidP="003B70E8">
      <w:pPr>
        <w:pStyle w:val="af"/>
        <w:spacing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</w:p>
    <w:p w:rsidR="00A023A6" w:rsidRDefault="003B70E8" w:rsidP="00F910A4">
      <w:pPr>
        <w:pStyle w:val="ae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  <w:r w:rsidR="00F910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цифровые), в открытом информационном пространстве, в том </w:t>
      </w:r>
      <w:r w:rsidRPr="007F1BF3">
        <w:rPr>
          <w:rFonts w:ascii="Times New Roman" w:hAnsi="Times New Roman" w:cs="Times New Roman"/>
          <w:sz w:val="28"/>
          <w:szCs w:val="28"/>
        </w:rPr>
        <w:t>числе контролируемом пространстве Интернета;</w:t>
      </w:r>
      <w:r w:rsidR="00F910A4"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 мощью инструментов ИКТ;</w:t>
      </w:r>
      <w:r w:rsidR="00F910A4"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>использовать знаково­символические средства, в том чис</w:t>
      </w:r>
      <w:r w:rsidRPr="007F1BF3">
        <w:rPr>
          <w:rFonts w:ascii="Times New Roman" w:hAnsi="Times New Roman" w:cs="Times New Roman"/>
          <w:sz w:val="28"/>
          <w:szCs w:val="28"/>
        </w:rPr>
        <w:t>ле модели (включая виртуальные) и схемы  для решения задач;</w:t>
      </w:r>
      <w:r w:rsidR="00F910A4"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  <w:r w:rsidR="00F910A4"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pacing w:val="-4"/>
          <w:sz w:val="28"/>
          <w:szCs w:val="28"/>
        </w:rPr>
        <w:t>ориентироваться на разнообразие способов решения задач;</w:t>
      </w:r>
      <w:r w:rsidR="00F910A4" w:rsidRPr="006C2E2E">
        <w:rPr>
          <w:rFonts w:ascii="Times New Roman" w:hAnsi="Times New Roman" w:cs="Times New Roman"/>
          <w:sz w:val="28"/>
          <w:szCs w:val="28"/>
        </w:rPr>
        <w:t xml:space="preserve"> </w:t>
      </w:r>
      <w:r w:rsidR="00F910A4">
        <w:rPr>
          <w:rFonts w:ascii="Times New Roman" w:hAnsi="Times New Roman" w:cs="Times New Roman"/>
          <w:sz w:val="28"/>
          <w:szCs w:val="28"/>
        </w:rPr>
        <w:t>способам</w:t>
      </w:r>
      <w:r w:rsidR="00904223" w:rsidRPr="006C2E2E">
        <w:rPr>
          <w:rFonts w:ascii="Times New Roman" w:hAnsi="Times New Roman" w:cs="Times New Roman"/>
          <w:sz w:val="28"/>
          <w:szCs w:val="28"/>
        </w:rPr>
        <w:t xml:space="preserve"> форматирования и редактирования текстовой информации;</w:t>
      </w:r>
      <w:r w:rsidR="00F910A4">
        <w:rPr>
          <w:rFonts w:ascii="Times New Roman" w:hAnsi="Times New Roman" w:cs="Times New Roman"/>
          <w:sz w:val="28"/>
          <w:szCs w:val="28"/>
        </w:rPr>
        <w:t xml:space="preserve"> </w:t>
      </w:r>
      <w:r w:rsidR="00904223" w:rsidRPr="006C2E2E">
        <w:rPr>
          <w:rFonts w:ascii="Times New Roman" w:hAnsi="Times New Roman" w:cs="Times New Roman"/>
          <w:sz w:val="28"/>
          <w:szCs w:val="28"/>
        </w:rPr>
        <w:t>способы</w:t>
      </w:r>
      <w:r w:rsidR="00F910A4">
        <w:rPr>
          <w:rFonts w:ascii="Times New Roman" w:hAnsi="Times New Roman" w:cs="Times New Roman"/>
          <w:sz w:val="28"/>
          <w:szCs w:val="28"/>
        </w:rPr>
        <w:t>ам</w:t>
      </w:r>
      <w:r w:rsidR="00904223" w:rsidRPr="006C2E2E">
        <w:rPr>
          <w:rFonts w:ascii="Times New Roman" w:hAnsi="Times New Roman" w:cs="Times New Roman"/>
          <w:sz w:val="28"/>
          <w:szCs w:val="28"/>
        </w:rPr>
        <w:t xml:space="preserve"> работы со слайдами в программе </w:t>
      </w:r>
      <w:r w:rsidR="00904223" w:rsidRPr="006C2E2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4223" w:rsidRPr="006C2E2E">
        <w:rPr>
          <w:rFonts w:ascii="Times New Roman" w:hAnsi="Times New Roman" w:cs="Times New Roman"/>
          <w:sz w:val="28"/>
          <w:szCs w:val="28"/>
        </w:rPr>
        <w:t>owerPoin</w:t>
      </w:r>
      <w:r w:rsidR="00904223" w:rsidRPr="006C2E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04223" w:rsidRPr="006C2E2E">
        <w:rPr>
          <w:rFonts w:ascii="Times New Roman" w:hAnsi="Times New Roman" w:cs="Times New Roman"/>
          <w:sz w:val="28"/>
          <w:szCs w:val="28"/>
        </w:rPr>
        <w:t>;</w:t>
      </w:r>
      <w:r w:rsidR="00F910A4">
        <w:rPr>
          <w:rFonts w:ascii="Times New Roman" w:hAnsi="Times New Roman" w:cs="Times New Roman"/>
          <w:sz w:val="28"/>
          <w:szCs w:val="28"/>
        </w:rPr>
        <w:t xml:space="preserve"> способам</w:t>
      </w:r>
      <w:r w:rsidR="00A023A6" w:rsidRPr="006C2E2E">
        <w:rPr>
          <w:rFonts w:ascii="Times New Roman" w:hAnsi="Times New Roman" w:cs="Times New Roman"/>
          <w:sz w:val="28"/>
          <w:szCs w:val="28"/>
        </w:rPr>
        <w:t xml:space="preserve"> создания брошюр, буклетов в программе Publisher;</w:t>
      </w:r>
      <w:r w:rsidR="00F910A4">
        <w:rPr>
          <w:rFonts w:ascii="Times New Roman" w:hAnsi="Times New Roman" w:cs="Times New Roman"/>
          <w:sz w:val="28"/>
          <w:szCs w:val="28"/>
        </w:rPr>
        <w:t xml:space="preserve"> способам</w:t>
      </w:r>
      <w:r w:rsidR="00A023A6" w:rsidRPr="006C2E2E">
        <w:rPr>
          <w:rFonts w:ascii="Times New Roman" w:hAnsi="Times New Roman" w:cs="Times New Roman"/>
          <w:sz w:val="28"/>
          <w:szCs w:val="28"/>
        </w:rPr>
        <w:t xml:space="preserve"> работы с документами в программе Excel</w:t>
      </w:r>
      <w:r w:rsidR="00F910A4">
        <w:rPr>
          <w:rFonts w:ascii="Times New Roman" w:hAnsi="Times New Roman" w:cs="Times New Roman"/>
          <w:sz w:val="28"/>
          <w:szCs w:val="28"/>
        </w:rPr>
        <w:t>.</w:t>
      </w:r>
    </w:p>
    <w:p w:rsidR="00904223" w:rsidRDefault="00F910A4" w:rsidP="00F910A4">
      <w:pPr>
        <w:pStyle w:val="ae"/>
        <w:spacing w:line="240" w:lineRule="auto"/>
        <w:ind w:firstLine="4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Ученик 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операций;строить логическое рассуждение, включающее установление причинно­следственных связей;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4223" w:rsidRPr="00F910A4">
        <w:rPr>
          <w:rFonts w:ascii="Times New Roman" w:hAnsi="Times New Roman" w:cs="Times New Roman"/>
          <w:i/>
          <w:sz w:val="28"/>
          <w:szCs w:val="28"/>
        </w:rPr>
        <w:t>набирать, форматировать и редактировать текстовую информацию;</w:t>
      </w:r>
      <w:r w:rsidRPr="00F9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223" w:rsidRPr="00F910A4">
        <w:rPr>
          <w:rFonts w:ascii="Times New Roman" w:hAnsi="Times New Roman" w:cs="Times New Roman"/>
          <w:i/>
          <w:sz w:val="28"/>
          <w:szCs w:val="28"/>
        </w:rPr>
        <w:t>создавать презентации;</w:t>
      </w:r>
      <w:r w:rsidRPr="00F91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3A6" w:rsidRPr="00F910A4">
        <w:rPr>
          <w:rFonts w:ascii="Times New Roman" w:hAnsi="Times New Roman" w:cs="Times New Roman"/>
          <w:i/>
          <w:sz w:val="28"/>
          <w:szCs w:val="28"/>
        </w:rPr>
        <w:t>создавать буклеты, брошюры</w:t>
      </w:r>
      <w:r w:rsidRPr="00F910A4">
        <w:rPr>
          <w:rFonts w:ascii="Times New Roman" w:hAnsi="Times New Roman" w:cs="Times New Roman"/>
          <w:i/>
          <w:sz w:val="28"/>
          <w:szCs w:val="28"/>
        </w:rPr>
        <w:t>.</w:t>
      </w:r>
    </w:p>
    <w:p w:rsidR="00F910A4" w:rsidRDefault="00F910A4" w:rsidP="00F910A4">
      <w:pPr>
        <w:pStyle w:val="ae"/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F910A4" w:rsidRPr="007F1BF3" w:rsidRDefault="00F910A4" w:rsidP="00F910A4">
      <w:pPr>
        <w:pStyle w:val="ae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 использовать коммуникативные, прежде все</w:t>
      </w:r>
      <w:r w:rsidRPr="007F1BF3">
        <w:rPr>
          <w:rFonts w:ascii="Times New Roman" w:hAnsi="Times New Roman" w:cs="Times New Roman"/>
          <w:sz w:val="28"/>
          <w:szCs w:val="28"/>
        </w:rPr>
        <w:t xml:space="preserve">го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7F1BF3">
        <w:rPr>
          <w:rFonts w:ascii="Times New Roman" w:hAnsi="Times New Roman" w:cs="Times New Roman"/>
          <w:sz w:val="28"/>
          <w:szCs w:val="28"/>
        </w:rPr>
        <w:t>диалогической формой коммуникации, используя в том чис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ле средства и инструменты ИКТ и дистанционного обще</w:t>
      </w:r>
      <w:r w:rsidRPr="007F1BF3">
        <w:rPr>
          <w:rFonts w:ascii="Times New Roman" w:hAnsi="Times New Roman" w:cs="Times New Roman"/>
          <w:sz w:val="28"/>
          <w:szCs w:val="28"/>
        </w:rPr>
        <w:t>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договариваться и приходить к общему решению в со</w:t>
      </w:r>
      <w:r w:rsidRPr="007F1BF3">
        <w:rPr>
          <w:rFonts w:ascii="Times New Roman" w:hAnsi="Times New Roman" w:cs="Times New Roman"/>
          <w:sz w:val="28"/>
          <w:szCs w:val="28"/>
        </w:rPr>
        <w:t>вместной деятельности, в том числе в ситуации столкновения интересов;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F910A4" w:rsidRPr="007F1BF3" w:rsidRDefault="00F910A4" w:rsidP="00F910A4">
      <w:pPr>
        <w:pStyle w:val="a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задавать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контролировать действия партнёра;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7F1BF3">
        <w:rPr>
          <w:rFonts w:ascii="Times New Roman" w:hAnsi="Times New Roman" w:cs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910A4" w:rsidRPr="007F1BF3" w:rsidRDefault="00F910A4" w:rsidP="00F910A4">
      <w:pPr>
        <w:pStyle w:val="ae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>учитывать и координировать в сотрудничестве по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зиции других людей, отличные от собственной;учитывать разные мнения и интересы и обосновывать собственную позицию;понимать относительность мнений и подходов к решению проблемы;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7F1B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планирования и регуляции своей деятельности.</w:t>
      </w:r>
    </w:p>
    <w:p w:rsidR="009D7F75" w:rsidRPr="006C2E2E" w:rsidRDefault="009D7F75" w:rsidP="006C2E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23A6" w:rsidRPr="006C2E2E" w:rsidRDefault="009D7F75" w:rsidP="00475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E2E">
        <w:rPr>
          <w:rFonts w:ascii="Times New Roman" w:hAnsi="Times New Roman" w:cs="Times New Roman"/>
          <w:b/>
          <w:sz w:val="28"/>
          <w:szCs w:val="28"/>
        </w:rPr>
        <w:t>4. ОРГАНИЗАЦИОННО-ПЕДАГОГИЧЕСКИЕ УСЛОВИЯ РЕАЛИЗАЦИИ ПРОГРАММЫ</w:t>
      </w:r>
    </w:p>
    <w:p w:rsidR="00A023A6" w:rsidRDefault="00A023A6" w:rsidP="006C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512" w:rsidRDefault="004758A4" w:rsidP="008D5512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Выполнение Программы рассчитано на один учебный год, в объеме 26 часов. Возраст учащихся в объединении  соответствует возрасту учащихся  3-4 классов начальной школы.</w:t>
      </w:r>
      <w:r w:rsidR="008D5512">
        <w:rPr>
          <w:rStyle w:val="c17"/>
          <w:color w:val="000000"/>
          <w:sz w:val="28"/>
          <w:szCs w:val="28"/>
        </w:rPr>
        <w:t xml:space="preserve">  </w:t>
      </w:r>
      <w:r>
        <w:rPr>
          <w:rStyle w:val="c17"/>
          <w:color w:val="000000"/>
          <w:sz w:val="28"/>
          <w:szCs w:val="28"/>
        </w:rPr>
        <w:t>Организация работы за компьютером проходит с учетом возрастных особенностей</w:t>
      </w:r>
      <w:r w:rsidR="008D5512">
        <w:rPr>
          <w:rStyle w:val="c17"/>
          <w:color w:val="000000"/>
          <w:sz w:val="28"/>
          <w:szCs w:val="28"/>
        </w:rPr>
        <w:t xml:space="preserve"> младших школьников</w:t>
      </w:r>
      <w:r>
        <w:rPr>
          <w:rStyle w:val="c17"/>
          <w:color w:val="000000"/>
          <w:sz w:val="28"/>
          <w:szCs w:val="28"/>
        </w:rPr>
        <w:t xml:space="preserve"> и санитарно-гигиенических требований</w:t>
      </w:r>
      <w:r w:rsidR="008D5512">
        <w:rPr>
          <w:rStyle w:val="c17"/>
          <w:color w:val="000000"/>
          <w:sz w:val="28"/>
          <w:szCs w:val="28"/>
        </w:rPr>
        <w:t xml:space="preserve">. </w:t>
      </w:r>
      <w:r>
        <w:rPr>
          <w:rStyle w:val="c17"/>
          <w:color w:val="000000"/>
          <w:sz w:val="28"/>
          <w:szCs w:val="28"/>
        </w:rPr>
        <w:t>Занятия п</w:t>
      </w:r>
      <w:r w:rsidR="008D5512">
        <w:rPr>
          <w:rStyle w:val="c17"/>
          <w:color w:val="000000"/>
          <w:sz w:val="28"/>
          <w:szCs w:val="28"/>
        </w:rPr>
        <w:t>роводятся 1</w:t>
      </w:r>
      <w:r>
        <w:rPr>
          <w:rStyle w:val="c17"/>
          <w:color w:val="000000"/>
          <w:sz w:val="28"/>
          <w:szCs w:val="28"/>
        </w:rPr>
        <w:t xml:space="preserve"> раза в неделю</w:t>
      </w:r>
      <w:r w:rsidR="008D5512">
        <w:rPr>
          <w:rStyle w:val="c17"/>
          <w:color w:val="000000"/>
          <w:sz w:val="28"/>
          <w:szCs w:val="28"/>
        </w:rPr>
        <w:t xml:space="preserve">. Продолжительность занятия 45 минут. </w:t>
      </w:r>
    </w:p>
    <w:p w:rsidR="008D5512" w:rsidRDefault="008D5512" w:rsidP="008D5512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rStyle w:val="c17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Основной формой обучения по данной программе является практическая деятельность учащихся.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  <w:r>
        <w:rPr>
          <w:rStyle w:val="c17"/>
          <w:color w:val="000000"/>
          <w:sz w:val="28"/>
          <w:szCs w:val="28"/>
        </w:rPr>
        <w:t>Большое внимание обращается на обеспечение безопасности труда учащихся при выполнении различных работ, в том числе по соблюдению правил электробезопасности. Личностно-ориентированный характер обеспечивается путем предоставления учащимся в процессе освоения программы возможности выбора личностно или общественно значимых объектов труда. При этом обучение осуществляется на объектах различной сложности и трудоёмкости, согласуя их с возрастными особенностями, возможностями выполнения правил безопасного труда и требований охраны здоровья детей.</w:t>
      </w:r>
    </w:p>
    <w:p w:rsidR="00781482" w:rsidRPr="00781482" w:rsidRDefault="00781482" w:rsidP="00781482">
      <w:pPr>
        <w:shd w:val="clear" w:color="auto" w:fill="FFFFFF"/>
        <w:spacing w:after="0" w:line="240" w:lineRule="auto"/>
        <w:ind w:left="122" w:firstLine="8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1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учебного занятия ребенок получает определенный результат. Создается благоприятная обстановка для того, чтобы научить детей оценивать свою собственную работу, сравнивать полученный результат с заданным образцом или работами других детей.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81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Проверка и оценка знаний умений и навыков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Pr="00781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важным структурным компонентом процесса обучения и в соответствии с принципом систематичности, последовательности и прочности обучения осуществляется регулярно в течение всего года. С первых же дней проводится предварительный контроль, который помогает выявить уровень подготовки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учащегося</w:t>
      </w:r>
      <w:r w:rsidRPr="00781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скорректировать план работы с ним. И далее, на протяжении всего учебного года педагог проводит контроль за работой ребёнка, направляя его деятельность на нужный результат.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81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прохождения тем учебной программы в теории проводятся занятия в практической форме, во время которых проводится текущий индивидуальный контроль.  В качестве итогового контроля предусматриваются представления творческих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проектных</w:t>
      </w:r>
      <w:r w:rsidRPr="00781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работ, выполненных в изученных прикладных компьютерных программах. </w:t>
      </w:r>
      <w:r w:rsidRPr="0078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определяется уровень мастерства, техника исполнения работ, выявляются творческие способности. Каждому предоставляется возможность участвовать в конкурсах, оказывать посильную помощь при подготовке к школьным мероприятиям.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проектная </w:t>
      </w:r>
      <w:r w:rsidRPr="0078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превращается в контрольную и не оценивается отметкой.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78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ознакомить с результатами диагностики, показав каждому, какие умения у него на данный момент сформированы, а над формированием каких умений надо ещё работать    </w:t>
      </w:r>
    </w:p>
    <w:p w:rsidR="00781482" w:rsidRPr="00781482" w:rsidRDefault="00781482" w:rsidP="00781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814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Критерии оценивания компьютерного проекта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4"/>
        <w:gridCol w:w="5368"/>
        <w:gridCol w:w="2552"/>
      </w:tblGrid>
      <w:tr w:rsidR="00781482" w:rsidRPr="00781482" w:rsidTr="0078148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6108157bebabda679e03e1f11c5b0f0a61007e7"/>
            <w:bookmarkStart w:id="1" w:name="156"/>
            <w:bookmarkEnd w:id="0"/>
            <w:bookmarkEnd w:id="1"/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критериев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сложности</w:t>
            </w:r>
          </w:p>
        </w:tc>
      </w:tr>
    </w:tbl>
    <w:p w:rsidR="00781482" w:rsidRPr="00781482" w:rsidRDefault="00781482" w:rsidP="007814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3e5fea66c7bc9ea5b7e4e311f9174630b947a070"/>
      <w:bookmarkStart w:id="3" w:name="157"/>
      <w:bookmarkEnd w:id="2"/>
      <w:bookmarkEnd w:id="3"/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1"/>
        <w:gridCol w:w="5300"/>
        <w:gridCol w:w="2613"/>
      </w:tblGrid>
      <w:tr w:rsidR="00781482" w:rsidRPr="00781482" w:rsidTr="00781482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Демонстрирует полное понимание:</w:t>
            </w:r>
          </w:p>
          <w:p w:rsidR="00781482" w:rsidRPr="00781482" w:rsidRDefault="00781482" w:rsidP="0078148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поиска информации</w:t>
            </w:r>
          </w:p>
          <w:p w:rsidR="00781482" w:rsidRPr="00781482" w:rsidRDefault="00781482" w:rsidP="0078148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текущей информации</w:t>
            </w:r>
          </w:p>
          <w:p w:rsidR="00781482" w:rsidRPr="00781482" w:rsidRDefault="00781482" w:rsidP="0078148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статьи на данную тематику</w:t>
            </w:r>
          </w:p>
          <w:p w:rsidR="00781482" w:rsidRPr="00781482" w:rsidRDefault="00781482" w:rsidP="0078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Точная научная информация</w:t>
            </w:r>
          </w:p>
          <w:p w:rsidR="00781482" w:rsidRPr="00781482" w:rsidRDefault="00781482" w:rsidP="0078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Вклад каждого члена группы в общую работу.</w:t>
            </w:r>
          </w:p>
          <w:p w:rsidR="00781482" w:rsidRPr="00781482" w:rsidRDefault="00781482" w:rsidP="0078148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Объем работы соответствует требованиям.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  <w:p w:rsidR="00781482" w:rsidRPr="00781482" w:rsidRDefault="00781482" w:rsidP="00781482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отражает высокий уровень мышления</w:t>
            </w:r>
          </w:p>
          <w:p w:rsidR="00781482" w:rsidRPr="00781482" w:rsidRDefault="00781482" w:rsidP="00781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  <w:p w:rsidR="00781482" w:rsidRPr="00781482" w:rsidRDefault="00781482" w:rsidP="00781482">
            <w:pPr>
              <w:numPr>
                <w:ilvl w:val="0"/>
                <w:numId w:val="21"/>
              </w:numPr>
              <w:spacing w:after="0" w:line="0" w:lineRule="atLeast"/>
              <w:ind w:left="360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демонстрирует рефлексивные способности.</w:t>
            </w:r>
          </w:p>
        </w:tc>
      </w:tr>
    </w:tbl>
    <w:p w:rsidR="00781482" w:rsidRPr="00781482" w:rsidRDefault="00781482" w:rsidP="007814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0242bd87b0aa2f8da2211ee0d56772e1f806ba53"/>
      <w:bookmarkStart w:id="5" w:name="158"/>
      <w:bookmarkEnd w:id="4"/>
      <w:bookmarkEnd w:id="5"/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1"/>
        <w:gridCol w:w="5277"/>
        <w:gridCol w:w="2686"/>
      </w:tblGrid>
      <w:tr w:rsidR="00781482" w:rsidRPr="00781482" w:rsidTr="0078148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стиля</w:t>
            </w:r>
          </w:p>
          <w:p w:rsidR="00781482" w:rsidRPr="00781482" w:rsidRDefault="00781482" w:rsidP="00781482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Ясность написания текстов</w:t>
            </w:r>
          </w:p>
          <w:p w:rsidR="00781482" w:rsidRPr="00781482" w:rsidRDefault="00781482" w:rsidP="00781482">
            <w:pPr>
              <w:numPr>
                <w:ilvl w:val="0"/>
                <w:numId w:val="22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  <w:p w:rsidR="00781482" w:rsidRPr="00781482" w:rsidRDefault="00781482" w:rsidP="00781482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стиля</w:t>
            </w:r>
          </w:p>
          <w:p w:rsidR="00781482" w:rsidRPr="00781482" w:rsidRDefault="00781482" w:rsidP="00781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  <w:p w:rsidR="00781482" w:rsidRPr="00781482" w:rsidRDefault="00781482" w:rsidP="00781482">
            <w:pPr>
              <w:numPr>
                <w:ilvl w:val="0"/>
                <w:numId w:val="24"/>
              </w:numPr>
              <w:spacing w:after="0" w:line="0" w:lineRule="atLeast"/>
              <w:ind w:left="360" w:firstLine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 стиля готовых работ</w:t>
            </w:r>
          </w:p>
        </w:tc>
      </w:tr>
    </w:tbl>
    <w:p w:rsidR="00781482" w:rsidRPr="00781482" w:rsidRDefault="00781482" w:rsidP="007814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29605835f78fd2aaae8173027f4c2c8ef35d0697"/>
      <w:bookmarkStart w:id="7" w:name="159"/>
      <w:bookmarkEnd w:id="6"/>
      <w:bookmarkEnd w:id="7"/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9"/>
        <w:gridCol w:w="5170"/>
        <w:gridCol w:w="2805"/>
      </w:tblGrid>
      <w:tr w:rsidR="00781482" w:rsidRPr="00781482" w:rsidTr="00781482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улучшает и обогащает содержание</w:t>
            </w:r>
          </w:p>
          <w:p w:rsidR="00781482" w:rsidRPr="00781482" w:rsidRDefault="00781482" w:rsidP="00781482">
            <w:pPr>
              <w:numPr>
                <w:ilvl w:val="0"/>
                <w:numId w:val="25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качественные, не перегружают внешний вид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  <w:p w:rsidR="00781482" w:rsidRPr="00781482" w:rsidRDefault="00781482" w:rsidP="00781482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</w:t>
            </w: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использует графику с сайтов с обязательными ссылками на них</w:t>
            </w:r>
          </w:p>
          <w:p w:rsidR="00781482" w:rsidRPr="00781482" w:rsidRDefault="00781482" w:rsidP="003B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  <w:p w:rsidR="00781482" w:rsidRPr="00781482" w:rsidRDefault="003B70E8" w:rsidP="00781482">
            <w:pPr>
              <w:numPr>
                <w:ilvl w:val="0"/>
                <w:numId w:val="27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</w:t>
            </w:r>
            <w:r w:rsidR="00781482"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использует библиотеки ClipArt</w:t>
            </w:r>
          </w:p>
        </w:tc>
      </w:tr>
    </w:tbl>
    <w:p w:rsidR="00781482" w:rsidRPr="00781482" w:rsidRDefault="00781482" w:rsidP="007814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e0f229b70c948b6f320383861a96fcfbb60e9c73"/>
      <w:bookmarkStart w:id="9" w:name="160"/>
      <w:bookmarkEnd w:id="8"/>
      <w:bookmarkEnd w:id="9"/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1"/>
        <w:gridCol w:w="5195"/>
        <w:gridCol w:w="2828"/>
      </w:tblGrid>
      <w:tr w:rsidR="00781482" w:rsidRPr="00781482" w:rsidTr="003B70E8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Целесообразное использование стилей и шрифтов</w:t>
            </w:r>
          </w:p>
          <w:p w:rsidR="00781482" w:rsidRPr="00781482" w:rsidRDefault="00781482" w:rsidP="00781482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дизайн привлекателен</w:t>
            </w:r>
          </w:p>
          <w:p w:rsidR="00781482" w:rsidRPr="00781482" w:rsidRDefault="00781482" w:rsidP="00781482">
            <w:pPr>
              <w:numPr>
                <w:ilvl w:val="0"/>
                <w:numId w:val="28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работы отвечает общей идее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3B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  <w:p w:rsidR="00781482" w:rsidRPr="00781482" w:rsidRDefault="00781482" w:rsidP="00781482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Привлекательный й внешний вид</w:t>
            </w:r>
          </w:p>
          <w:p w:rsidR="00781482" w:rsidRPr="00781482" w:rsidRDefault="00781482" w:rsidP="003B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  <w:p w:rsidR="00781482" w:rsidRPr="00781482" w:rsidRDefault="00781482" w:rsidP="00781482">
            <w:pPr>
              <w:numPr>
                <w:ilvl w:val="0"/>
                <w:numId w:val="30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 соответствии с шаблоном</w:t>
            </w:r>
          </w:p>
        </w:tc>
      </w:tr>
    </w:tbl>
    <w:p w:rsidR="00781482" w:rsidRPr="00781482" w:rsidRDefault="00781482" w:rsidP="007814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897f2f3dce4c7ce4aab219062ea1883f4c0f4703"/>
      <w:bookmarkStart w:id="11" w:name="161"/>
      <w:bookmarkEnd w:id="10"/>
      <w:bookmarkEnd w:id="11"/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4"/>
        <w:gridCol w:w="5149"/>
        <w:gridCol w:w="2741"/>
      </w:tblGrid>
      <w:tr w:rsidR="00781482" w:rsidRPr="00781482" w:rsidTr="003B70E8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781482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 верна</w:t>
            </w:r>
          </w:p>
          <w:p w:rsidR="00781482" w:rsidRPr="00781482" w:rsidRDefault="00781482" w:rsidP="00781482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верна</w:t>
            </w:r>
          </w:p>
          <w:p w:rsidR="00781482" w:rsidRPr="00781482" w:rsidRDefault="00781482" w:rsidP="00781482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верна</w:t>
            </w:r>
          </w:p>
          <w:p w:rsidR="00781482" w:rsidRPr="00781482" w:rsidRDefault="00781482" w:rsidP="00781482">
            <w:pPr>
              <w:numPr>
                <w:ilvl w:val="0"/>
                <w:numId w:val="31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запас соответствует заданию и аудитории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2" w:rsidRPr="00781482" w:rsidRDefault="00781482" w:rsidP="003B70E8">
            <w:pPr>
              <w:spacing w:after="0" w:line="240" w:lineRule="auto"/>
              <w:ind w:firstLine="8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  <w:p w:rsidR="00781482" w:rsidRPr="00781482" w:rsidRDefault="00781482" w:rsidP="00781482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 нет</w:t>
            </w:r>
          </w:p>
          <w:p w:rsidR="00781482" w:rsidRPr="00781482" w:rsidRDefault="00781482" w:rsidP="003B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  <w:p w:rsidR="00781482" w:rsidRPr="00781482" w:rsidRDefault="00781482" w:rsidP="00781482">
            <w:pPr>
              <w:numPr>
                <w:ilvl w:val="0"/>
                <w:numId w:val="33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автоматическую проверку орфографии</w:t>
            </w:r>
          </w:p>
        </w:tc>
      </w:tr>
    </w:tbl>
    <w:p w:rsidR="004758A4" w:rsidRDefault="004758A4" w:rsidP="004758A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64DF0" w:rsidRPr="003B70E8" w:rsidRDefault="00064DF0" w:rsidP="006C2E2E">
      <w:pPr>
        <w:pStyle w:val="a7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3B70E8">
        <w:rPr>
          <w:b/>
          <w:bCs/>
          <w:i/>
          <w:color w:val="000000"/>
          <w:sz w:val="28"/>
          <w:szCs w:val="28"/>
        </w:rPr>
        <w:t>Материально-техническое обеспечение:</w:t>
      </w:r>
    </w:p>
    <w:p w:rsidR="00064DF0" w:rsidRPr="006C2E2E" w:rsidRDefault="00064DF0" w:rsidP="006C2E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2E2E">
        <w:rPr>
          <w:sz w:val="28"/>
          <w:szCs w:val="28"/>
        </w:rPr>
        <w:t>Интерактивная доска – 1</w:t>
      </w:r>
    </w:p>
    <w:p w:rsidR="00064DF0" w:rsidRPr="006C2E2E" w:rsidRDefault="00064DF0" w:rsidP="006C2E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2E2E">
        <w:rPr>
          <w:sz w:val="28"/>
          <w:szCs w:val="28"/>
        </w:rPr>
        <w:t>Мультимедийный проектор -1</w:t>
      </w:r>
    </w:p>
    <w:p w:rsidR="00064DF0" w:rsidRPr="006C2E2E" w:rsidRDefault="00064DF0" w:rsidP="006C2E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2E2E">
        <w:rPr>
          <w:sz w:val="28"/>
          <w:szCs w:val="28"/>
        </w:rPr>
        <w:t xml:space="preserve">Устройства вывода звуковой информации – аудиоколонки для </w:t>
      </w:r>
      <w:r w:rsidR="00311846" w:rsidRPr="006C2E2E">
        <w:rPr>
          <w:sz w:val="28"/>
          <w:szCs w:val="28"/>
        </w:rPr>
        <w:t xml:space="preserve"> </w:t>
      </w:r>
      <w:r w:rsidRPr="006C2E2E">
        <w:rPr>
          <w:sz w:val="28"/>
          <w:szCs w:val="28"/>
        </w:rPr>
        <w:t>ра</w:t>
      </w:r>
      <w:r w:rsidR="00311846" w:rsidRPr="006C2E2E">
        <w:rPr>
          <w:sz w:val="28"/>
          <w:szCs w:val="28"/>
        </w:rPr>
        <w:t>боты  со  звуковой  информацией</w:t>
      </w:r>
      <w:r w:rsidRPr="006C2E2E">
        <w:rPr>
          <w:sz w:val="28"/>
          <w:szCs w:val="28"/>
        </w:rPr>
        <w:t xml:space="preserve">  </w:t>
      </w:r>
      <w:r w:rsidR="00311846" w:rsidRPr="006C2E2E">
        <w:rPr>
          <w:sz w:val="28"/>
          <w:szCs w:val="28"/>
        </w:rPr>
        <w:t>- 1</w:t>
      </w:r>
    </w:p>
    <w:p w:rsidR="00064DF0" w:rsidRPr="006C2E2E" w:rsidRDefault="00064DF0" w:rsidP="006C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E2E">
        <w:rPr>
          <w:rFonts w:ascii="Times New Roman" w:hAnsi="Times New Roman" w:cs="Times New Roman"/>
          <w:sz w:val="28"/>
          <w:szCs w:val="28"/>
        </w:rPr>
        <w:t>Персональный компьютер – рабочее место педагога -1</w:t>
      </w:r>
    </w:p>
    <w:p w:rsidR="00064DF0" w:rsidRPr="006C2E2E" w:rsidRDefault="00064DF0" w:rsidP="006C2E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2E2E">
        <w:rPr>
          <w:sz w:val="28"/>
          <w:szCs w:val="28"/>
        </w:rPr>
        <w:t xml:space="preserve">Персональный компьютер – рабочее место </w:t>
      </w:r>
      <w:r w:rsidR="003B70E8">
        <w:rPr>
          <w:sz w:val="28"/>
          <w:szCs w:val="28"/>
        </w:rPr>
        <w:t>учащегося</w:t>
      </w:r>
      <w:r w:rsidRPr="006C2E2E">
        <w:rPr>
          <w:sz w:val="28"/>
          <w:szCs w:val="28"/>
        </w:rPr>
        <w:t>-10</w:t>
      </w:r>
    </w:p>
    <w:p w:rsidR="00311846" w:rsidRPr="006C2E2E" w:rsidRDefault="00311846" w:rsidP="006C2E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2E2E">
        <w:rPr>
          <w:sz w:val="28"/>
          <w:szCs w:val="28"/>
        </w:rPr>
        <w:t>Устройства  для  манипулирования экранными объектами –мышь – 10 шт.</w:t>
      </w:r>
    </w:p>
    <w:p w:rsidR="00064DF0" w:rsidRPr="003B70E8" w:rsidRDefault="00064DF0" w:rsidP="006C2E2E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B70E8">
        <w:rPr>
          <w:b/>
          <w:i/>
          <w:color w:val="000000"/>
          <w:sz w:val="28"/>
          <w:szCs w:val="28"/>
        </w:rPr>
        <w:t>Программное обеспечение:</w:t>
      </w:r>
    </w:p>
    <w:p w:rsidR="00064DF0" w:rsidRPr="006C2E2E" w:rsidRDefault="00064DF0" w:rsidP="006C2E2E">
      <w:pPr>
        <w:pStyle w:val="a7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6C2E2E">
        <w:rPr>
          <w:color w:val="000000"/>
          <w:sz w:val="28"/>
          <w:szCs w:val="28"/>
        </w:rPr>
        <w:t>Операционная система Windows</w:t>
      </w:r>
      <w:r w:rsidRPr="006C2E2E">
        <w:rPr>
          <w:rStyle w:val="apple-converted-space"/>
          <w:color w:val="000000"/>
          <w:sz w:val="28"/>
          <w:szCs w:val="28"/>
        </w:rPr>
        <w:t> </w:t>
      </w:r>
      <w:r w:rsidRPr="006C2E2E">
        <w:rPr>
          <w:color w:val="000000"/>
          <w:sz w:val="28"/>
          <w:szCs w:val="28"/>
        </w:rPr>
        <w:t>2010</w:t>
      </w:r>
    </w:p>
    <w:p w:rsidR="00064DF0" w:rsidRPr="006C2E2E" w:rsidRDefault="00064DF0" w:rsidP="006C2E2E">
      <w:pPr>
        <w:pStyle w:val="a7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C2E2E">
        <w:rPr>
          <w:color w:val="000000"/>
          <w:sz w:val="28"/>
          <w:szCs w:val="28"/>
        </w:rPr>
        <w:t>Текстовый редактор Word 2010</w:t>
      </w:r>
    </w:p>
    <w:p w:rsidR="00064DF0" w:rsidRPr="006C2E2E" w:rsidRDefault="00064DF0" w:rsidP="006C2E2E">
      <w:pPr>
        <w:pStyle w:val="a7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C2E2E">
        <w:rPr>
          <w:color w:val="000000"/>
          <w:sz w:val="28"/>
          <w:szCs w:val="28"/>
        </w:rPr>
        <w:t>Редактор</w:t>
      </w:r>
      <w:r w:rsidRPr="006C2E2E">
        <w:rPr>
          <w:rStyle w:val="apple-converted-space"/>
          <w:color w:val="000000"/>
          <w:sz w:val="28"/>
          <w:szCs w:val="28"/>
        </w:rPr>
        <w:t> </w:t>
      </w:r>
      <w:r w:rsidRPr="006C2E2E">
        <w:rPr>
          <w:color w:val="000000"/>
          <w:sz w:val="28"/>
          <w:szCs w:val="28"/>
        </w:rPr>
        <w:t>PowerPoint 2010</w:t>
      </w:r>
    </w:p>
    <w:p w:rsidR="00064DF0" w:rsidRPr="006C2E2E" w:rsidRDefault="00064DF0" w:rsidP="006C2E2E">
      <w:pPr>
        <w:pStyle w:val="a7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C2E2E">
        <w:rPr>
          <w:color w:val="000000"/>
          <w:sz w:val="28"/>
          <w:szCs w:val="28"/>
        </w:rPr>
        <w:t>Microsoft Publisher</w:t>
      </w:r>
    </w:p>
    <w:p w:rsidR="00064DF0" w:rsidRPr="006C2E2E" w:rsidRDefault="00064DF0" w:rsidP="006C2E2E">
      <w:pPr>
        <w:pStyle w:val="a7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6C2E2E">
        <w:rPr>
          <w:color w:val="000000"/>
          <w:sz w:val="28"/>
          <w:szCs w:val="28"/>
        </w:rPr>
        <w:t>Microsoft Excel</w:t>
      </w:r>
    </w:p>
    <w:p w:rsidR="00061B0C" w:rsidRPr="003B70E8" w:rsidRDefault="00061B0C" w:rsidP="003B70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0E8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A023A6" w:rsidRPr="00061B0C" w:rsidRDefault="00061B0C" w:rsidP="003B70E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B0C">
        <w:rPr>
          <w:rFonts w:ascii="Times New Roman" w:hAnsi="Times New Roman"/>
          <w:sz w:val="28"/>
          <w:szCs w:val="28"/>
        </w:rPr>
        <w:t xml:space="preserve">Н.А.  Пионтковская, Как с компьютером дружить. Учебно-методическое пособие — М.: СОЛОН-Пресс, 2015. </w:t>
      </w:r>
    </w:p>
    <w:p w:rsidR="00061B0C" w:rsidRPr="00061B0C" w:rsidRDefault="00061B0C" w:rsidP="003B70E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B0C">
        <w:rPr>
          <w:rFonts w:ascii="Times New Roman" w:hAnsi="Times New Roman"/>
          <w:sz w:val="28"/>
          <w:szCs w:val="28"/>
        </w:rPr>
        <w:t xml:space="preserve">А.В.  Могилёв, Информатика. Учебник для 3 класса: в 2-х частях – М.: БИНОМ. Лаборатория знаний, 2014. </w:t>
      </w:r>
    </w:p>
    <w:p w:rsidR="00061B0C" w:rsidRDefault="00061B0C" w:rsidP="003B70E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B0C">
        <w:rPr>
          <w:rFonts w:ascii="Times New Roman" w:hAnsi="Times New Roman"/>
          <w:sz w:val="28"/>
          <w:szCs w:val="28"/>
        </w:rPr>
        <w:t>Ф.И. Воробьева, Информатика.  MS  Excel  2010:   учебное  пособие –  Казань  :  Изд-во КНИТУ, 2014</w:t>
      </w:r>
    </w:p>
    <w:p w:rsidR="00061B0C" w:rsidRDefault="00061B0C" w:rsidP="003B70E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B0C">
        <w:rPr>
          <w:rFonts w:ascii="Times New Roman" w:hAnsi="Times New Roman"/>
          <w:sz w:val="28"/>
          <w:szCs w:val="28"/>
        </w:rPr>
        <w:t>А.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B0C">
        <w:rPr>
          <w:rFonts w:ascii="Times New Roman" w:hAnsi="Times New Roman"/>
          <w:sz w:val="28"/>
          <w:szCs w:val="28"/>
        </w:rPr>
        <w:t>Гураков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61B0C">
        <w:rPr>
          <w:rFonts w:ascii="Times New Roman" w:hAnsi="Times New Roman"/>
          <w:sz w:val="28"/>
          <w:szCs w:val="28"/>
        </w:rPr>
        <w:t>Информатика. Введение в Microsoft Office : учебное пособие /— Томск: Эль Контент, 2012</w:t>
      </w:r>
    </w:p>
    <w:p w:rsidR="00F41D34" w:rsidRPr="004476D9" w:rsidRDefault="00F41D34" w:rsidP="003B7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E8">
        <w:rPr>
          <w:rFonts w:ascii="Times New Roman" w:hAnsi="Times New Roman"/>
          <w:sz w:val="28"/>
          <w:szCs w:val="28"/>
        </w:rPr>
        <w:t>Интернет ресурсы:</w:t>
      </w:r>
      <w:r w:rsidR="003B70E8">
        <w:rPr>
          <w:rFonts w:ascii="Times New Roman" w:hAnsi="Times New Roman"/>
          <w:sz w:val="28"/>
          <w:szCs w:val="28"/>
        </w:rPr>
        <w:t xml:space="preserve"> </w:t>
      </w:r>
      <w:r w:rsidR="004476D9">
        <w:rPr>
          <w:rFonts w:ascii="Times New Roman" w:hAnsi="Times New Roman"/>
          <w:sz w:val="28"/>
          <w:szCs w:val="28"/>
        </w:rPr>
        <w:t xml:space="preserve">Методика преподавания информатики </w:t>
      </w:r>
      <w:hyperlink r:id="rId10" w:history="1">
        <w:r w:rsidR="004476D9" w:rsidRPr="000F4D8E">
          <w:rPr>
            <w:rStyle w:val="a8"/>
            <w:rFonts w:ascii="Times New Roman" w:hAnsi="Times New Roman"/>
            <w:sz w:val="28"/>
            <w:szCs w:val="28"/>
          </w:rPr>
          <w:t>http://nto.immpu.sg</w:t>
        </w:r>
        <w:r w:rsidR="004476D9" w:rsidRPr="004476D9">
          <w:rPr>
            <w:rStyle w:val="a8"/>
            <w:rFonts w:ascii="Times New Roman" w:hAnsi="Times New Roman"/>
            <w:sz w:val="28"/>
            <w:szCs w:val="28"/>
            <w:lang w:val="en-US"/>
          </w:rPr>
          <w:t>u</w:t>
        </w:r>
        <w:r w:rsidR="004476D9" w:rsidRPr="004476D9">
          <w:rPr>
            <w:rStyle w:val="a8"/>
            <w:rFonts w:ascii="Times New Roman" w:hAnsi="Times New Roman"/>
            <w:sz w:val="28"/>
            <w:szCs w:val="28"/>
          </w:rPr>
          <w:t>.</w:t>
        </w:r>
        <w:r w:rsidR="004476D9" w:rsidRPr="004476D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4476D9" w:rsidRPr="004476D9">
          <w:rPr>
            <w:rStyle w:val="a8"/>
            <w:rFonts w:ascii="Times New Roman" w:hAnsi="Times New Roman"/>
            <w:sz w:val="28"/>
            <w:szCs w:val="28"/>
          </w:rPr>
          <w:t>/</w:t>
        </w:r>
        <w:r w:rsidR="004476D9" w:rsidRPr="004476D9">
          <w:rPr>
            <w:rStyle w:val="a8"/>
            <w:rFonts w:ascii="Times New Roman" w:hAnsi="Times New Roman"/>
            <w:sz w:val="28"/>
            <w:szCs w:val="28"/>
            <w:lang w:val="en-US"/>
          </w:rPr>
          <w:t>sites</w:t>
        </w:r>
        <w:r w:rsidR="004476D9" w:rsidRPr="004476D9">
          <w:rPr>
            <w:rStyle w:val="a8"/>
            <w:rFonts w:ascii="Times New Roman" w:hAnsi="Times New Roman"/>
            <w:sz w:val="28"/>
            <w:szCs w:val="28"/>
          </w:rPr>
          <w:t>/</w:t>
        </w:r>
        <w:r w:rsidR="004476D9" w:rsidRPr="004476D9">
          <w:rPr>
            <w:rStyle w:val="a8"/>
            <w:rFonts w:ascii="Times New Roman" w:hAnsi="Times New Roman"/>
            <w:sz w:val="28"/>
            <w:szCs w:val="28"/>
            <w:lang w:val="en-US"/>
          </w:rPr>
          <w:t>default</w:t>
        </w:r>
        <w:r w:rsidR="004476D9" w:rsidRPr="004476D9">
          <w:rPr>
            <w:rStyle w:val="a8"/>
            <w:rFonts w:ascii="Times New Roman" w:hAnsi="Times New Roman"/>
            <w:sz w:val="28"/>
            <w:szCs w:val="28"/>
          </w:rPr>
          <w:t>/</w:t>
        </w:r>
        <w:r w:rsidR="004476D9" w:rsidRPr="004476D9">
          <w:rPr>
            <w:rStyle w:val="a8"/>
            <w:rFonts w:ascii="Times New Roman" w:hAnsi="Times New Roman"/>
            <w:sz w:val="28"/>
            <w:szCs w:val="28"/>
            <w:lang w:val="en-US"/>
          </w:rPr>
          <w:t>files</w:t>
        </w:r>
        <w:r w:rsidR="004476D9" w:rsidRPr="004476D9">
          <w:rPr>
            <w:rStyle w:val="a8"/>
            <w:rFonts w:ascii="Times New Roman" w:hAnsi="Times New Roman"/>
            <w:sz w:val="28"/>
            <w:szCs w:val="28"/>
          </w:rPr>
          <w:t>/3/__12697.</w:t>
        </w:r>
        <w:r w:rsidR="004476D9" w:rsidRPr="004476D9">
          <w:rPr>
            <w:rStyle w:val="a8"/>
            <w:rFonts w:ascii="Times New Roman" w:hAnsi="Times New Roman"/>
            <w:sz w:val="28"/>
            <w:szCs w:val="28"/>
            <w:lang w:val="en-US"/>
          </w:rPr>
          <w:t>pdf</w:t>
        </w:r>
      </w:hyperlink>
      <w:r w:rsidR="004476D9" w:rsidRPr="004476D9">
        <w:rPr>
          <w:rFonts w:ascii="Times New Roman" w:hAnsi="Times New Roman"/>
          <w:sz w:val="28"/>
          <w:szCs w:val="28"/>
        </w:rPr>
        <w:t xml:space="preserve"> </w:t>
      </w:r>
    </w:p>
    <w:p w:rsidR="00A27B99" w:rsidRPr="00953128" w:rsidRDefault="004476D9" w:rsidP="003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E8">
        <w:rPr>
          <w:rFonts w:ascii="Times New Roman" w:hAnsi="Times New Roman"/>
          <w:sz w:val="28"/>
          <w:szCs w:val="28"/>
        </w:rPr>
        <w:t xml:space="preserve">Теория и методика обучения информатике. Лапчик М.П., Семакин И.Г., Хеннер Е.К. и др. </w:t>
      </w:r>
      <w:hyperlink r:id="rId11" w:history="1">
        <w:r w:rsidRPr="003B70E8">
          <w:rPr>
            <w:rStyle w:val="a8"/>
            <w:rFonts w:ascii="Times New Roman" w:hAnsi="Times New Roman"/>
            <w:sz w:val="28"/>
            <w:szCs w:val="28"/>
          </w:rPr>
          <w:t>http://alleng.org/d/comp/comp299.htm</w:t>
        </w:r>
      </w:hyperlink>
      <w:r w:rsidRPr="003B70E8">
        <w:rPr>
          <w:rFonts w:ascii="Times New Roman" w:hAnsi="Times New Roman"/>
          <w:sz w:val="28"/>
          <w:szCs w:val="28"/>
        </w:rPr>
        <w:t xml:space="preserve"> </w:t>
      </w:r>
    </w:p>
    <w:sectPr w:rsidR="00A27B99" w:rsidRPr="00953128" w:rsidSect="002E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B2" w:rsidRDefault="00F92CB2" w:rsidP="004476D9">
      <w:pPr>
        <w:spacing w:after="0" w:line="240" w:lineRule="auto"/>
      </w:pPr>
      <w:r>
        <w:separator/>
      </w:r>
    </w:p>
  </w:endnote>
  <w:endnote w:type="continuationSeparator" w:id="0">
    <w:p w:rsidR="00F92CB2" w:rsidRDefault="00F92CB2" w:rsidP="0044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687292"/>
      <w:docPartObj>
        <w:docPartGallery w:val="Page Numbers (Bottom of Page)"/>
        <w:docPartUnique/>
      </w:docPartObj>
    </w:sdtPr>
    <w:sdtContent>
      <w:p w:rsidR="00F910A4" w:rsidRDefault="00F910A4">
        <w:pPr>
          <w:pStyle w:val="ac"/>
          <w:jc w:val="right"/>
        </w:pPr>
        <w:fldSimple w:instr="PAGE   \* MERGEFORMAT">
          <w:r w:rsidR="00F92CB2">
            <w:rPr>
              <w:noProof/>
            </w:rPr>
            <w:t>1</w:t>
          </w:r>
        </w:fldSimple>
      </w:p>
    </w:sdtContent>
  </w:sdt>
  <w:p w:rsidR="00F910A4" w:rsidRDefault="00F910A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4" w:rsidRDefault="00F910A4">
    <w:pPr>
      <w:pStyle w:val="ac"/>
      <w:jc w:val="right"/>
    </w:pPr>
  </w:p>
  <w:p w:rsidR="00F910A4" w:rsidRDefault="00F910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B2" w:rsidRDefault="00F92CB2" w:rsidP="004476D9">
      <w:pPr>
        <w:spacing w:after="0" w:line="240" w:lineRule="auto"/>
      </w:pPr>
      <w:r>
        <w:separator/>
      </w:r>
    </w:p>
  </w:footnote>
  <w:footnote w:type="continuationSeparator" w:id="0">
    <w:p w:rsidR="00F92CB2" w:rsidRDefault="00F92CB2" w:rsidP="0044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99"/>
    <w:multiLevelType w:val="multilevel"/>
    <w:tmpl w:val="6FA0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924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E28DA"/>
    <w:multiLevelType w:val="multilevel"/>
    <w:tmpl w:val="C1B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5736B"/>
    <w:multiLevelType w:val="multilevel"/>
    <w:tmpl w:val="1F9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93C57"/>
    <w:multiLevelType w:val="multilevel"/>
    <w:tmpl w:val="518E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B47DB6"/>
    <w:multiLevelType w:val="multilevel"/>
    <w:tmpl w:val="10BE9DB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465C3E"/>
    <w:multiLevelType w:val="multilevel"/>
    <w:tmpl w:val="FEDC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571C"/>
    <w:multiLevelType w:val="multilevel"/>
    <w:tmpl w:val="280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8C1FC5"/>
    <w:multiLevelType w:val="multilevel"/>
    <w:tmpl w:val="FF40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1686B"/>
    <w:multiLevelType w:val="hybridMultilevel"/>
    <w:tmpl w:val="2E389580"/>
    <w:lvl w:ilvl="0" w:tplc="4BFC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F632B2B"/>
    <w:multiLevelType w:val="multilevel"/>
    <w:tmpl w:val="A68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736216"/>
    <w:multiLevelType w:val="hybridMultilevel"/>
    <w:tmpl w:val="652A6C5C"/>
    <w:lvl w:ilvl="0" w:tplc="4BFC8DE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>
    <w:nsid w:val="350C4FA7"/>
    <w:multiLevelType w:val="multilevel"/>
    <w:tmpl w:val="FBC4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1B717E"/>
    <w:multiLevelType w:val="multilevel"/>
    <w:tmpl w:val="8B5C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811619"/>
    <w:multiLevelType w:val="hybridMultilevel"/>
    <w:tmpl w:val="022E060E"/>
    <w:lvl w:ilvl="0" w:tplc="4BFC8DE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3A174446"/>
    <w:multiLevelType w:val="multilevel"/>
    <w:tmpl w:val="D160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8B00D1"/>
    <w:multiLevelType w:val="multilevel"/>
    <w:tmpl w:val="F8CC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112826"/>
    <w:multiLevelType w:val="multilevel"/>
    <w:tmpl w:val="D1589A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B798D"/>
    <w:multiLevelType w:val="hybridMultilevel"/>
    <w:tmpl w:val="CB74A2C2"/>
    <w:lvl w:ilvl="0" w:tplc="4BFC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1767C3A"/>
    <w:multiLevelType w:val="multilevel"/>
    <w:tmpl w:val="437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9107C"/>
    <w:multiLevelType w:val="multilevel"/>
    <w:tmpl w:val="4A22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7E350D"/>
    <w:multiLevelType w:val="multilevel"/>
    <w:tmpl w:val="FAE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297025"/>
    <w:multiLevelType w:val="hybridMultilevel"/>
    <w:tmpl w:val="52EEC48C"/>
    <w:lvl w:ilvl="0" w:tplc="4BFC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7559B0"/>
    <w:multiLevelType w:val="hybridMultilevel"/>
    <w:tmpl w:val="D8421C00"/>
    <w:lvl w:ilvl="0" w:tplc="4BFC8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5D06720"/>
    <w:multiLevelType w:val="multilevel"/>
    <w:tmpl w:val="E25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A94976"/>
    <w:multiLevelType w:val="multilevel"/>
    <w:tmpl w:val="0860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9A285D"/>
    <w:multiLevelType w:val="multilevel"/>
    <w:tmpl w:val="696249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B3012"/>
    <w:multiLevelType w:val="multilevel"/>
    <w:tmpl w:val="C89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9750A6"/>
    <w:multiLevelType w:val="hybridMultilevel"/>
    <w:tmpl w:val="7C286B8C"/>
    <w:lvl w:ilvl="0" w:tplc="4BF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2586B"/>
    <w:multiLevelType w:val="multilevel"/>
    <w:tmpl w:val="ADF6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3048B7"/>
    <w:multiLevelType w:val="hybridMultilevel"/>
    <w:tmpl w:val="CDB08344"/>
    <w:lvl w:ilvl="0" w:tplc="4BFC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254A1A"/>
    <w:multiLevelType w:val="multilevel"/>
    <w:tmpl w:val="256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6A2DBD"/>
    <w:multiLevelType w:val="hybridMultilevel"/>
    <w:tmpl w:val="B912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9"/>
  </w:num>
  <w:num w:numId="5">
    <w:abstractNumId w:val="18"/>
  </w:num>
  <w:num w:numId="6">
    <w:abstractNumId w:val="30"/>
  </w:num>
  <w:num w:numId="7">
    <w:abstractNumId w:val="22"/>
  </w:num>
  <w:num w:numId="8">
    <w:abstractNumId w:val="28"/>
  </w:num>
  <w:num w:numId="9">
    <w:abstractNumId w:val="14"/>
  </w:num>
  <w:num w:numId="10">
    <w:abstractNumId w:val="26"/>
  </w:num>
  <w:num w:numId="11">
    <w:abstractNumId w:val="17"/>
  </w:num>
  <w:num w:numId="12">
    <w:abstractNumId w:val="32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21"/>
  </w:num>
  <w:num w:numId="18">
    <w:abstractNumId w:val="29"/>
  </w:num>
  <w:num w:numId="19">
    <w:abstractNumId w:val="7"/>
  </w:num>
  <w:num w:numId="20">
    <w:abstractNumId w:val="2"/>
  </w:num>
  <w:num w:numId="21">
    <w:abstractNumId w:val="12"/>
  </w:num>
  <w:num w:numId="22">
    <w:abstractNumId w:val="6"/>
  </w:num>
  <w:num w:numId="23">
    <w:abstractNumId w:val="27"/>
  </w:num>
  <w:num w:numId="24">
    <w:abstractNumId w:val="24"/>
  </w:num>
  <w:num w:numId="25">
    <w:abstractNumId w:val="8"/>
  </w:num>
  <w:num w:numId="26">
    <w:abstractNumId w:val="10"/>
  </w:num>
  <w:num w:numId="27">
    <w:abstractNumId w:val="25"/>
  </w:num>
  <w:num w:numId="28">
    <w:abstractNumId w:val="3"/>
  </w:num>
  <w:num w:numId="29">
    <w:abstractNumId w:val="31"/>
  </w:num>
  <w:num w:numId="30">
    <w:abstractNumId w:val="0"/>
  </w:num>
  <w:num w:numId="31">
    <w:abstractNumId w:val="19"/>
  </w:num>
  <w:num w:numId="32">
    <w:abstractNumId w:val="2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0595"/>
    <w:rsid w:val="00061B0C"/>
    <w:rsid w:val="00064DF0"/>
    <w:rsid w:val="00071FC7"/>
    <w:rsid w:val="000851C6"/>
    <w:rsid w:val="00117B16"/>
    <w:rsid w:val="001E0D00"/>
    <w:rsid w:val="002227E8"/>
    <w:rsid w:val="00230958"/>
    <w:rsid w:val="002729EB"/>
    <w:rsid w:val="002E542F"/>
    <w:rsid w:val="00311846"/>
    <w:rsid w:val="003159B8"/>
    <w:rsid w:val="00360571"/>
    <w:rsid w:val="00384E35"/>
    <w:rsid w:val="003B70E8"/>
    <w:rsid w:val="00410465"/>
    <w:rsid w:val="004476D9"/>
    <w:rsid w:val="004719EA"/>
    <w:rsid w:val="004758A4"/>
    <w:rsid w:val="00526F7A"/>
    <w:rsid w:val="00553397"/>
    <w:rsid w:val="005B1088"/>
    <w:rsid w:val="00694ABC"/>
    <w:rsid w:val="006C2E2E"/>
    <w:rsid w:val="00765D1A"/>
    <w:rsid w:val="00781482"/>
    <w:rsid w:val="00801381"/>
    <w:rsid w:val="008D5512"/>
    <w:rsid w:val="00904223"/>
    <w:rsid w:val="009124CF"/>
    <w:rsid w:val="00922589"/>
    <w:rsid w:val="00953128"/>
    <w:rsid w:val="009D7F75"/>
    <w:rsid w:val="009F2489"/>
    <w:rsid w:val="009F4634"/>
    <w:rsid w:val="00A023A6"/>
    <w:rsid w:val="00A27B99"/>
    <w:rsid w:val="00A64DA6"/>
    <w:rsid w:val="00AB354D"/>
    <w:rsid w:val="00AB58B3"/>
    <w:rsid w:val="00B10595"/>
    <w:rsid w:val="00B3445C"/>
    <w:rsid w:val="00B97E92"/>
    <w:rsid w:val="00BA76E5"/>
    <w:rsid w:val="00BD2ACB"/>
    <w:rsid w:val="00C34663"/>
    <w:rsid w:val="00CF7077"/>
    <w:rsid w:val="00D50AF7"/>
    <w:rsid w:val="00DA4E81"/>
    <w:rsid w:val="00DB1755"/>
    <w:rsid w:val="00E917D6"/>
    <w:rsid w:val="00F0332E"/>
    <w:rsid w:val="00F411B5"/>
    <w:rsid w:val="00F41D34"/>
    <w:rsid w:val="00F910A4"/>
    <w:rsid w:val="00F92CB2"/>
    <w:rsid w:val="00FA0C85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9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53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6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904223"/>
    <w:pPr>
      <w:suppressAutoHyphens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DF0"/>
    <w:rPr>
      <w:rFonts w:cs="Times New Roman"/>
    </w:rPr>
  </w:style>
  <w:style w:type="character" w:styleId="a8">
    <w:name w:val="Hyperlink"/>
    <w:basedOn w:val="a0"/>
    <w:uiPriority w:val="99"/>
    <w:unhideWhenUsed/>
    <w:rsid w:val="004476D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476D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6D9"/>
  </w:style>
  <w:style w:type="paragraph" w:styleId="ac">
    <w:name w:val="footer"/>
    <w:basedOn w:val="a"/>
    <w:link w:val="ad"/>
    <w:uiPriority w:val="99"/>
    <w:unhideWhenUsed/>
    <w:rsid w:val="004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76D9"/>
  </w:style>
  <w:style w:type="character" w:customStyle="1" w:styleId="c17">
    <w:name w:val="c17"/>
    <w:basedOn w:val="a0"/>
    <w:rsid w:val="004758A4"/>
  </w:style>
  <w:style w:type="paragraph" w:customStyle="1" w:styleId="c26">
    <w:name w:val="c26"/>
    <w:basedOn w:val="a"/>
    <w:rsid w:val="0047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7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7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8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781482"/>
  </w:style>
  <w:style w:type="character" w:customStyle="1" w:styleId="c0">
    <w:name w:val="c0"/>
    <w:basedOn w:val="a0"/>
    <w:rsid w:val="00781482"/>
  </w:style>
  <w:style w:type="paragraph" w:customStyle="1" w:styleId="c44">
    <w:name w:val="c44"/>
    <w:basedOn w:val="a"/>
    <w:rsid w:val="0078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81482"/>
  </w:style>
  <w:style w:type="paragraph" w:customStyle="1" w:styleId="c9">
    <w:name w:val="c9"/>
    <w:basedOn w:val="a"/>
    <w:rsid w:val="0078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1482"/>
  </w:style>
  <w:style w:type="character" w:customStyle="1" w:styleId="c123">
    <w:name w:val="c123"/>
    <w:basedOn w:val="a0"/>
    <w:rsid w:val="00781482"/>
  </w:style>
  <w:style w:type="paragraph" w:customStyle="1" w:styleId="ae">
    <w:name w:val="Основной"/>
    <w:basedOn w:val="a"/>
    <w:rsid w:val="003B70E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">
    <w:name w:val="Буллит"/>
    <w:basedOn w:val="ae"/>
    <w:rsid w:val="003B70E8"/>
    <w:pPr>
      <w:ind w:firstLine="2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9E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953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6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904223"/>
    <w:pPr>
      <w:suppressAutoHyphens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06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DF0"/>
    <w:rPr>
      <w:rFonts w:cs="Times New Roman"/>
    </w:rPr>
  </w:style>
  <w:style w:type="character" w:styleId="a8">
    <w:name w:val="Hyperlink"/>
    <w:basedOn w:val="a0"/>
    <w:uiPriority w:val="99"/>
    <w:unhideWhenUsed/>
    <w:rsid w:val="004476D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476D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76D9"/>
  </w:style>
  <w:style w:type="paragraph" w:styleId="ac">
    <w:name w:val="footer"/>
    <w:basedOn w:val="a"/>
    <w:link w:val="ad"/>
    <w:uiPriority w:val="99"/>
    <w:unhideWhenUsed/>
    <w:rsid w:val="004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leng.org/d/comp/comp29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to.immpu.sgu.ru/sites/default/files/3/__12697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BDB4-584A-402B-8F7C-BFB785A5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Социальный педагог</cp:lastModifiedBy>
  <cp:revision>9</cp:revision>
  <cp:lastPrinted>2018-09-17T19:55:00Z</cp:lastPrinted>
  <dcterms:created xsi:type="dcterms:W3CDTF">2018-09-09T18:45:00Z</dcterms:created>
  <dcterms:modified xsi:type="dcterms:W3CDTF">2018-09-17T20:06:00Z</dcterms:modified>
</cp:coreProperties>
</file>