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6C" w:rsidRDefault="002D6391" w:rsidP="00BC51E1">
      <w:pPr>
        <w:pStyle w:val="5"/>
        <w:shd w:val="clear" w:color="auto" w:fill="auto"/>
        <w:spacing w:after="0" w:line="240" w:lineRule="auto"/>
        <w:ind w:right="6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BF4AE1" w:rsidRPr="00BC51E1">
        <w:rPr>
          <w:b/>
          <w:sz w:val="28"/>
          <w:szCs w:val="28"/>
        </w:rPr>
        <w:t>. Система условий реализации основной образовательной программы</w:t>
      </w:r>
    </w:p>
    <w:p w:rsidR="002D6391" w:rsidRPr="00BC51E1" w:rsidRDefault="002D6391" w:rsidP="00BC51E1">
      <w:pPr>
        <w:pStyle w:val="5"/>
        <w:shd w:val="clear" w:color="auto" w:fill="auto"/>
        <w:spacing w:after="0" w:line="240" w:lineRule="auto"/>
        <w:ind w:right="60" w:firstLine="567"/>
        <w:jc w:val="both"/>
        <w:rPr>
          <w:b/>
          <w:sz w:val="28"/>
          <w:szCs w:val="28"/>
        </w:rPr>
      </w:pPr>
    </w:p>
    <w:p w:rsidR="00BF4AE1" w:rsidRPr="00BC51E1" w:rsidRDefault="00BF4AE1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образования.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Созданные в </w:t>
      </w:r>
      <w:r w:rsidR="00BF4AE1" w:rsidRPr="00BC51E1">
        <w:rPr>
          <w:sz w:val="28"/>
          <w:szCs w:val="28"/>
        </w:rPr>
        <w:t>МОУ «НШДС №1»</w:t>
      </w:r>
      <w:r w:rsidRPr="00BC51E1">
        <w:rPr>
          <w:sz w:val="28"/>
          <w:szCs w:val="28"/>
        </w:rPr>
        <w:t xml:space="preserve"> условия: </w:t>
      </w:r>
    </w:p>
    <w:p w:rsidR="008B7764" w:rsidRPr="002D6391" w:rsidRDefault="008B7764" w:rsidP="00BC51E1">
      <w:pPr>
        <w:pStyle w:val="21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BC51E1">
        <w:rPr>
          <w:szCs w:val="28"/>
        </w:rPr>
        <w:t xml:space="preserve">- </w:t>
      </w:r>
      <w:r w:rsidR="00EA6565" w:rsidRPr="00BC51E1">
        <w:rPr>
          <w:szCs w:val="28"/>
        </w:rPr>
        <w:t xml:space="preserve">учитывают особенности образовательного учреждения, его организационную структуру, запросы участников </w:t>
      </w:r>
      <w:r w:rsidR="00BF4AE1" w:rsidRPr="00BC51E1">
        <w:rPr>
          <w:szCs w:val="28"/>
        </w:rPr>
        <w:t xml:space="preserve">образовательных </w:t>
      </w:r>
      <w:r w:rsidR="00BF4AE1" w:rsidRPr="002D6391">
        <w:rPr>
          <w:szCs w:val="28"/>
        </w:rPr>
        <w:t>отношений</w:t>
      </w:r>
      <w:r w:rsidR="00EA6565" w:rsidRPr="002D6391">
        <w:rPr>
          <w:szCs w:val="28"/>
        </w:rPr>
        <w:t xml:space="preserve"> в </w:t>
      </w:r>
      <w:r w:rsidRPr="002D6391">
        <w:rPr>
          <w:szCs w:val="28"/>
        </w:rPr>
        <w:t>началь</w:t>
      </w:r>
      <w:r w:rsidR="00EA6565" w:rsidRPr="002D6391">
        <w:rPr>
          <w:szCs w:val="28"/>
        </w:rPr>
        <w:t xml:space="preserve">ном общем образовании; </w:t>
      </w:r>
    </w:p>
    <w:p w:rsidR="008B7764" w:rsidRPr="002D6391" w:rsidRDefault="008B7764" w:rsidP="00BC51E1">
      <w:pPr>
        <w:pStyle w:val="21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2D6391">
        <w:rPr>
          <w:spacing w:val="2"/>
          <w:szCs w:val="28"/>
        </w:rPr>
        <w:t xml:space="preserve">- гарантировать сохранность и укрепление физического, </w:t>
      </w:r>
      <w:r w:rsidRPr="002D6391">
        <w:rPr>
          <w:szCs w:val="28"/>
        </w:rPr>
        <w:t xml:space="preserve">психологического и социального здоровья </w:t>
      </w:r>
      <w:proofErr w:type="gramStart"/>
      <w:r w:rsidRPr="002D6391">
        <w:rPr>
          <w:szCs w:val="28"/>
        </w:rPr>
        <w:t>обучающихся</w:t>
      </w:r>
      <w:proofErr w:type="gramEnd"/>
      <w:r w:rsidRPr="002D6391">
        <w:rPr>
          <w:szCs w:val="28"/>
        </w:rPr>
        <w:t xml:space="preserve">; </w:t>
      </w:r>
    </w:p>
    <w:p w:rsidR="00EA6565" w:rsidRPr="002D6391" w:rsidRDefault="008B7764" w:rsidP="00BC51E1">
      <w:pPr>
        <w:pStyle w:val="Default"/>
        <w:ind w:firstLine="709"/>
        <w:jc w:val="both"/>
        <w:rPr>
          <w:sz w:val="28"/>
          <w:szCs w:val="28"/>
        </w:rPr>
      </w:pPr>
      <w:r w:rsidRPr="002D6391">
        <w:rPr>
          <w:sz w:val="28"/>
          <w:szCs w:val="28"/>
        </w:rPr>
        <w:t xml:space="preserve">- </w:t>
      </w:r>
      <w:r w:rsidR="00EA6565" w:rsidRPr="002D6391">
        <w:rPr>
          <w:sz w:val="28"/>
          <w:szCs w:val="28"/>
        </w:rPr>
        <w:t xml:space="preserve">предоставляют возможность взаимодействия с социальными партнёрами, использования ресурсов социума. </w:t>
      </w:r>
    </w:p>
    <w:p w:rsidR="00EA6565" w:rsidRPr="00BC51E1" w:rsidRDefault="008B7764" w:rsidP="00BC51E1">
      <w:pPr>
        <w:pStyle w:val="Default"/>
        <w:ind w:firstLine="567"/>
        <w:jc w:val="both"/>
        <w:rPr>
          <w:sz w:val="28"/>
          <w:szCs w:val="28"/>
        </w:rPr>
      </w:pPr>
      <w:r w:rsidRPr="002D6391">
        <w:rPr>
          <w:sz w:val="28"/>
          <w:szCs w:val="28"/>
        </w:rPr>
        <w:t>О</w:t>
      </w:r>
      <w:r w:rsidR="00EA6565" w:rsidRPr="002D6391">
        <w:rPr>
          <w:sz w:val="28"/>
          <w:szCs w:val="28"/>
        </w:rPr>
        <w:t xml:space="preserve">писание системы условий опирается на локальные акты </w:t>
      </w:r>
      <w:r w:rsidR="00BF4AE1" w:rsidRPr="002D6391">
        <w:rPr>
          <w:sz w:val="28"/>
          <w:szCs w:val="28"/>
        </w:rPr>
        <w:t>МОУ «НШДС №1»</w:t>
      </w:r>
      <w:r w:rsidR="00EA6565" w:rsidRPr="002D6391">
        <w:rPr>
          <w:sz w:val="28"/>
          <w:szCs w:val="28"/>
        </w:rPr>
        <w:t>, осуществляющего образовательную деятельность, нормативные правовые акты муниципального</w:t>
      </w:r>
      <w:r w:rsidR="00EA6565" w:rsidRPr="00BC51E1">
        <w:rPr>
          <w:sz w:val="28"/>
          <w:szCs w:val="28"/>
        </w:rPr>
        <w:t xml:space="preserve">, регионального, федерального уровней.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В соответствии с требованиями Стандарта раздел основной образовательной программы </w:t>
      </w:r>
      <w:r w:rsidR="00BF4AE1" w:rsidRPr="00BC51E1">
        <w:rPr>
          <w:sz w:val="28"/>
          <w:szCs w:val="28"/>
        </w:rPr>
        <w:t>МОУ «НШДС №1»</w:t>
      </w:r>
      <w:r w:rsidRPr="00BC51E1">
        <w:rPr>
          <w:sz w:val="28"/>
          <w:szCs w:val="28"/>
        </w:rPr>
        <w:t xml:space="preserve">, характеризующий систему условий, содержит: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-описание имеющихся условий: кадровых, психолого-педагогических, финансовых, материально-технических, информационно-методических;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-обоснование необходимых изменений в имеющихся условиях в соответствии с приоритетами основной образовательной программы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 </w:t>
      </w:r>
      <w:r w:rsidR="00BF4AE1" w:rsidRPr="00BC51E1">
        <w:rPr>
          <w:sz w:val="28"/>
          <w:szCs w:val="28"/>
        </w:rPr>
        <w:t>МОУ «НШДС №1»</w:t>
      </w:r>
      <w:r w:rsidRPr="00BC51E1">
        <w:rPr>
          <w:sz w:val="28"/>
          <w:szCs w:val="28"/>
        </w:rPr>
        <w:t xml:space="preserve">, осуществляющей образовательную деятельность;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-механизмы достижения целевых ориентиров в системе условий;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-сетевой график (дорожную карту) по формированию необходимой системы условий;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-контроль состояния системы условий.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Система условий реализации основной образовательной программы </w:t>
      </w:r>
      <w:r w:rsidR="00BF4AE1" w:rsidRPr="00BC51E1">
        <w:rPr>
          <w:sz w:val="28"/>
          <w:szCs w:val="28"/>
        </w:rPr>
        <w:t xml:space="preserve">организации </w:t>
      </w:r>
      <w:r w:rsidRPr="00BC51E1">
        <w:rPr>
          <w:sz w:val="28"/>
          <w:szCs w:val="28"/>
        </w:rPr>
        <w:t xml:space="preserve">базируется на результатах проведённой работы, включающей: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• анализ имеющихся в </w:t>
      </w:r>
      <w:r w:rsidR="00BF4AE1" w:rsidRPr="00BC51E1">
        <w:rPr>
          <w:sz w:val="28"/>
          <w:szCs w:val="28"/>
        </w:rPr>
        <w:t xml:space="preserve">МОУ «НШДС №1» </w:t>
      </w:r>
      <w:r w:rsidRPr="00BC51E1">
        <w:rPr>
          <w:sz w:val="28"/>
          <w:szCs w:val="28"/>
        </w:rPr>
        <w:t xml:space="preserve">условий и ресурсов реализации основной образовательной программы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• установление степени их соответствия требованиям Стандарта, а также целям и задачам основной образовательной программы с учётом потребностей всех участников образовательн</w:t>
      </w:r>
      <w:r w:rsidR="00BF4AE1" w:rsidRPr="00BC51E1">
        <w:rPr>
          <w:sz w:val="28"/>
          <w:szCs w:val="28"/>
        </w:rPr>
        <w:t>ых отношений</w:t>
      </w:r>
      <w:r w:rsidRPr="00BC51E1">
        <w:rPr>
          <w:sz w:val="28"/>
          <w:szCs w:val="28"/>
        </w:rPr>
        <w:t xml:space="preserve">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• выявление проблемных зон и установление необходимых изменений в имеющихся условиях для приведения их в соответствие с требованиями Стандарта;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• разработку с привлечением всех участников образовательн</w:t>
      </w:r>
      <w:r w:rsidR="00BF4AE1" w:rsidRPr="00BC51E1">
        <w:rPr>
          <w:sz w:val="28"/>
          <w:szCs w:val="28"/>
        </w:rPr>
        <w:t>ых отношений</w:t>
      </w:r>
      <w:r w:rsidRPr="00BC51E1">
        <w:rPr>
          <w:sz w:val="28"/>
          <w:szCs w:val="28"/>
        </w:rPr>
        <w:t xml:space="preserve"> и возможных партнёров механизмов достижения целевых ориентиров в системе условий;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lastRenderedPageBreak/>
        <w:t xml:space="preserve">• разработку сетевого графика (дорожной карты) создания необходимой системы условий;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• разработку механизмов мониторинга, оценки и коррекции реализации промежуточных этапов разработанного графика (дорожной карты).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Результатом реализации указанных требований является создание образовательной среды: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-</w:t>
      </w:r>
      <w:proofErr w:type="gramStart"/>
      <w:r w:rsidRPr="00BC51E1">
        <w:rPr>
          <w:sz w:val="28"/>
          <w:szCs w:val="28"/>
        </w:rPr>
        <w:t>обеспечивающей</w:t>
      </w:r>
      <w:proofErr w:type="gramEnd"/>
      <w:r w:rsidRPr="00BC51E1">
        <w:rPr>
          <w:sz w:val="28"/>
          <w:szCs w:val="28"/>
        </w:rPr>
        <w:t xml:space="preserve"> достижение целей </w:t>
      </w:r>
      <w:r w:rsidR="008B7764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образования, его высокое качество, доступность и открытость для учащихся, их родителей (законных представителей) и всего общества, духовно-нравственное развитие и воспитание учащихся;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-</w:t>
      </w:r>
      <w:proofErr w:type="gramStart"/>
      <w:r w:rsidRPr="00BC51E1">
        <w:rPr>
          <w:sz w:val="28"/>
          <w:szCs w:val="28"/>
        </w:rPr>
        <w:t>гарантирующей</w:t>
      </w:r>
      <w:proofErr w:type="gramEnd"/>
      <w:r w:rsidRPr="00BC51E1">
        <w:rPr>
          <w:sz w:val="28"/>
          <w:szCs w:val="28"/>
        </w:rPr>
        <w:t xml:space="preserve"> охрану и укрепление физического, психологического и социального здоровья учащихся; </w:t>
      </w:r>
    </w:p>
    <w:p w:rsidR="00EA6565" w:rsidRPr="00BC51E1" w:rsidRDefault="00EA6565" w:rsidP="00BC51E1">
      <w:pPr>
        <w:pStyle w:val="Default"/>
        <w:ind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 xml:space="preserve">-преемственной по отношению к </w:t>
      </w:r>
      <w:r w:rsidR="00F80C35" w:rsidRPr="00BC51E1">
        <w:rPr>
          <w:sz w:val="28"/>
          <w:szCs w:val="28"/>
        </w:rPr>
        <w:t xml:space="preserve">дошкольному и </w:t>
      </w:r>
      <w:r w:rsidR="00BF4AE1" w:rsidRPr="00BC51E1">
        <w:rPr>
          <w:sz w:val="28"/>
          <w:szCs w:val="28"/>
        </w:rPr>
        <w:t>основному</w:t>
      </w:r>
      <w:r w:rsidRPr="00BC51E1">
        <w:rPr>
          <w:sz w:val="28"/>
          <w:szCs w:val="28"/>
        </w:rPr>
        <w:t xml:space="preserve"> общему образованию и учитывающей особенности организации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образования, а также специфику возрастного психофизического развития </w:t>
      </w:r>
      <w:r w:rsidR="00F80C35" w:rsidRPr="00BC51E1">
        <w:rPr>
          <w:sz w:val="28"/>
          <w:szCs w:val="28"/>
        </w:rPr>
        <w:t xml:space="preserve">младших школьников </w:t>
      </w:r>
      <w:r w:rsidRPr="00BC51E1">
        <w:rPr>
          <w:sz w:val="28"/>
          <w:szCs w:val="28"/>
        </w:rPr>
        <w:t xml:space="preserve">при получении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образования.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sz w:val="28"/>
          <w:szCs w:val="28"/>
        </w:rPr>
        <w:t xml:space="preserve">Условия реализации основной образовательной программы </w:t>
      </w:r>
      <w:r w:rsidR="00BF4AE1" w:rsidRPr="00BC51E1">
        <w:rPr>
          <w:sz w:val="28"/>
          <w:szCs w:val="28"/>
        </w:rPr>
        <w:t>началь</w:t>
      </w:r>
      <w:r w:rsidRPr="00BC51E1">
        <w:rPr>
          <w:sz w:val="28"/>
          <w:szCs w:val="28"/>
        </w:rPr>
        <w:t xml:space="preserve">ного общего </w:t>
      </w:r>
      <w:r w:rsidRPr="00BC51E1">
        <w:rPr>
          <w:color w:val="auto"/>
          <w:sz w:val="28"/>
          <w:szCs w:val="28"/>
        </w:rPr>
        <w:t xml:space="preserve">образования обеспечивают для участников образовательных отношений возможность: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>-</w:t>
      </w:r>
      <w:r w:rsidR="00BF4AE1" w:rsidRPr="00BC51E1">
        <w:rPr>
          <w:color w:val="auto"/>
          <w:sz w:val="28"/>
          <w:szCs w:val="28"/>
        </w:rPr>
        <w:t xml:space="preserve"> </w:t>
      </w:r>
      <w:r w:rsidRPr="00BC51E1">
        <w:rPr>
          <w:color w:val="auto"/>
          <w:sz w:val="28"/>
          <w:szCs w:val="28"/>
        </w:rPr>
        <w:t xml:space="preserve">достижения планируемых результатов освоения основной образовательной программы </w:t>
      </w:r>
      <w:r w:rsidR="00BF4AE1" w:rsidRPr="00BC51E1">
        <w:rPr>
          <w:color w:val="auto"/>
          <w:sz w:val="28"/>
          <w:szCs w:val="28"/>
        </w:rPr>
        <w:t>началь</w:t>
      </w:r>
      <w:r w:rsidRPr="00BC51E1">
        <w:rPr>
          <w:color w:val="auto"/>
          <w:sz w:val="28"/>
          <w:szCs w:val="28"/>
        </w:rPr>
        <w:t xml:space="preserve">ного общего образования всеми учащимся, в том числе учащимися с ограниченными возможностями здоровья и инвалидами;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>-</w:t>
      </w:r>
      <w:r w:rsidR="00BF4AE1" w:rsidRPr="00BC51E1">
        <w:rPr>
          <w:color w:val="auto"/>
          <w:sz w:val="28"/>
          <w:szCs w:val="28"/>
        </w:rPr>
        <w:t xml:space="preserve"> </w:t>
      </w:r>
      <w:r w:rsidRPr="00BC51E1">
        <w:rPr>
          <w:color w:val="auto"/>
          <w:sz w:val="28"/>
          <w:szCs w:val="28"/>
        </w:rPr>
        <w:t xml:space="preserve">развития личности, способностей, удовлетворения познавательных интересов, самореализации учащихся,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-овладения учащимися ключевыми компетенциями, составляющими основу дальнейшего успешного образования и ориентации в мире профессий;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-формирования социальных ценностей учащихся, основ их гражданской идентичности и социально-профессиональных ориентаций;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классных руководителей;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-участия учащихся,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</w:t>
      </w:r>
      <w:r w:rsidR="008B7764" w:rsidRPr="00BC51E1">
        <w:rPr>
          <w:color w:val="auto"/>
          <w:sz w:val="28"/>
          <w:szCs w:val="28"/>
        </w:rPr>
        <w:t>началь</w:t>
      </w:r>
      <w:r w:rsidRPr="00BC51E1">
        <w:rPr>
          <w:color w:val="auto"/>
          <w:sz w:val="28"/>
          <w:szCs w:val="28"/>
        </w:rPr>
        <w:t xml:space="preserve">ного общего образования и условий ее реализации;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lastRenderedPageBreak/>
        <w:t xml:space="preserve">-включения учащихся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-формирования у учащихся опыта самостоятельной образовательной, общественной, проектно-исследовательской и художественной деятельности;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-формирования у учащихся экологической грамотности, навыков здорового и безопасного для человека и окружающей его среды образа жизни;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-использования в образовательной деятельности современных образовательных технологий </w:t>
      </w:r>
      <w:proofErr w:type="spellStart"/>
      <w:r w:rsidRPr="00BC51E1">
        <w:rPr>
          <w:color w:val="auto"/>
          <w:sz w:val="28"/>
          <w:szCs w:val="28"/>
        </w:rPr>
        <w:t>деятельностного</w:t>
      </w:r>
      <w:proofErr w:type="spellEnd"/>
      <w:r w:rsidRPr="00BC51E1">
        <w:rPr>
          <w:color w:val="auto"/>
          <w:sz w:val="28"/>
          <w:szCs w:val="28"/>
        </w:rPr>
        <w:t xml:space="preserve"> типа;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-обновления содержания основной образовательной программы </w:t>
      </w:r>
      <w:r w:rsidR="008B7764" w:rsidRPr="00BC51E1">
        <w:rPr>
          <w:color w:val="auto"/>
          <w:sz w:val="28"/>
          <w:szCs w:val="28"/>
        </w:rPr>
        <w:t>началь</w:t>
      </w:r>
      <w:r w:rsidRPr="00BC51E1">
        <w:rPr>
          <w:color w:val="auto"/>
          <w:sz w:val="28"/>
          <w:szCs w:val="28"/>
        </w:rPr>
        <w:t xml:space="preserve">ного общего образования, методик и технологий ее реализации в соответствии с динамикой развития системы образования, запросов учащихся и их родителей (законных представителей) с учетом особенностей развития субъекта Российской Федерации; </w:t>
      </w:r>
    </w:p>
    <w:p w:rsidR="00EA6565" w:rsidRPr="00BC51E1" w:rsidRDefault="00EA6565" w:rsidP="00BC51E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-эффективного использования профессионального и творческого потенциала педагогических и руководящих работников </w:t>
      </w:r>
      <w:r w:rsidR="008B7764" w:rsidRPr="00BC51E1">
        <w:rPr>
          <w:color w:val="auto"/>
          <w:sz w:val="28"/>
          <w:szCs w:val="28"/>
        </w:rPr>
        <w:t>МОУ «НШДС №1»</w:t>
      </w:r>
      <w:r w:rsidRPr="00BC51E1">
        <w:rPr>
          <w:color w:val="auto"/>
          <w:sz w:val="28"/>
          <w:szCs w:val="28"/>
        </w:rPr>
        <w:t xml:space="preserve">, осуществляющей образовательную деятельность, повышения их профессиональной, коммуникативной, информационной и правовой компетентности; </w:t>
      </w:r>
    </w:p>
    <w:p w:rsidR="00EA6565" w:rsidRPr="00BC51E1" w:rsidRDefault="00EA6565" w:rsidP="00BC51E1">
      <w:pPr>
        <w:pStyle w:val="5"/>
        <w:shd w:val="clear" w:color="auto" w:fill="auto"/>
        <w:spacing w:after="0" w:line="240" w:lineRule="auto"/>
        <w:ind w:left="100" w:right="140" w:firstLine="567"/>
        <w:jc w:val="both"/>
        <w:rPr>
          <w:sz w:val="28"/>
          <w:szCs w:val="28"/>
        </w:rPr>
      </w:pPr>
      <w:r w:rsidRPr="00BC51E1">
        <w:rPr>
          <w:color w:val="auto"/>
          <w:sz w:val="28"/>
          <w:szCs w:val="28"/>
        </w:rPr>
        <w:t xml:space="preserve">-эффективного управления </w:t>
      </w:r>
      <w:r w:rsidR="008B7764" w:rsidRPr="00BC51E1">
        <w:rPr>
          <w:color w:val="auto"/>
          <w:sz w:val="28"/>
          <w:szCs w:val="28"/>
        </w:rPr>
        <w:t>МОУ «НШДС №1»</w:t>
      </w:r>
      <w:r w:rsidRPr="00BC51E1">
        <w:rPr>
          <w:color w:val="auto"/>
          <w:sz w:val="28"/>
          <w:szCs w:val="28"/>
        </w:rPr>
        <w:t xml:space="preserve">, </w:t>
      </w:r>
      <w:proofErr w:type="gramStart"/>
      <w:r w:rsidRPr="00BC51E1">
        <w:rPr>
          <w:color w:val="auto"/>
          <w:sz w:val="28"/>
          <w:szCs w:val="28"/>
        </w:rPr>
        <w:t>осуществляющей</w:t>
      </w:r>
      <w:proofErr w:type="gramEnd"/>
      <w:r w:rsidRPr="00BC51E1">
        <w:rPr>
          <w:color w:val="auto"/>
          <w:sz w:val="28"/>
          <w:szCs w:val="28"/>
        </w:rPr>
        <w:t xml:space="preserve">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FE73B2" w:rsidRPr="00BC51E1" w:rsidRDefault="00FE73B2" w:rsidP="00BC51E1">
      <w:pPr>
        <w:pStyle w:val="5"/>
        <w:shd w:val="clear" w:color="auto" w:fill="auto"/>
        <w:spacing w:after="0" w:line="240" w:lineRule="auto"/>
        <w:ind w:left="100" w:firstLine="567"/>
        <w:jc w:val="both"/>
        <w:rPr>
          <w:sz w:val="28"/>
          <w:szCs w:val="28"/>
        </w:rPr>
      </w:pPr>
    </w:p>
    <w:p w:rsidR="00F80C35" w:rsidRPr="00BC51E1" w:rsidRDefault="00F224F7" w:rsidP="00BC51E1">
      <w:pPr>
        <w:pStyle w:val="af2"/>
        <w:spacing w:line="240" w:lineRule="auto"/>
        <w:ind w:left="709"/>
        <w:rPr>
          <w:szCs w:val="28"/>
        </w:rPr>
      </w:pPr>
      <w:r w:rsidRPr="00BC51E1">
        <w:rPr>
          <w:b w:val="0"/>
          <w:szCs w:val="28"/>
        </w:rPr>
        <w:t xml:space="preserve">3.2.1. </w:t>
      </w:r>
      <w:bookmarkStart w:id="0" w:name="_Toc288394110"/>
      <w:bookmarkStart w:id="1" w:name="_Toc288410577"/>
      <w:bookmarkStart w:id="2" w:name="_Toc288410706"/>
      <w:bookmarkStart w:id="3" w:name="_Toc424564345"/>
      <w:r w:rsidR="00F80C35" w:rsidRPr="00BC51E1">
        <w:rPr>
          <w:szCs w:val="28"/>
        </w:rPr>
        <w:t>Кадровые условия реализации основной образовательной программы</w:t>
      </w:r>
      <w:bookmarkEnd w:id="0"/>
      <w:bookmarkEnd w:id="1"/>
      <w:bookmarkEnd w:id="2"/>
      <w:bookmarkEnd w:id="3"/>
      <w:r w:rsidR="00F80C35" w:rsidRPr="00BC51E1">
        <w:rPr>
          <w:szCs w:val="28"/>
        </w:rPr>
        <w:t xml:space="preserve"> начального общего образования МОУ «НШДС №1»</w:t>
      </w:r>
    </w:p>
    <w:p w:rsidR="00F224F7" w:rsidRPr="00BC51E1" w:rsidRDefault="00F224F7" w:rsidP="00BC51E1">
      <w:pPr>
        <w:pStyle w:val="5"/>
        <w:shd w:val="clear" w:color="auto" w:fill="auto"/>
        <w:spacing w:after="0" w:line="240" w:lineRule="auto"/>
        <w:ind w:left="100" w:firstLine="700"/>
        <w:rPr>
          <w:b/>
          <w:bCs/>
          <w:sz w:val="28"/>
          <w:szCs w:val="28"/>
        </w:rPr>
      </w:pPr>
    </w:p>
    <w:p w:rsidR="00FE73B2" w:rsidRDefault="00FE73B2" w:rsidP="00BC51E1">
      <w:pPr>
        <w:pStyle w:val="5"/>
        <w:shd w:val="clear" w:color="auto" w:fill="auto"/>
        <w:spacing w:after="0" w:line="240" w:lineRule="auto"/>
        <w:ind w:left="100" w:right="140" w:firstLine="567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МОУ «НШДС №1» укомплектован</w:t>
      </w:r>
      <w:r w:rsidR="00F80C35" w:rsidRPr="00BC51E1">
        <w:rPr>
          <w:sz w:val="28"/>
          <w:szCs w:val="28"/>
        </w:rPr>
        <w:t>о</w:t>
      </w:r>
      <w:r w:rsidRPr="00BC51E1">
        <w:rPr>
          <w:sz w:val="28"/>
          <w:szCs w:val="28"/>
        </w:rPr>
        <w:t xml:space="preserve"> всеми педагогическими и руководящими кадрами, имеющими необходимую квалификацию.</w:t>
      </w:r>
    </w:p>
    <w:p w:rsidR="00BC51E1" w:rsidRPr="00BC51E1" w:rsidRDefault="00BC51E1" w:rsidP="00BC51E1">
      <w:pPr>
        <w:pStyle w:val="5"/>
        <w:shd w:val="clear" w:color="auto" w:fill="auto"/>
        <w:spacing w:after="0" w:line="240" w:lineRule="auto"/>
        <w:ind w:left="100" w:right="140" w:firstLine="567"/>
        <w:jc w:val="both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275"/>
        <w:gridCol w:w="3870"/>
        <w:gridCol w:w="1640"/>
      </w:tblGrid>
      <w:tr w:rsidR="00FE73B2" w:rsidRPr="00BC51E1" w:rsidTr="00765AAC">
        <w:tc>
          <w:tcPr>
            <w:tcW w:w="1526" w:type="dxa"/>
            <w:vMerge w:val="restart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6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Должностные</w:t>
            </w:r>
          </w:p>
          <w:p w:rsidR="00FE73B2" w:rsidRPr="00BC51E1" w:rsidRDefault="00FE73B2" w:rsidP="00FE73B2">
            <w:pPr>
              <w:pStyle w:val="5"/>
              <w:shd w:val="clear" w:color="auto" w:fill="auto"/>
              <w:spacing w:before="60"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обязанности</w:t>
            </w:r>
          </w:p>
        </w:tc>
        <w:tc>
          <w:tcPr>
            <w:tcW w:w="1275" w:type="dxa"/>
            <w:vMerge w:val="restart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Кол-во </w:t>
            </w:r>
            <w:proofErr w:type="gramStart"/>
            <w:r w:rsidRPr="00BC51E1">
              <w:rPr>
                <w:rStyle w:val="1"/>
                <w:sz w:val="24"/>
                <w:szCs w:val="24"/>
              </w:rPr>
              <w:t xml:space="preserve">работник </w:t>
            </w:r>
            <w:proofErr w:type="spellStart"/>
            <w:r w:rsidRPr="00BC51E1">
              <w:rPr>
                <w:rStyle w:val="1"/>
                <w:sz w:val="24"/>
                <w:szCs w:val="24"/>
              </w:rPr>
              <w:t>ов</w:t>
            </w:r>
            <w:proofErr w:type="spellEnd"/>
            <w:proofErr w:type="gramEnd"/>
            <w:r w:rsidRPr="00BC51E1">
              <w:rPr>
                <w:rStyle w:val="1"/>
                <w:sz w:val="24"/>
                <w:szCs w:val="24"/>
              </w:rPr>
              <w:t xml:space="preserve"> в ОО (требуется/</w:t>
            </w:r>
          </w:p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имеется)</w:t>
            </w:r>
          </w:p>
        </w:tc>
        <w:tc>
          <w:tcPr>
            <w:tcW w:w="5510" w:type="dxa"/>
            <w:gridSpan w:val="2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Уровень квалификации работников ОО</w:t>
            </w:r>
          </w:p>
        </w:tc>
      </w:tr>
      <w:tr w:rsidR="00765AAC" w:rsidRPr="00BC51E1" w:rsidTr="00765AAC">
        <w:tc>
          <w:tcPr>
            <w:tcW w:w="1526" w:type="dxa"/>
            <w:vMerge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194" w:line="230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194" w:line="230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194" w:line="230" w:lineRule="exact"/>
              <w:ind w:right="60" w:firstLine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640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6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Фактический</w:t>
            </w:r>
          </w:p>
        </w:tc>
      </w:tr>
      <w:tr w:rsidR="00765AAC" w:rsidRPr="00BC51E1" w:rsidTr="00765AAC">
        <w:tc>
          <w:tcPr>
            <w:tcW w:w="1526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Руководитель ОО</w:t>
            </w:r>
          </w:p>
        </w:tc>
        <w:tc>
          <w:tcPr>
            <w:tcW w:w="1843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обеспечивает системную образовательную и</w:t>
            </w:r>
          </w:p>
          <w:p w:rsidR="00FE73B2" w:rsidRPr="00BC51E1" w:rsidRDefault="002D6391" w:rsidP="00FE73B2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административн</w:t>
            </w:r>
            <w:r w:rsidR="00FE73B2" w:rsidRPr="00BC51E1">
              <w:rPr>
                <w:rStyle w:val="1"/>
                <w:sz w:val="24"/>
                <w:szCs w:val="24"/>
              </w:rPr>
              <w:t xml:space="preserve">о-хозяйственную работу </w:t>
            </w:r>
            <w:proofErr w:type="spellStart"/>
            <w:r w:rsidR="00FE73B2" w:rsidRPr="00BC51E1">
              <w:rPr>
                <w:rStyle w:val="1"/>
                <w:sz w:val="24"/>
                <w:szCs w:val="24"/>
              </w:rPr>
              <w:t>образовательног</w:t>
            </w:r>
            <w:proofErr w:type="spellEnd"/>
            <w:r w:rsidR="00FE73B2" w:rsidRPr="00BC51E1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="00FE73B2" w:rsidRPr="00BC51E1">
              <w:rPr>
                <w:rStyle w:val="1"/>
                <w:sz w:val="24"/>
                <w:szCs w:val="24"/>
              </w:rPr>
              <w:t>о</w:t>
            </w:r>
            <w:proofErr w:type="gramEnd"/>
            <w:r w:rsidR="00FE73B2" w:rsidRPr="00BC51E1">
              <w:rPr>
                <w:rStyle w:val="1"/>
                <w:sz w:val="24"/>
                <w:szCs w:val="24"/>
              </w:rPr>
              <w:t xml:space="preserve"> учреждения.</w:t>
            </w:r>
          </w:p>
        </w:tc>
        <w:tc>
          <w:tcPr>
            <w:tcW w:w="1275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1/1</w:t>
            </w:r>
          </w:p>
        </w:tc>
        <w:tc>
          <w:tcPr>
            <w:tcW w:w="3870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C51E1">
              <w:rPr>
                <w:rStyle w:val="1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</w:t>
            </w:r>
            <w:r w:rsidRPr="00BC51E1">
              <w:rPr>
                <w:rStyle w:val="1"/>
                <w:sz w:val="24"/>
                <w:szCs w:val="24"/>
              </w:rPr>
              <w:lastRenderedPageBreak/>
              <w:t>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640" w:type="dxa"/>
          </w:tcPr>
          <w:p w:rsidR="00FE73B2" w:rsidRPr="00BC51E1" w:rsidRDefault="002D6391" w:rsidP="002D6391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Не с</w:t>
            </w:r>
            <w:r w:rsidR="00FE73B2" w:rsidRPr="002D6391">
              <w:rPr>
                <w:rStyle w:val="1"/>
                <w:sz w:val="24"/>
                <w:szCs w:val="24"/>
              </w:rPr>
              <w:t>оответствует</w:t>
            </w:r>
          </w:p>
        </w:tc>
      </w:tr>
      <w:tr w:rsidR="00FE73B2" w:rsidRPr="00BC51E1" w:rsidTr="00765AAC">
        <w:tc>
          <w:tcPr>
            <w:tcW w:w="1526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Заместитель руководителя по УР, ВР, НМР</w:t>
            </w:r>
          </w:p>
        </w:tc>
        <w:tc>
          <w:tcPr>
            <w:tcW w:w="1843" w:type="dxa"/>
          </w:tcPr>
          <w:p w:rsidR="00FE73B2" w:rsidRPr="00BC51E1" w:rsidRDefault="00FE73B2" w:rsidP="00F224F7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координирует работу</w:t>
            </w:r>
            <w:r w:rsidR="00765AAC" w:rsidRPr="00BC51E1">
              <w:rPr>
                <w:rStyle w:val="1"/>
                <w:sz w:val="24"/>
                <w:szCs w:val="24"/>
              </w:rPr>
              <w:t xml:space="preserve"> учителей,</w:t>
            </w:r>
            <w:r w:rsidRPr="00BC51E1">
              <w:rPr>
                <w:rStyle w:val="1"/>
                <w:sz w:val="24"/>
                <w:szCs w:val="24"/>
              </w:rPr>
              <w:t xml:space="preserve"> </w:t>
            </w:r>
            <w:r w:rsidR="00765AAC" w:rsidRPr="00BC51E1">
              <w:rPr>
                <w:rStyle w:val="1"/>
                <w:sz w:val="24"/>
                <w:szCs w:val="24"/>
              </w:rPr>
              <w:t>педагогов-специалистов</w:t>
            </w:r>
            <w:r w:rsidRPr="00BC51E1">
              <w:rPr>
                <w:rStyle w:val="1"/>
                <w:sz w:val="24"/>
                <w:szCs w:val="24"/>
              </w:rPr>
              <w:t xml:space="preserve">, разработку </w:t>
            </w:r>
            <w:proofErr w:type="spellStart"/>
            <w:r w:rsidRPr="00BC51E1">
              <w:rPr>
                <w:rStyle w:val="1"/>
                <w:sz w:val="24"/>
                <w:szCs w:val="24"/>
              </w:rPr>
              <w:t>учебно</w:t>
            </w:r>
            <w:r w:rsidRPr="00BC51E1">
              <w:rPr>
                <w:rStyle w:val="1"/>
                <w:sz w:val="24"/>
                <w:szCs w:val="24"/>
              </w:rPr>
              <w:softHyphen/>
              <w:t>методической</w:t>
            </w:r>
            <w:proofErr w:type="spellEnd"/>
            <w:r w:rsidRPr="00BC51E1">
              <w:rPr>
                <w:rStyle w:val="1"/>
                <w:sz w:val="24"/>
                <w:szCs w:val="24"/>
              </w:rPr>
              <w:t xml:space="preserve"> и иной документации.</w:t>
            </w:r>
            <w:r w:rsidR="00765AAC" w:rsidRPr="00BC51E1">
              <w:rPr>
                <w:rStyle w:val="1"/>
                <w:sz w:val="24"/>
                <w:szCs w:val="24"/>
              </w:rPr>
              <w:t xml:space="preserve"> </w:t>
            </w:r>
            <w:r w:rsidRPr="00BC51E1">
              <w:rPr>
                <w:rStyle w:val="1"/>
                <w:sz w:val="24"/>
                <w:szCs w:val="24"/>
              </w:rPr>
              <w:t xml:space="preserve">Обеспечивает </w:t>
            </w:r>
            <w:proofErr w:type="spellStart"/>
            <w:proofErr w:type="gramStart"/>
            <w:r w:rsidRPr="00BC51E1">
              <w:rPr>
                <w:rStyle w:val="1"/>
                <w:sz w:val="24"/>
                <w:szCs w:val="24"/>
              </w:rPr>
              <w:t>совершенствова</w:t>
            </w:r>
            <w:proofErr w:type="spellEnd"/>
            <w:r w:rsidRPr="00BC51E1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C51E1">
              <w:rPr>
                <w:rStyle w:val="1"/>
                <w:sz w:val="24"/>
                <w:szCs w:val="24"/>
              </w:rPr>
              <w:t>ние</w:t>
            </w:r>
            <w:proofErr w:type="spellEnd"/>
            <w:proofErr w:type="gramEnd"/>
            <w:r w:rsidRPr="00BC51E1">
              <w:rPr>
                <w:rStyle w:val="1"/>
                <w:sz w:val="24"/>
                <w:szCs w:val="24"/>
              </w:rPr>
              <w:t xml:space="preserve"> методов организации образовательног</w:t>
            </w:r>
            <w:r w:rsidR="00765AAC" w:rsidRPr="00BC51E1">
              <w:rPr>
                <w:rStyle w:val="1"/>
                <w:sz w:val="24"/>
                <w:szCs w:val="24"/>
              </w:rPr>
              <w:t xml:space="preserve">о процесса. Осуществляет </w:t>
            </w:r>
            <w:proofErr w:type="gramStart"/>
            <w:r w:rsidR="00765AAC" w:rsidRPr="00BC51E1">
              <w:rPr>
                <w:rStyle w:val="1"/>
                <w:sz w:val="24"/>
                <w:szCs w:val="24"/>
              </w:rPr>
              <w:t>контроль за</w:t>
            </w:r>
            <w:proofErr w:type="gramEnd"/>
            <w:r w:rsidR="00765AAC" w:rsidRPr="00BC51E1">
              <w:rPr>
                <w:rStyle w:val="1"/>
                <w:sz w:val="24"/>
                <w:szCs w:val="24"/>
              </w:rPr>
              <w:t xml:space="preserve"> качеством образовательного процесса.</w:t>
            </w:r>
          </w:p>
        </w:tc>
        <w:tc>
          <w:tcPr>
            <w:tcW w:w="1275" w:type="dxa"/>
          </w:tcPr>
          <w:p w:rsidR="00FE73B2" w:rsidRPr="00BC51E1" w:rsidRDefault="00FE73B2" w:rsidP="00FE73B2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3/3</w:t>
            </w:r>
          </w:p>
        </w:tc>
        <w:tc>
          <w:tcPr>
            <w:tcW w:w="3870" w:type="dxa"/>
          </w:tcPr>
          <w:p w:rsidR="00FE73B2" w:rsidRPr="00BC51E1" w:rsidRDefault="00FE73B2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C51E1">
              <w:rPr>
                <w:rStyle w:val="1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</w:t>
            </w:r>
            <w:r w:rsidR="00765AAC" w:rsidRPr="00BC51E1">
              <w:rPr>
                <w:rStyle w:val="1"/>
                <w:sz w:val="24"/>
                <w:szCs w:val="24"/>
              </w:rPr>
              <w:t xml:space="preserve">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640" w:type="dxa"/>
          </w:tcPr>
          <w:p w:rsidR="00FE73B2" w:rsidRPr="00BC51E1" w:rsidRDefault="002D6391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2D6391">
              <w:rPr>
                <w:rStyle w:val="1"/>
                <w:sz w:val="24"/>
                <w:szCs w:val="24"/>
              </w:rPr>
              <w:t>Не с</w:t>
            </w:r>
            <w:r w:rsidR="00FE73B2" w:rsidRPr="002D6391">
              <w:rPr>
                <w:rStyle w:val="1"/>
                <w:sz w:val="24"/>
                <w:szCs w:val="24"/>
              </w:rPr>
              <w:t>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осуществляет обучение и воспитание учащихся,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14,05/11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Педагог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дополнительного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осуществляет дополнительное образование учащихся в соответствии с образовательной программой, развивает их разнообразную творческую </w:t>
            </w:r>
            <w:r w:rsidRPr="00BC51E1">
              <w:rPr>
                <w:rStyle w:val="1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1/3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</w:t>
            </w:r>
            <w:r w:rsidRPr="00BC51E1">
              <w:rPr>
                <w:rStyle w:val="1"/>
                <w:sz w:val="24"/>
                <w:szCs w:val="24"/>
              </w:rPr>
              <w:lastRenderedPageBreak/>
              <w:t>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2D6391">
              <w:rPr>
                <w:rStyle w:val="1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Педагог-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before="120"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осуществляет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профессиональную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деятельность, направленную на сохранение психического, соматического и социального благополучия учащихся</w:t>
            </w: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1/1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Default"/>
              <w:jc w:val="center"/>
            </w:pPr>
            <w:r w:rsidRPr="00BC51E1">
              <w:t xml:space="preserve">Социальный педагог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Default"/>
              <w:jc w:val="center"/>
            </w:pPr>
            <w:r w:rsidRPr="00BC51E1"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учащихся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0,5/1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Default"/>
              <w:jc w:val="both"/>
            </w:pPr>
            <w:r w:rsidRPr="00BC51E1"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</w:t>
            </w:r>
            <w:r w:rsidR="0072536C" w:rsidRPr="00BC51E1">
              <w:rPr>
                <w:rStyle w:val="1"/>
                <w:sz w:val="24"/>
                <w:szCs w:val="24"/>
              </w:rPr>
              <w:t>е</w:t>
            </w:r>
            <w:r w:rsidRPr="00BC51E1">
              <w:rPr>
                <w:rStyle w:val="1"/>
                <w:sz w:val="24"/>
                <w:szCs w:val="24"/>
              </w:rPr>
              <w:t>т</w:t>
            </w:r>
          </w:p>
        </w:tc>
      </w:tr>
      <w:tr w:rsidR="0072536C" w:rsidRPr="00BC51E1" w:rsidTr="00765AAC">
        <w:tc>
          <w:tcPr>
            <w:tcW w:w="1526" w:type="dxa"/>
          </w:tcPr>
          <w:p w:rsidR="0072536C" w:rsidRPr="00BC51E1" w:rsidRDefault="0072536C" w:rsidP="00765AAC">
            <w:pPr>
              <w:pStyle w:val="Default"/>
              <w:jc w:val="center"/>
            </w:pPr>
            <w:r w:rsidRPr="00BC51E1">
              <w:t>Старшая вожатая</w:t>
            </w:r>
          </w:p>
        </w:tc>
        <w:tc>
          <w:tcPr>
            <w:tcW w:w="1843" w:type="dxa"/>
          </w:tcPr>
          <w:p w:rsidR="0072536C" w:rsidRPr="00BC51E1" w:rsidRDefault="0072536C" w:rsidP="00765AAC">
            <w:pPr>
              <w:pStyle w:val="Default"/>
              <w:jc w:val="center"/>
            </w:pPr>
            <w:r w:rsidRPr="00BC51E1">
      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</w:t>
            </w:r>
            <w:r w:rsidRPr="00BC51E1">
              <w:lastRenderedPageBreak/>
              <w:t>и демократизма с учетом инициативы, интересов и потребностей обучающихся</w:t>
            </w:r>
          </w:p>
        </w:tc>
        <w:tc>
          <w:tcPr>
            <w:tcW w:w="1275" w:type="dxa"/>
          </w:tcPr>
          <w:p w:rsidR="0072536C" w:rsidRPr="00BC51E1" w:rsidRDefault="0072536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1/1</w:t>
            </w:r>
          </w:p>
        </w:tc>
        <w:tc>
          <w:tcPr>
            <w:tcW w:w="3870" w:type="dxa"/>
          </w:tcPr>
          <w:p w:rsidR="0072536C" w:rsidRPr="00BC51E1" w:rsidRDefault="0072536C" w:rsidP="0072536C">
            <w:pPr>
              <w:pStyle w:val="af1"/>
            </w:pPr>
            <w:r w:rsidRPr="00BC51E1"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72536C" w:rsidRPr="00BC51E1" w:rsidRDefault="0072536C" w:rsidP="00765AAC">
            <w:pPr>
              <w:pStyle w:val="Default"/>
              <w:jc w:val="both"/>
            </w:pPr>
          </w:p>
        </w:tc>
        <w:tc>
          <w:tcPr>
            <w:tcW w:w="1640" w:type="dxa"/>
          </w:tcPr>
          <w:p w:rsidR="0072536C" w:rsidRPr="00BC51E1" w:rsidRDefault="0072536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Default"/>
              <w:jc w:val="center"/>
            </w:pPr>
            <w:r w:rsidRPr="00BC51E1">
              <w:t xml:space="preserve">Обеспечивает доступ учащихся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учащихся.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1/1</w:t>
            </w:r>
            <w:r w:rsidRPr="00BC51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BC51E1">
              <w:rPr>
                <w:sz w:val="24"/>
                <w:szCs w:val="24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</w:tc>
        <w:tc>
          <w:tcPr>
            <w:tcW w:w="1640" w:type="dxa"/>
          </w:tcPr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  <w:tr w:rsidR="00765AAC" w:rsidRPr="00BC51E1" w:rsidTr="00765AAC">
        <w:tc>
          <w:tcPr>
            <w:tcW w:w="1526" w:type="dxa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Главный</w:t>
            </w:r>
          </w:p>
          <w:p w:rsidR="0072536C" w:rsidRPr="00BC51E1" w:rsidRDefault="0072536C" w:rsidP="0072536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бухгалтер, </w:t>
            </w:r>
          </w:p>
          <w:p w:rsidR="00765AAC" w:rsidRPr="00BC51E1" w:rsidRDefault="00765AAC" w:rsidP="0072536C">
            <w:pPr>
              <w:pStyle w:val="Default"/>
            </w:pPr>
            <w:r w:rsidRPr="00BC51E1">
              <w:t xml:space="preserve">Бухгалтер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AAC" w:rsidRPr="00BC51E1" w:rsidRDefault="00765AAC" w:rsidP="00765AAC">
            <w:pPr>
              <w:pStyle w:val="Default"/>
              <w:jc w:val="center"/>
            </w:pPr>
            <w:r w:rsidRPr="00BC51E1">
              <w:t xml:space="preserve">Выполняет работу по ведению бухгалтерского учёта имущества, обязательств и хозяйственных операций </w:t>
            </w:r>
          </w:p>
          <w:p w:rsidR="00765AAC" w:rsidRPr="00BC51E1" w:rsidRDefault="00765AAC" w:rsidP="00765AAC">
            <w:pPr>
              <w:pStyle w:val="Default"/>
              <w:jc w:val="center"/>
            </w:pPr>
          </w:p>
        </w:tc>
        <w:tc>
          <w:tcPr>
            <w:tcW w:w="1275" w:type="dxa"/>
          </w:tcPr>
          <w:p w:rsidR="00765AA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2/2</w:t>
            </w:r>
          </w:p>
        </w:tc>
        <w:tc>
          <w:tcPr>
            <w:tcW w:w="3870" w:type="dxa"/>
          </w:tcPr>
          <w:p w:rsidR="0072536C" w:rsidRPr="00BC51E1" w:rsidRDefault="0072536C" w:rsidP="0072536C">
            <w:pPr>
              <w:pStyle w:val="Default"/>
              <w:jc w:val="both"/>
            </w:pPr>
            <w:r w:rsidRPr="00BC51E1">
              <w:t xml:space="preserve">Бухгалтер II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лет. 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лет. </w:t>
            </w:r>
          </w:p>
          <w:p w:rsidR="00765AAC" w:rsidRPr="00BC51E1" w:rsidRDefault="00765AAC" w:rsidP="00765AAC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65AAC" w:rsidRPr="00BC51E1" w:rsidRDefault="0072536C" w:rsidP="00765AAC">
            <w:pPr>
              <w:pStyle w:val="5"/>
              <w:shd w:val="clear" w:color="auto" w:fill="auto"/>
              <w:spacing w:after="12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Соответствует</w:t>
            </w:r>
          </w:p>
        </w:tc>
      </w:tr>
    </w:tbl>
    <w:p w:rsidR="0072536C" w:rsidRDefault="0072536C" w:rsidP="0072536C">
      <w:pPr>
        <w:pStyle w:val="a9"/>
        <w:shd w:val="clear" w:color="auto" w:fill="auto"/>
        <w:tabs>
          <w:tab w:val="left" w:leader="underscore" w:pos="2304"/>
          <w:tab w:val="left" w:leader="underscore" w:pos="8491"/>
        </w:tabs>
        <w:jc w:val="center"/>
      </w:pPr>
    </w:p>
    <w:p w:rsidR="0072536C" w:rsidRDefault="0072536C" w:rsidP="0072536C">
      <w:pPr>
        <w:pStyle w:val="a9"/>
        <w:shd w:val="clear" w:color="auto" w:fill="auto"/>
        <w:tabs>
          <w:tab w:val="left" w:leader="underscore" w:pos="2304"/>
          <w:tab w:val="left" w:leader="underscore" w:pos="8491"/>
        </w:tabs>
        <w:jc w:val="center"/>
        <w:rPr>
          <w:rStyle w:val="aa"/>
          <w:sz w:val="28"/>
          <w:szCs w:val="28"/>
          <w:u w:val="none"/>
        </w:rPr>
      </w:pPr>
      <w:r w:rsidRPr="00BC51E1">
        <w:rPr>
          <w:sz w:val="28"/>
          <w:szCs w:val="28"/>
        </w:rPr>
        <w:t xml:space="preserve">Информация о составе и квалификации педагогических кадров по основным </w:t>
      </w:r>
      <w:r w:rsidRPr="00BC51E1">
        <w:rPr>
          <w:rStyle w:val="aa"/>
          <w:sz w:val="28"/>
          <w:szCs w:val="28"/>
          <w:u w:val="none"/>
        </w:rPr>
        <w:t>общеобразовательным программам</w:t>
      </w:r>
    </w:p>
    <w:p w:rsidR="00BC51E1" w:rsidRPr="00BC51E1" w:rsidRDefault="00BC51E1" w:rsidP="0072536C">
      <w:pPr>
        <w:pStyle w:val="a9"/>
        <w:shd w:val="clear" w:color="auto" w:fill="auto"/>
        <w:tabs>
          <w:tab w:val="left" w:leader="underscore" w:pos="2304"/>
          <w:tab w:val="left" w:leader="underscore" w:pos="8491"/>
        </w:tabs>
        <w:jc w:val="center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2126"/>
        <w:gridCol w:w="1985"/>
      </w:tblGrid>
      <w:tr w:rsidR="0072536C" w:rsidRPr="00BC51E1" w:rsidTr="00DD754A">
        <w:trPr>
          <w:trHeight w:hRule="exact" w:val="293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Педагогические кадры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Укомплектованность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По штату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Фактически</w:t>
            </w:r>
          </w:p>
        </w:tc>
      </w:tr>
      <w:tr w:rsidR="0072536C" w:rsidRPr="00BC51E1" w:rsidTr="00DD754A">
        <w:trPr>
          <w:trHeight w:hRule="exact" w:val="28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8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Учитель коми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Учитель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lastRenderedPageBreak/>
              <w:t>Учителя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F6507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Педагог -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F6507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3 совместителя</w:t>
            </w:r>
          </w:p>
        </w:tc>
      </w:tr>
      <w:tr w:rsidR="0072536C" w:rsidRPr="00BC51E1" w:rsidTr="00DD754A">
        <w:trPr>
          <w:trHeight w:hRule="exact" w:val="28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F65072">
            <w:pPr>
              <w:pStyle w:val="5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Старшая вожатая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36C" w:rsidRPr="00BC51E1" w:rsidRDefault="0072536C" w:rsidP="0072536C">
            <w:pPr>
              <w:pStyle w:val="5"/>
              <w:shd w:val="clear" w:color="auto" w:fill="auto"/>
              <w:spacing w:after="0" w:line="230" w:lineRule="exact"/>
              <w:ind w:firstLine="0"/>
              <w:rPr>
                <w:rStyle w:val="1"/>
                <w:sz w:val="24"/>
                <w:szCs w:val="24"/>
              </w:rPr>
            </w:pPr>
            <w:r w:rsidRPr="00BC51E1">
              <w:rPr>
                <w:rStyle w:val="1"/>
                <w:sz w:val="24"/>
                <w:szCs w:val="24"/>
              </w:rPr>
              <w:t>1</w:t>
            </w:r>
          </w:p>
        </w:tc>
      </w:tr>
    </w:tbl>
    <w:p w:rsidR="00AC0F6C" w:rsidRDefault="00AC0F6C">
      <w:pPr>
        <w:rPr>
          <w:sz w:val="2"/>
          <w:szCs w:val="2"/>
        </w:rPr>
      </w:pPr>
    </w:p>
    <w:p w:rsidR="00AC0F6C" w:rsidRDefault="00AC0F6C">
      <w:pPr>
        <w:rPr>
          <w:sz w:val="2"/>
          <w:szCs w:val="2"/>
        </w:rPr>
      </w:pPr>
    </w:p>
    <w:p w:rsidR="00AC0F6C" w:rsidRPr="00BC51E1" w:rsidRDefault="00BF4AE1" w:rsidP="00BC51E1">
      <w:pPr>
        <w:pStyle w:val="5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C51E1">
        <w:rPr>
          <w:b/>
          <w:sz w:val="28"/>
          <w:szCs w:val="28"/>
        </w:rPr>
        <w:t>П</w:t>
      </w:r>
      <w:r w:rsidR="0072536C" w:rsidRPr="00BC51E1">
        <w:rPr>
          <w:b/>
          <w:sz w:val="28"/>
          <w:szCs w:val="28"/>
        </w:rPr>
        <w:t>р</w:t>
      </w:r>
      <w:r w:rsidRPr="00BC51E1">
        <w:rPr>
          <w:b/>
          <w:sz w:val="28"/>
          <w:szCs w:val="28"/>
        </w:rPr>
        <w:t>офессиональное развитие и повышение</w:t>
      </w:r>
      <w:r w:rsidR="0072536C" w:rsidRPr="00BC51E1">
        <w:rPr>
          <w:b/>
          <w:sz w:val="28"/>
          <w:szCs w:val="28"/>
        </w:rPr>
        <w:t xml:space="preserve"> </w:t>
      </w:r>
      <w:r w:rsidRPr="00BC51E1">
        <w:rPr>
          <w:b/>
          <w:sz w:val="28"/>
          <w:szCs w:val="28"/>
        </w:rPr>
        <w:t>квалификации педагогических работников</w:t>
      </w:r>
    </w:p>
    <w:p w:rsidR="00DD754A" w:rsidRPr="00BC51E1" w:rsidRDefault="00DD754A" w:rsidP="00BC51E1">
      <w:pPr>
        <w:pStyle w:val="ae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p w:rsidR="00DD754A" w:rsidRPr="00BC51E1" w:rsidRDefault="00DD754A" w:rsidP="00BC51E1">
      <w:pPr>
        <w:pStyle w:val="ae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C51E1">
        <w:rPr>
          <w:rFonts w:ascii="Times New Roman" w:hAnsi="Times New Roman"/>
          <w:color w:val="auto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DD754A" w:rsidRPr="00BC51E1" w:rsidRDefault="00DD754A" w:rsidP="00BC51E1">
      <w:pPr>
        <w:pStyle w:val="ae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BC51E1">
        <w:rPr>
          <w:rFonts w:ascii="Times New Roman" w:hAnsi="Times New Roman"/>
          <w:bCs/>
          <w:sz w:val="28"/>
          <w:szCs w:val="28"/>
        </w:rPr>
        <w:t xml:space="preserve">Мероприятия по обеспечению </w:t>
      </w:r>
      <w:r w:rsidRPr="00BC51E1">
        <w:rPr>
          <w:rFonts w:ascii="Times New Roman" w:hAnsi="Times New Roman"/>
          <w:sz w:val="28"/>
          <w:szCs w:val="28"/>
        </w:rPr>
        <w:t xml:space="preserve">непрерывности повышения теоретической готовности и практической компетенции в области введения ФГОС </w:t>
      </w:r>
      <w:r w:rsidRPr="00BC51E1">
        <w:rPr>
          <w:rFonts w:ascii="Times New Roman" w:hAnsi="Times New Roman"/>
          <w:bCs/>
          <w:sz w:val="28"/>
          <w:szCs w:val="28"/>
        </w:rPr>
        <w:t xml:space="preserve"> имеют как внутренний (МОУ «НШДС №1»), так и внешний характер (оказание помощи партнерами, организациями).</w:t>
      </w:r>
      <w:r w:rsidRPr="00BC51E1">
        <w:rPr>
          <w:rFonts w:ascii="Times New Roman" w:hAnsi="Times New Roman"/>
          <w:sz w:val="28"/>
          <w:szCs w:val="28"/>
        </w:rPr>
        <w:t xml:space="preserve"> В МОУ «НШДС №1» ежегодно составляется и корректируется перспективный график повышения квалификации педагогическими работниками. Педагогам обеспечиваются условия для прохождения курсов повышения </w:t>
      </w:r>
      <w:proofErr w:type="gramStart"/>
      <w:r w:rsidRPr="00BC51E1">
        <w:rPr>
          <w:rFonts w:ascii="Times New Roman" w:hAnsi="Times New Roman"/>
          <w:sz w:val="28"/>
          <w:szCs w:val="28"/>
        </w:rPr>
        <w:t>квалификации</w:t>
      </w:r>
      <w:proofErr w:type="gramEnd"/>
      <w:r w:rsidRPr="00BC51E1">
        <w:rPr>
          <w:rFonts w:ascii="Times New Roman" w:hAnsi="Times New Roman"/>
          <w:sz w:val="28"/>
          <w:szCs w:val="28"/>
        </w:rPr>
        <w:t xml:space="preserve"> как в очной, так и дистанционной  форме (см. перспективный график повышения квалификации). Система повышения квалификации имеет 4 уровня и ориентирована 4 категории педагогов.</w:t>
      </w:r>
    </w:p>
    <w:p w:rsidR="00DD754A" w:rsidRPr="00BC51E1" w:rsidRDefault="00DD754A" w:rsidP="00BC51E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81"/>
        <w:gridCol w:w="270"/>
        <w:gridCol w:w="1382"/>
        <w:gridCol w:w="1188"/>
        <w:gridCol w:w="1109"/>
        <w:gridCol w:w="423"/>
        <w:gridCol w:w="2101"/>
      </w:tblGrid>
      <w:tr w:rsidR="00DD754A" w:rsidRPr="00F36B19" w:rsidTr="002D6391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754A" w:rsidRPr="00F36B19" w:rsidRDefault="00DD754A" w:rsidP="000541E5">
            <w:pPr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754A" w:rsidRPr="00F36B19" w:rsidRDefault="00DD754A" w:rsidP="000541E5">
            <w:pPr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754A" w:rsidRPr="00F36B19" w:rsidRDefault="00DD754A" w:rsidP="000541E5">
            <w:pPr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5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республиканский, федеральный.</w:t>
            </w:r>
          </w:p>
        </w:tc>
      </w:tr>
      <w:tr w:rsidR="00DD754A" w:rsidRPr="00F36B19" w:rsidTr="002D6391">
        <w:tc>
          <w:tcPr>
            <w:tcW w:w="875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54A" w:rsidRPr="00F36B19" w:rsidRDefault="008F1F51" w:rsidP="000541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0" type="#_x0000_t32" style="position:absolute;left:0;text-align:left;margin-left:42.1pt;margin-top:14.5pt;width:0;height:20.3pt;flip:y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101" type="#_x0000_t32" style="position:absolute;left:0;text-align:left;margin-left:151.45pt;margin-top:14.5pt;width:0;height:20.3pt;flip:y;z-index:251661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102" type="#_x0000_t32" style="position:absolute;left:0;text-align:left;margin-left:260.15pt;margin-top:14.85pt;width:0;height:20.3pt;flip:y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103" type="#_x0000_t32" style="position:absolute;left:0;text-align:left;margin-left:378.2pt;margin-top:14.05pt;width:0;height:20.3pt;flip:y;z-index:251663872;mso-position-horizontal-relative:text;mso-position-vertical-relative:text" o:connectortype="straight">
                  <v:stroke endarrow="block"/>
                </v:shape>
              </w:pict>
            </w:r>
            <w:r w:rsidR="00DD754A" w:rsidRPr="00F36B19">
              <w:rPr>
                <w:rFonts w:ascii="Times New Roman" w:hAnsi="Times New Roman"/>
              </w:rPr>
              <w:t xml:space="preserve">уровни </w:t>
            </w:r>
          </w:p>
        </w:tc>
      </w:tr>
      <w:tr w:rsidR="00DD754A" w:rsidRPr="00F36B19" w:rsidTr="000541E5">
        <w:trPr>
          <w:trHeight w:val="480"/>
        </w:trPr>
        <w:tc>
          <w:tcPr>
            <w:tcW w:w="875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54A" w:rsidRPr="00F36B19" w:rsidRDefault="00DD754A" w:rsidP="000541E5">
            <w:pPr>
              <w:rPr>
                <w:rFonts w:ascii="Times New Roman" w:hAnsi="Times New Roman"/>
              </w:rPr>
            </w:pPr>
          </w:p>
        </w:tc>
      </w:tr>
      <w:tr w:rsidR="00DD754A" w:rsidRPr="00F36B19" w:rsidTr="000541E5">
        <w:trPr>
          <w:trHeight w:val="461"/>
        </w:trPr>
        <w:tc>
          <w:tcPr>
            <w:tcW w:w="87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  <w:b/>
              </w:rPr>
              <w:t>повышение квалификации педагогов</w:t>
            </w:r>
          </w:p>
        </w:tc>
      </w:tr>
      <w:tr w:rsidR="00DD754A" w:rsidRPr="00F36B19" w:rsidTr="002D6391">
        <w:trPr>
          <w:trHeight w:val="433"/>
        </w:trPr>
        <w:tc>
          <w:tcPr>
            <w:tcW w:w="8754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DD754A" w:rsidRPr="00F36B19" w:rsidRDefault="008F1F51" w:rsidP="000541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4" type="#_x0000_t67" style="position:absolute;left:0;text-align:left;margin-left:218.8pt;margin-top:1.45pt;width:6.8pt;height:21.9pt;z-index:251664896;mso-position-horizontal-relative:text;mso-position-vertical-relative:text"/>
              </w:pict>
            </w:r>
          </w:p>
        </w:tc>
      </w:tr>
      <w:tr w:rsidR="00DD754A" w:rsidRPr="00F36B19" w:rsidTr="002D6391">
        <w:trPr>
          <w:trHeight w:val="646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 xml:space="preserve">Молодые </w:t>
            </w:r>
          </w:p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специалисты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>Вновь пришедшие</w:t>
            </w:r>
          </w:p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 xml:space="preserve"> педагоги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B19">
              <w:rPr>
                <w:rFonts w:ascii="Times New Roman" w:hAnsi="Times New Roman"/>
              </w:rPr>
              <w:t>Стажисты</w:t>
            </w:r>
            <w:proofErr w:type="spellEnd"/>
          </w:p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r w:rsidRPr="00F36B19">
              <w:rPr>
                <w:rFonts w:ascii="Times New Roman" w:hAnsi="Times New Roman"/>
              </w:rPr>
              <w:t xml:space="preserve">Активные </w:t>
            </w:r>
          </w:p>
          <w:p w:rsidR="00DD754A" w:rsidRPr="00F36B19" w:rsidRDefault="00DD754A" w:rsidP="000541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36B19">
              <w:rPr>
                <w:rFonts w:ascii="Times New Roman" w:hAnsi="Times New Roman"/>
              </w:rPr>
              <w:t>стажисты</w:t>
            </w:r>
            <w:proofErr w:type="spellEnd"/>
          </w:p>
        </w:tc>
      </w:tr>
    </w:tbl>
    <w:p w:rsidR="00DD754A" w:rsidRPr="005307FC" w:rsidRDefault="00DD754A" w:rsidP="00DD754A">
      <w:pPr>
        <w:pStyle w:val="ae"/>
        <w:spacing w:line="360" w:lineRule="auto"/>
        <w:ind w:firstLine="0"/>
        <w:rPr>
          <w:rFonts w:ascii="Times New Roman" w:hAnsi="Times New Roman"/>
          <w:sz w:val="28"/>
          <w:szCs w:val="24"/>
        </w:rPr>
      </w:pPr>
    </w:p>
    <w:p w:rsidR="00DD754A" w:rsidRDefault="00DD754A" w:rsidP="00BC51E1">
      <w:pPr>
        <w:pStyle w:val="ae"/>
        <w:spacing w:line="240" w:lineRule="auto"/>
        <w:ind w:firstLine="851"/>
        <w:jc w:val="left"/>
        <w:rPr>
          <w:rFonts w:ascii="Times New Roman" w:hAnsi="Times New Roman"/>
          <w:color w:val="auto"/>
          <w:sz w:val="28"/>
          <w:szCs w:val="28"/>
        </w:rPr>
      </w:pPr>
      <w:r w:rsidRPr="009B6E4B">
        <w:rPr>
          <w:rFonts w:ascii="Times New Roman" w:hAnsi="Times New Roman"/>
          <w:color w:val="auto"/>
          <w:sz w:val="28"/>
          <w:szCs w:val="28"/>
        </w:rPr>
        <w:t>Непрерывность повышения теоретической готовности и практической компетенции в области введ</w:t>
      </w:r>
      <w:r>
        <w:rPr>
          <w:rFonts w:ascii="Times New Roman" w:hAnsi="Times New Roman"/>
          <w:color w:val="auto"/>
          <w:sz w:val="28"/>
          <w:szCs w:val="28"/>
        </w:rPr>
        <w:t xml:space="preserve">ения ФГОС реализуется в МОУ «НШДС №1» </w:t>
      </w:r>
      <w:r w:rsidRPr="009B6E4B">
        <w:rPr>
          <w:rFonts w:ascii="Times New Roman" w:hAnsi="Times New Roman"/>
          <w:color w:val="auto"/>
          <w:sz w:val="28"/>
          <w:szCs w:val="28"/>
        </w:rPr>
        <w:t xml:space="preserve"> в следующих формах:</w:t>
      </w:r>
    </w:p>
    <w:p w:rsidR="00DD754A" w:rsidRDefault="00DD754A" w:rsidP="00DD754A">
      <w:pPr>
        <w:pStyle w:val="ae"/>
        <w:spacing w:line="360" w:lineRule="auto"/>
        <w:ind w:firstLine="851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DD754A" w:rsidRDefault="00DD754A" w:rsidP="00DD754A">
      <w:pPr>
        <w:jc w:val="both"/>
        <w:sectPr w:rsidR="00DD754A" w:rsidSect="00F36B19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D754A" w:rsidRDefault="008F1F51" w:rsidP="00DD754A">
      <w:pPr>
        <w:jc w:val="both"/>
        <w:sectPr w:rsidR="00DD754A" w:rsidSect="000541E5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  <w:r>
        <w:pict>
          <v:group id="_x0000_s1030" editas="canvas" style="width:733.45pt;height:683.2pt;mso-position-horizontal-relative:char;mso-position-vertical-relative:line" coordorigin="2377,2472" coordsize="11507,105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377;top:2472;width:11507;height:10578" o:preferrelative="f">
              <v:fill o:detectmouseclick="t"/>
              <v:path o:extrusionok="t" o:connecttype="none"/>
              <o:lock v:ext="edit" text="t"/>
            </v:shape>
            <v:rect id="_x0000_s1032" style="position:absolute;left:3264;top:2702;width:10085;height:417">
              <v:textbox style="mso-next-textbox:#_x0000_s1032">
                <w:txbxContent>
                  <w:p w:rsidR="008F1F51" w:rsidRPr="004A0B26" w:rsidRDefault="008F1F51" w:rsidP="00DD754A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Cs w:val="28"/>
                      </w:rPr>
                      <w:t xml:space="preserve">Модель методической работы </w:t>
                    </w:r>
                    <w:r w:rsidRPr="004A0B26">
                      <w:rPr>
                        <w:rFonts w:ascii="Times New Roman" w:hAnsi="Times New Roman"/>
                        <w:b/>
                        <w:szCs w:val="28"/>
                      </w:rPr>
                      <w:t xml:space="preserve">МОУ «НШДС №1» </w:t>
                    </w:r>
                    <w:r>
                      <w:rPr>
                        <w:rFonts w:ascii="Times New Roman" w:hAnsi="Times New Roman"/>
                        <w:b/>
                        <w:szCs w:val="28"/>
                      </w:rPr>
                      <w:t>по совершенствованию педагогического корпуса</w:t>
                    </w:r>
                  </w:p>
                  <w:p w:rsidR="008F1F51" w:rsidRPr="00A74346" w:rsidRDefault="008F1F51" w:rsidP="00DD754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33" style="position:absolute;left:9618;top:3259;width:2958;height:298">
              <v:textbox style="mso-next-textbox:#_x0000_s1033">
                <w:txbxContent>
                  <w:p w:rsidR="008F1F51" w:rsidRPr="0089130F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Курсы повышения квалификации</w:t>
                    </w:r>
                  </w:p>
                </w:txbxContent>
              </v:textbox>
            </v:rect>
            <v:rect id="_x0000_s1034" style="position:absolute;left:3264;top:3309;width:1695;height:317">
              <v:textbox style="mso-next-textbox:#_x0000_s1034">
                <w:txbxContent>
                  <w:p w:rsidR="008F1F51" w:rsidRPr="0089130F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 xml:space="preserve">Самообразование </w:t>
                    </w:r>
                  </w:p>
                  <w:p w:rsidR="008F1F51" w:rsidRDefault="008F1F51" w:rsidP="00DD754A"/>
                </w:txbxContent>
              </v:textbox>
            </v:rect>
            <v:rect id="_x0000_s1035" style="position:absolute;left:6036;top:3261;width:3405;height:319">
              <v:textbox style="mso-next-textbox:#_x0000_s1035">
                <w:txbxContent>
                  <w:p w:rsidR="008F1F51" w:rsidRPr="0089130F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Научно-методическая деятельность</w:t>
                    </w:r>
                  </w:p>
                </w:txbxContent>
              </v:textbox>
            </v:rect>
            <v:rect id="_x0000_s1036" style="position:absolute;left:3829;top:4438;width:3530;height:417">
              <v:textbox style="mso-next-textbox:#_x0000_s1036">
                <w:txbxContent>
                  <w:p w:rsidR="008F1F51" w:rsidRPr="0089130F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Обучение педагогов МОУ «НШДС №1»</w:t>
                    </w:r>
                  </w:p>
                </w:txbxContent>
              </v:textbox>
            </v:rect>
            <v:rect id="_x0000_s1037" style="position:absolute;left:7714;top:4438;width:5359;height:417">
              <v:textbox style="mso-next-textbox:#_x0000_s1037">
                <w:txbxContent>
                  <w:p w:rsidR="008F1F51" w:rsidRPr="0089130F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Обобщение и распространение опыта педагогов МОУ «НШДС №1»</w:t>
                    </w:r>
                  </w:p>
                </w:txbxContent>
              </v:textbox>
            </v:rect>
            <v:rect id="_x0000_s1038" style="position:absolute;left:3922;top:5248;width:1977;height:1230">
              <v:textbox style="mso-next-textbox:#_x0000_s1038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Семинары:</w:t>
                    </w:r>
                  </w:p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теоретический,</w:t>
                    </w:r>
                  </w:p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практикум, практикумы компьютерной грамотности</w:t>
                    </w:r>
                  </w:p>
                </w:txbxContent>
              </v:textbox>
            </v:rect>
            <v:rect id="_x0000_s1039" style="position:absolute;left:2377;top:5243;width:1369;height:1235">
              <v:textbox style="mso-next-textbox:#_x0000_s1039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Педсовет научн</w:t>
                    </w:r>
                    <w:proofErr w:type="gramStart"/>
                    <w:r w:rsidRPr="00B60D66">
                      <w:rPr>
                        <w:rFonts w:ascii="Times New Roman" w:hAnsi="Times New Roman"/>
                      </w:rPr>
                      <w:t>о-</w:t>
                    </w:r>
                    <w:proofErr w:type="gramEnd"/>
                    <w:r w:rsidRPr="00B60D66">
                      <w:rPr>
                        <w:rFonts w:ascii="Times New Roman" w:hAnsi="Times New Roman"/>
                      </w:rPr>
                      <w:t xml:space="preserve"> метод. направленности</w:t>
                    </w:r>
                  </w:p>
                </w:txbxContent>
              </v:textbox>
            </v:rect>
            <v:rect id="_x0000_s1040" style="position:absolute;left:6036;top:5248;width:1464;height:1230">
              <v:textbox style="mso-next-textbox:#_x0000_s1040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</w:t>
                    </w:r>
                    <w:r w:rsidRPr="00B60D66">
                      <w:rPr>
                        <w:rFonts w:ascii="Times New Roman" w:hAnsi="Times New Roman"/>
                      </w:rPr>
                      <w:t>етодические недели, открытые уроки /мастер классы</w:t>
                    </w:r>
                  </w:p>
                </w:txbxContent>
              </v:textbox>
            </v:rect>
            <v:rect id="_x0000_s1041" style="position:absolute;left:7782;top:5248;width:1836;height:741">
              <v:textbox style="mso-next-textbox:#_x0000_s1041">
                <w:txbxContent>
                  <w:p w:rsidR="008F1F51" w:rsidRPr="005D7BB6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D7BB6">
                      <w:rPr>
                        <w:rFonts w:ascii="Times New Roman" w:hAnsi="Times New Roman"/>
                      </w:rPr>
                      <w:t>Круглые столы, заседания ШМО и ДМО</w:t>
                    </w:r>
                  </w:p>
                </w:txbxContent>
              </v:textbox>
            </v:rect>
            <v:rect id="_x0000_s1042" style="position:absolute;left:12007;top:5248;width:1477;height:741">
              <v:textbox style="mso-next-textbox:#_x0000_s1042">
                <w:txbxContent>
                  <w:p w:rsidR="008F1F51" w:rsidRPr="005D7BB6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D7BB6">
                      <w:rPr>
                        <w:rFonts w:ascii="Times New Roman" w:hAnsi="Times New Roman"/>
                      </w:rPr>
                      <w:t>Психолого-педагогиче</w:t>
                    </w:r>
                    <w:r>
                      <w:rPr>
                        <w:rFonts w:ascii="Times New Roman" w:hAnsi="Times New Roman"/>
                      </w:rPr>
                      <w:t>ские</w:t>
                    </w:r>
                    <w:r w:rsidRPr="005D7BB6">
                      <w:rPr>
                        <w:rFonts w:ascii="Times New Roman" w:hAnsi="Times New Roman"/>
                      </w:rPr>
                      <w:t xml:space="preserve"> тренинги</w:t>
                    </w:r>
                  </w:p>
                </w:txbxContent>
              </v:textbox>
            </v:rect>
            <v:rect id="_x0000_s1043" style="position:absolute;left:9758;top:5243;width:2175;height:746">
              <v:textbox style="mso-next-textbox:#_x0000_s1043">
                <w:txbxContent>
                  <w:p w:rsidR="008F1F51" w:rsidRPr="005D7BB6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D7BB6">
                      <w:rPr>
                        <w:rFonts w:ascii="Times New Roman" w:hAnsi="Times New Roman"/>
                      </w:rPr>
                      <w:t>Работа в творческой группе</w:t>
                    </w:r>
                  </w:p>
                  <w:p w:rsidR="008F1F51" w:rsidRDefault="008F1F51" w:rsidP="00DD754A"/>
                </w:txbxContent>
              </v:textbox>
            </v:rect>
            <v:rect id="_x0000_s1044" style="position:absolute;left:5637;top:6954;width:1553;height:837">
              <v:textbox style="mso-next-textbox:#_x0000_s1044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Школа молодого учителя</w:t>
                    </w:r>
                  </w:p>
                </w:txbxContent>
              </v:textbox>
            </v:rect>
            <v:rect id="_x0000_s1045" style="position:absolute;left:2558;top:6930;width:2903;height:837">
              <v:textbox style="mso-next-textbox:#_x0000_s1045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</w:t>
                    </w:r>
                    <w:r w:rsidRPr="00B60D66">
                      <w:rPr>
                        <w:rFonts w:ascii="Times New Roman" w:hAnsi="Times New Roman"/>
                      </w:rPr>
                      <w:t>остоянно - действующие семинары, практические семинары</w:t>
                    </w:r>
                  </w:p>
                </w:txbxContent>
              </v:textbox>
            </v:rect>
            <v:rect id="_x0000_s1046" style="position:absolute;left:3922;top:7941;width:8158;height:417">
              <v:textbox style="mso-next-textbox:#_x0000_s1046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 xml:space="preserve">Представление результатов деятельности педагога по повышению профессиональной компетентности </w:t>
                    </w:r>
                  </w:p>
                </w:txbxContent>
              </v:textbox>
            </v:rect>
            <v:rect id="_x0000_s1047" style="position:absolute;left:9926;top:6954;width:1550;height:837">
              <v:textbox style="mso-next-textbox:#_x0000_s1047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Работа в творческой группе</w:t>
                    </w:r>
                  </w:p>
                  <w:p w:rsidR="008F1F51" w:rsidRDefault="008F1F51" w:rsidP="00DD754A"/>
                </w:txbxContent>
              </v:textbox>
            </v:rect>
            <v:rect id="_x0000_s1048" style="position:absolute;left:7782;top:6957;width:1957;height:834">
              <v:textbox style="mso-next-textbox:#_x0000_s1048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 w:rsidRPr="00B60D66">
                      <w:rPr>
                        <w:rFonts w:ascii="Times New Roman" w:hAnsi="Times New Roman"/>
                      </w:rPr>
                      <w:t>Научно-практическая конференция</w:t>
                    </w:r>
                    <w:r>
                      <w:rPr>
                        <w:rFonts w:ascii="Times New Roman" w:hAnsi="Times New Roman"/>
                      </w:rPr>
                      <w:t>,</w:t>
                    </w:r>
                    <w:r w:rsidRPr="00D62540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Cs w:val="28"/>
                      </w:rPr>
                      <w:t>вебинар</w:t>
                    </w:r>
                    <w:proofErr w:type="spellEnd"/>
                  </w:p>
                </w:txbxContent>
              </v:textbox>
            </v:rect>
            <v:rect id="_x0000_s1049" style="position:absolute;left:11798;top:6957;width:1551;height:834">
              <v:textbox style="mso-next-textbox:#_x0000_s1049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М</w:t>
                    </w:r>
                    <w:r w:rsidRPr="00B60D66">
                      <w:rPr>
                        <w:rFonts w:ascii="Times New Roman" w:hAnsi="Times New Roman"/>
                      </w:rPr>
                      <w:t>етодические недели</w:t>
                    </w:r>
                  </w:p>
                </w:txbxContent>
              </v:textbox>
            </v:rect>
            <v:rect id="_x0000_s1050" style="position:absolute;left:2558;top:11935;width:7200;height:418">
              <v:textbox style="mso-next-textbox:#_x0000_s1050">
                <w:txbxContent>
                  <w:p w:rsidR="008F1F51" w:rsidRPr="001E713D" w:rsidRDefault="008F1F51" w:rsidP="00DD754A">
                    <w:pPr>
                      <w:jc w:val="center"/>
                      <w:rPr>
                        <w:b/>
                      </w:rPr>
                    </w:pPr>
                    <w:r w:rsidRPr="001E713D">
                      <w:rPr>
                        <w:b/>
                      </w:rPr>
                      <w:t>Повышение качества образования</w:t>
                    </w:r>
                  </w:p>
                </w:txbxContent>
              </v:textbox>
            </v:rect>
            <v:line id="_x0000_s1051" style="position:absolute;flip:x" from="4113,3169" to="4255,3309">
              <v:stroke endarrow="block"/>
            </v:line>
            <v:line id="_x0000_s1052" style="position:absolute;flip:x" from="6833,3580" to="6975,3719">
              <v:stroke endarrow="block"/>
            </v:line>
            <v:line id="_x0000_s1053" style="position:absolute" from="5806,4967" to="5806,4967">
              <v:stroke endarrow="block"/>
            </v:line>
            <v:line id="_x0000_s1054" style="position:absolute" from="7924,3119" to="7925,3259">
              <v:stroke endarrow="block"/>
            </v:line>
            <v:line id="_x0000_s1055" style="position:absolute;flip:x" from="5637,4146" to="5806,4387">
              <v:stroke endarrow="block"/>
            </v:line>
            <v:line id="_x0000_s1056" style="position:absolute" from="6975,3934" to="7925,4438">
              <v:stroke endarrow="block"/>
            </v:line>
            <v:line id="_x0000_s1057" style="position:absolute" from="2718,5046" to="2719,5243">
              <v:stroke endarrow="block"/>
            </v:line>
            <v:line id="_x0000_s1058" style="position:absolute" from="4652,5048" to="4653,5243">
              <v:stroke endarrow="block"/>
            </v:line>
            <v:line id="_x0000_s1059" style="position:absolute;flip:x" from="2795,6706" to="13146,6707"/>
            <v:line id="_x0000_s1060" style="position:absolute" from="4253,7197" to="4253,7197"/>
            <v:line id="_x0000_s1061" style="position:absolute" from="5806,6737" to="5807,6954">
              <v:stroke endarrow="block"/>
            </v:line>
            <v:line id="_x0000_s1062" style="position:absolute" from="2797,6737" to="2798,6930">
              <v:stroke endarrow="block"/>
            </v:line>
            <v:line id="_x0000_s1063" style="position:absolute" from="10599,6700" to="10600,6930">
              <v:stroke endarrow="block"/>
            </v:line>
            <v:line id="_x0000_s1064" style="position:absolute" from="13144,6737" to="13146,6957">
              <v:stroke endarrow="block"/>
            </v:line>
            <v:line id="_x0000_s1065" style="position:absolute" from="8205,6737" to="8207,6954">
              <v:stroke endarrow="block"/>
            </v:line>
            <v:line id="_x0000_s1066" style="position:absolute" from="6835,8415" to="6836,8624">
              <v:stroke endarrow="block"/>
            </v:line>
            <v:line id="_x0000_s1067" style="position:absolute" from="4445,8415" to="4446,8610">
              <v:stroke endarrow="block"/>
            </v:line>
            <v:line id="_x0000_s1068" style="position:absolute;flip:x" from="10918,8415" to="10919,8639">
              <v:stroke endarrow="block"/>
            </v:line>
            <v:line id="_x0000_s1069" style="position:absolute" from="3123,11656" to="3547,11935">
              <v:stroke endarrow="block"/>
            </v:line>
            <v:line id="_x0000_s1070" style="position:absolute" from="4959,11656" to="4959,11935">
              <v:stroke endarrow="block"/>
            </v:line>
            <v:line id="_x0000_s1071" style="position:absolute;flip:x" from="7500,11656" to="7924,11935">
              <v:stroke endarrow="block"/>
            </v:line>
            <v:rect id="_x0000_s1072" style="position:absolute;left:4959;top:3766;width:2016;height:380">
              <v:textbox style="mso-next-textbox:#_x0000_s1072">
                <w:txbxContent>
                  <w:p w:rsidR="008F1F51" w:rsidRPr="0089130F" w:rsidRDefault="008F1F51" w:rsidP="00DD754A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</w:t>
                    </w:r>
                    <w:r w:rsidRPr="0089130F">
                      <w:rPr>
                        <w:rFonts w:ascii="Times New Roman" w:hAnsi="Times New Roman"/>
                      </w:rPr>
                      <w:t>МОУ «НШДС №1»</w:t>
                    </w:r>
                  </w:p>
                </w:txbxContent>
              </v:textbox>
            </v:rect>
            <v:rect id="_x0000_s1073" style="position:absolute;left:7712;top:3816;width:2808;height:380">
              <v:textbox style="mso-next-textbox:#_x0000_s1073">
                <w:txbxContent>
                  <w:p w:rsidR="008F1F51" w:rsidRPr="0089130F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партнёры: город, республика</w:t>
                    </w:r>
                    <w:r>
                      <w:rPr>
                        <w:rFonts w:ascii="Times New Roman" w:hAnsi="Times New Roman"/>
                      </w:rPr>
                      <w:t>, РФ</w:t>
                    </w:r>
                  </w:p>
                  <w:p w:rsidR="008F1F51" w:rsidRDefault="008F1F51" w:rsidP="00DD754A"/>
                </w:txbxContent>
              </v:textbox>
            </v:rect>
            <v:line id="_x0000_s1074" style="position:absolute;flip:x" from="10036,3580" to="10232,3766">
              <v:stroke endarrow="block"/>
            </v:line>
            <v:line id="_x0000_s1075" style="position:absolute" from="10519,3119" to="10537,3259">
              <v:stroke endarrow="block"/>
            </v:line>
            <v:line id="_x0000_s1076" style="position:absolute" from="8207,3626" to="8387,3766">
              <v:stroke endarrow="block"/>
            </v:line>
            <v:line id="_x0000_s1077" style="position:absolute;flip:x" from="6835,3934" to="7714,4438">
              <v:stroke endarrow="block"/>
            </v:line>
            <v:line id="_x0000_s1078" style="position:absolute;flip:y" from="9925,4196" to="9926,4438">
              <v:stroke endarrow="block"/>
            </v:line>
            <v:shape id="_x0000_s1079" type="#_x0000_t32" style="position:absolute;left:2719;top:5046;width:10351;height:1" o:connectortype="straight"/>
            <v:line id="_x0000_s1080" style="position:absolute" from="6513,5047" to="6514,5243">
              <v:stroke endarrow="block"/>
            </v:line>
            <v:line id="_x0000_s1081" style="position:absolute" from="8806,5045" to="8807,5243">
              <v:stroke endarrow="block"/>
            </v:line>
            <v:shape id="_x0000_s1082" type="#_x0000_t32" style="position:absolute;left:7705;top:3934;width:5;height:1112" o:connectortype="straight"/>
            <v:line id="_x0000_s1083" style="position:absolute" from="10519,5048" to="10520,5329">
              <v:stroke endarrow="block"/>
            </v:line>
            <v:line id="_x0000_s1084" style="position:absolute" from="13069,5047" to="13073,5243">
              <v:stroke endarrow="block"/>
            </v:line>
            <v:line id="_x0000_s1085" style="position:absolute" from="7707,5013" to="7708,6706">
              <v:stroke endarrow="block"/>
            </v:line>
            <v:line id="_x0000_s1086" style="position:absolute;flip:x" from="7596,6700" to="7597,7941">
              <v:stroke endarrow="block"/>
            </v:line>
            <v:rect id="_x0000_s1087" style="position:absolute;left:2704;top:8639;width:1549;height:773">
              <v:textbox style="mso-next-textbox:#_x0000_s1087">
                <w:txbxContent>
                  <w:p w:rsidR="008F1F51" w:rsidRPr="005200D0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200D0">
                      <w:rPr>
                        <w:rFonts w:ascii="Times New Roman" w:hAnsi="Times New Roman"/>
                      </w:rPr>
                      <w:t>Отчет о работе над методической темой</w:t>
                    </w:r>
                  </w:p>
                  <w:p w:rsidR="008F1F51" w:rsidRPr="00B60D66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88" style="position:absolute;left:4513;top:8639;width:3341;height:773">
              <v:textbox style="mso-next-textbox:#_x0000_s1088">
                <w:txbxContent>
                  <w:p w:rsidR="008F1F51" w:rsidRPr="00B60D66" w:rsidRDefault="008F1F51" w:rsidP="00DD754A">
                    <w:pPr>
                      <w:rPr>
                        <w:rFonts w:ascii="Times New Roman" w:hAnsi="Times New Roman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</w:rPr>
                      <w:t>У</w:t>
                    </w:r>
                    <w:r w:rsidRPr="00B60D66">
                      <w:rPr>
                        <w:rFonts w:ascii="Times New Roman" w:hAnsi="Times New Roman"/>
                      </w:rPr>
                      <w:t>частие в очных, заочные/дистанционные конкурсы различных уровней</w:t>
                    </w:r>
                    <w:proofErr w:type="gramEnd"/>
                  </w:p>
                </w:txbxContent>
              </v:textbox>
            </v:rect>
            <v:rect id="_x0000_s1089" style="position:absolute;left:10102;top:8624;width:3623;height:788">
              <v:textbox style="mso-next-textbox:#_x0000_s1089">
                <w:txbxContent>
                  <w:p w:rsidR="008F1F51" w:rsidRPr="005200D0" w:rsidRDefault="008F1F51" w:rsidP="00DD754A">
                    <w:pPr>
                      <w:rPr>
                        <w:rFonts w:ascii="Times New Roman" w:hAnsi="Times New Roman"/>
                      </w:rPr>
                    </w:pPr>
                    <w:proofErr w:type="gramStart"/>
                    <w:r w:rsidRPr="005200D0">
                      <w:rPr>
                        <w:rFonts w:ascii="Times New Roman" w:hAnsi="Times New Roman"/>
                      </w:rPr>
                      <w:t xml:space="preserve">Обобщение, распространение опыта: семинары, конференции, методические недели, мастер – классы, открытые уроки, публикации </w:t>
                    </w:r>
                    <w:proofErr w:type="gramEnd"/>
                  </w:p>
                </w:txbxContent>
              </v:textbox>
            </v:rect>
            <v:shape id="_x0000_s1090" type="#_x0000_t32" style="position:absolute;left:5594;top:4855;width:1;height:265" o:connectortype="straight">
              <v:stroke endarrow="block"/>
            </v:shape>
            <v:rect id="_x0000_s1091" style="position:absolute;left:4276;top:9566;width:7200;height:417">
              <v:textbox style="mso-next-textbox:#_x0000_s1091">
                <w:txbxContent>
                  <w:p w:rsidR="008F1F51" w:rsidRPr="0089130F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Результаты научно-методической деятельности</w:t>
                    </w:r>
                  </w:p>
                </w:txbxContent>
              </v:textbox>
            </v:rect>
            <v:rect id="_x0000_s1092" style="position:absolute;left:3547;top:10085;width:4476;height:386">
              <v:textbox style="mso-next-textbox:#_x0000_s1092">
                <w:txbxContent>
                  <w:p w:rsidR="008F1F51" w:rsidRPr="0089130F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bCs/>
                        <w:szCs w:val="28"/>
                      </w:rPr>
                      <w:t>П</w:t>
                    </w:r>
                    <w:r w:rsidRPr="0089130F">
                      <w:rPr>
                        <w:rFonts w:ascii="Times New Roman" w:hAnsi="Times New Roman"/>
                        <w:bCs/>
                        <w:szCs w:val="28"/>
                      </w:rPr>
                      <w:t>рофессионально-личностное развитие педагога</w:t>
                    </w:r>
                    <w:r w:rsidRPr="001D2EC5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 xml:space="preserve">    </w:t>
                    </w:r>
                  </w:p>
                  <w:p w:rsidR="008F1F51" w:rsidRPr="0089130F" w:rsidRDefault="008F1F51" w:rsidP="00DD754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_x0000_s1093" style="position:absolute;left:8551;top:10105;width:3382;height:385">
              <v:textbox style="mso-next-textbox:#_x0000_s1093">
                <w:txbxContent>
                  <w:p w:rsidR="008F1F51" w:rsidRPr="0089130F" w:rsidRDefault="008F1F51" w:rsidP="00DD754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9130F">
                      <w:rPr>
                        <w:rFonts w:ascii="Times New Roman" w:hAnsi="Times New Roman"/>
                      </w:rPr>
                      <w:t>Повышение качества образования</w:t>
                    </w:r>
                  </w:p>
                  <w:p w:rsidR="008F1F51" w:rsidRPr="0089130F" w:rsidRDefault="008F1F51" w:rsidP="00DD754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line id="_x0000_s1094" style="position:absolute;flip:x" from="7499,9983" to="7500,10105">
              <v:stroke endarrow="block"/>
            </v:line>
            <v:shape id="_x0000_s1095" type="#_x0000_t32" style="position:absolute;left:8023;top:10237;width:528;height:1" o:connectortype="straight">
              <v:stroke endarrow="block"/>
            </v:shape>
            <v:line id="_x0000_s1096" style="position:absolute" from="8090,8358" to="8092,9566">
              <v:stroke endarrow="block"/>
            </v:line>
            <v:rect id="_x0000_s1097" style="position:absolute;left:8202;top:8624;width:1834;height:774">
              <v:textbox style="mso-next-textbox:#_x0000_s1097">
                <w:txbxContent>
                  <w:p w:rsidR="008F1F51" w:rsidRPr="005200D0" w:rsidRDefault="008F1F51" w:rsidP="00DD754A">
                    <w:pPr>
                      <w:shd w:val="clear" w:color="auto" w:fill="FFFFFF"/>
                      <w:jc w:val="both"/>
                      <w:rPr>
                        <w:szCs w:val="28"/>
                      </w:rPr>
                    </w:pPr>
                    <w:r w:rsidRPr="005200D0">
                      <w:rPr>
                        <w:rFonts w:ascii="Times New Roman" w:hAnsi="Times New Roman"/>
                        <w:szCs w:val="28"/>
                      </w:rPr>
                      <w:t>мониторинг развития профессиональной компетентности</w:t>
                    </w:r>
                    <w:r w:rsidRPr="005200D0">
                      <w:rPr>
                        <w:szCs w:val="28"/>
                      </w:rPr>
                      <w:t>.</w:t>
                    </w:r>
                  </w:p>
                  <w:p w:rsidR="008F1F51" w:rsidRPr="005200D0" w:rsidRDefault="008F1F51" w:rsidP="00DD754A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098" type="#_x0000_t32" style="position:absolute;left:8805;top:8415;width:1;height:177;flip:x" o:connectortype="straight">
              <v:stroke endarrow="block"/>
            </v:shape>
            <v:shape id="_x0000_s1099" type="#_x0000_t32" style="position:absolute;left:7596;top:5048;width:1;height:1652" o:connectortype="straight"/>
            <w10:wrap type="none"/>
            <w10:anchorlock/>
          </v:group>
        </w:pict>
      </w:r>
    </w:p>
    <w:p w:rsidR="00DD754A" w:rsidRDefault="00DD754A" w:rsidP="00DD754A">
      <w:pPr>
        <w:jc w:val="center"/>
        <w:rPr>
          <w:rFonts w:ascii="Times New Roman" w:hAnsi="Times New Roman"/>
          <w:b/>
          <w:sz w:val="28"/>
          <w:szCs w:val="28"/>
        </w:rPr>
      </w:pPr>
      <w:r w:rsidRPr="00240A3B">
        <w:rPr>
          <w:rFonts w:ascii="Times New Roman" w:hAnsi="Times New Roman"/>
          <w:b/>
          <w:sz w:val="28"/>
          <w:szCs w:val="28"/>
        </w:rPr>
        <w:lastRenderedPageBreak/>
        <w:t>Система мер, обеспечивающая повышение</w:t>
      </w:r>
    </w:p>
    <w:p w:rsidR="00DD754A" w:rsidRPr="00240A3B" w:rsidRDefault="00DD754A" w:rsidP="00DD754A">
      <w:pPr>
        <w:jc w:val="center"/>
        <w:rPr>
          <w:rFonts w:ascii="Times New Roman" w:hAnsi="Times New Roman"/>
          <w:b/>
          <w:sz w:val="28"/>
          <w:szCs w:val="28"/>
        </w:rPr>
      </w:pPr>
      <w:r w:rsidRPr="00240A3B">
        <w:rPr>
          <w:rFonts w:ascii="Times New Roman" w:hAnsi="Times New Roman"/>
          <w:b/>
          <w:sz w:val="28"/>
          <w:szCs w:val="28"/>
        </w:rPr>
        <w:t>профессиональной компетентности педагогов</w:t>
      </w:r>
    </w:p>
    <w:p w:rsidR="00DD754A" w:rsidRPr="00A22294" w:rsidRDefault="00DD754A" w:rsidP="00A222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97" w:type="dxa"/>
        <w:tblInd w:w="250" w:type="dxa"/>
        <w:tblLook w:val="01E0" w:firstRow="1" w:lastRow="1" w:firstColumn="1" w:lastColumn="1" w:noHBand="0" w:noVBand="0"/>
      </w:tblPr>
      <w:tblGrid>
        <w:gridCol w:w="5812"/>
        <w:gridCol w:w="3685"/>
      </w:tblGrid>
      <w:tr w:rsidR="00DD754A" w:rsidRPr="00A22294" w:rsidTr="00A22294">
        <w:trPr>
          <w:trHeight w:val="589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54A" w:rsidRPr="00A22294" w:rsidRDefault="00DD754A" w:rsidP="00A2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94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54A" w:rsidRPr="00A22294" w:rsidRDefault="00DD754A" w:rsidP="00A222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294">
              <w:rPr>
                <w:rFonts w:ascii="Times New Roman" w:hAnsi="Times New Roman" w:cs="Times New Roman"/>
                <w:b/>
              </w:rPr>
              <w:t>Методы сопровождения</w:t>
            </w:r>
          </w:p>
        </w:tc>
      </w:tr>
      <w:tr w:rsidR="00DD754A" w:rsidRPr="00A22294" w:rsidTr="000541E5">
        <w:trPr>
          <w:trHeight w:val="369"/>
        </w:trPr>
        <w:tc>
          <w:tcPr>
            <w:tcW w:w="58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  <w:szCs w:val="28"/>
              </w:rPr>
              <w:t>-педагогический совет;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-изучение документов и результатов деятельности педагога;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-обучение и консультирование;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-наставничество;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-мониторинг;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-коррекция деятельности;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-индивидуальное собеседование;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-тестирование;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-моделирование;</w:t>
            </w:r>
          </w:p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-обобщение, распространение педагогического опыта;</w:t>
            </w:r>
          </w:p>
        </w:tc>
      </w:tr>
      <w:tr w:rsidR="00DD754A" w:rsidRPr="00A22294" w:rsidTr="000541E5">
        <w:trPr>
          <w:trHeight w:val="362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  <w:szCs w:val="28"/>
              </w:rPr>
              <w:t>-теоретический, практический, постоянно действующий семинар;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0541E5">
        <w:trPr>
          <w:trHeight w:val="380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-программа  индивидуального  профессионального роста;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0541E5">
        <w:trPr>
          <w:trHeight w:val="323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  <w:szCs w:val="28"/>
              </w:rPr>
              <w:t>-предметно – методическая неделя;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0541E5">
        <w:trPr>
          <w:trHeight w:val="385"/>
        </w:trPr>
        <w:tc>
          <w:tcPr>
            <w:tcW w:w="5812" w:type="dxa"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  <w:szCs w:val="28"/>
              </w:rPr>
              <w:t>-мастер – класс;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-установочный  семинар;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-педагогические фестивали обмена опытом;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-круглый стол;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 тренинг профессионального роста;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 административные совещания;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 работа в творческих группах;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 методические совещания;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-заседания ШМО и ДМО по проблемам введения ФГОС НОО.;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</w:t>
            </w:r>
            <w:proofErr w:type="spellStart"/>
            <w:r w:rsidRPr="00A22294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A22294">
              <w:rPr>
                <w:rFonts w:ascii="Times New Roman" w:hAnsi="Times New Roman" w:cs="Times New Roman"/>
              </w:rPr>
              <w:t xml:space="preserve"> уроков;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-открытые уроки;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-методические недели;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-конкурсы профессионального мастерства;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54A" w:rsidRPr="00A22294" w:rsidTr="002D6391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  <w:r w:rsidRPr="00A22294">
              <w:rPr>
                <w:rFonts w:ascii="Times New Roman" w:hAnsi="Times New Roman" w:cs="Times New Roman"/>
              </w:rPr>
              <w:t>-обобщение опыта в виде публикации;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54A" w:rsidRPr="00A22294" w:rsidRDefault="00DD754A" w:rsidP="00A222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754A" w:rsidRPr="00A22294" w:rsidRDefault="00DD754A" w:rsidP="00A22294">
      <w:pPr>
        <w:pStyle w:val="ae"/>
        <w:spacing w:line="240" w:lineRule="auto"/>
        <w:ind w:firstLine="0"/>
        <w:rPr>
          <w:rFonts w:ascii="Times New Roman" w:eastAsia="Calibri" w:hAnsi="Times New Roman"/>
          <w:color w:val="auto"/>
          <w:sz w:val="28"/>
          <w:szCs w:val="24"/>
          <w:lang w:eastAsia="en-US"/>
        </w:rPr>
      </w:pPr>
      <w:r w:rsidRPr="00A22294">
        <w:rPr>
          <w:rFonts w:ascii="Times New Roman" w:eastAsia="Calibri" w:hAnsi="Times New Roman"/>
          <w:color w:val="auto"/>
          <w:sz w:val="28"/>
          <w:szCs w:val="24"/>
          <w:lang w:eastAsia="en-US"/>
        </w:rPr>
        <w:t xml:space="preserve">       </w:t>
      </w:r>
    </w:p>
    <w:p w:rsidR="00DD754A" w:rsidRPr="00A22294" w:rsidRDefault="00DD754A" w:rsidP="00A22294">
      <w:pPr>
        <w:pStyle w:val="ae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A22294">
        <w:rPr>
          <w:rFonts w:ascii="Times New Roman" w:eastAsia="Calibri" w:hAnsi="Times New Roman"/>
          <w:color w:val="auto"/>
          <w:sz w:val="28"/>
          <w:szCs w:val="24"/>
          <w:lang w:eastAsia="en-US"/>
        </w:rPr>
        <w:t xml:space="preserve">    </w:t>
      </w:r>
      <w:r w:rsidRPr="00A22294">
        <w:rPr>
          <w:rFonts w:ascii="Times New Roman" w:hAnsi="Times New Roman"/>
          <w:bCs/>
          <w:color w:val="auto"/>
          <w:sz w:val="28"/>
          <w:szCs w:val="28"/>
        </w:rPr>
        <w:t>Подведение итогов и обсуждение результатов мероприятий</w:t>
      </w:r>
      <w:r w:rsidRPr="00A22294">
        <w:rPr>
          <w:rFonts w:ascii="Times New Roman" w:hAnsi="Times New Roman"/>
          <w:color w:val="auto"/>
          <w:sz w:val="28"/>
          <w:szCs w:val="28"/>
        </w:rPr>
        <w:t xml:space="preserve"> осуществляются в разных формах: совещания при директоре, заседания педагогического и методического сове</w:t>
      </w:r>
      <w:r w:rsidRPr="00A22294">
        <w:rPr>
          <w:rFonts w:ascii="Times New Roman" w:hAnsi="Times New Roman"/>
          <w:color w:val="auto"/>
          <w:spacing w:val="2"/>
          <w:sz w:val="28"/>
          <w:szCs w:val="28"/>
        </w:rPr>
        <w:t xml:space="preserve">тов, в виде решений педагогического совета, размещённых </w:t>
      </w:r>
      <w:r w:rsidRPr="00A22294">
        <w:rPr>
          <w:rFonts w:ascii="Times New Roman" w:hAnsi="Times New Roman"/>
          <w:color w:val="auto"/>
          <w:sz w:val="28"/>
          <w:szCs w:val="28"/>
        </w:rPr>
        <w:t>на сайте презентаций, приказов, инструкций, рекомендаций, резолюций и</w:t>
      </w:r>
      <w:r w:rsidRPr="00A22294">
        <w:rPr>
          <w:rFonts w:ascii="Times New Roman" w:hAnsi="Times New Roman"/>
          <w:color w:val="auto"/>
          <w:sz w:val="28"/>
          <w:szCs w:val="28"/>
        </w:rPr>
        <w:t> </w:t>
      </w:r>
      <w:r w:rsidRPr="00A22294">
        <w:rPr>
          <w:rFonts w:ascii="Times New Roman" w:hAnsi="Times New Roman"/>
          <w:color w:val="auto"/>
          <w:sz w:val="28"/>
          <w:szCs w:val="28"/>
        </w:rPr>
        <w:t>т.</w:t>
      </w:r>
      <w:r w:rsidRPr="00A22294">
        <w:rPr>
          <w:rFonts w:ascii="Times New Roman" w:hAnsi="Times New Roman"/>
          <w:color w:val="auto"/>
          <w:sz w:val="28"/>
          <w:szCs w:val="28"/>
        </w:rPr>
        <w:t> </w:t>
      </w:r>
      <w:r w:rsidRPr="00A22294">
        <w:rPr>
          <w:rFonts w:ascii="Times New Roman" w:hAnsi="Times New Roman"/>
          <w:color w:val="auto"/>
          <w:sz w:val="28"/>
          <w:szCs w:val="28"/>
        </w:rPr>
        <w:t>д.</w:t>
      </w:r>
    </w:p>
    <w:p w:rsidR="00DD754A" w:rsidRPr="00A22294" w:rsidRDefault="00DD754A" w:rsidP="00A22294">
      <w:pPr>
        <w:pStyle w:val="ae"/>
        <w:spacing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D754A" w:rsidRPr="00BD7394" w:rsidRDefault="00DD754A" w:rsidP="00A22294">
      <w:pPr>
        <w:pStyle w:val="ae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A222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Ожидаемый результат повышения квалификации — про</w:t>
      </w:r>
      <w:r w:rsidRPr="00A22294">
        <w:rPr>
          <w:rFonts w:ascii="Times New Roman" w:hAnsi="Times New Roman"/>
          <w:b/>
          <w:bCs/>
          <w:color w:val="auto"/>
          <w:sz w:val="28"/>
          <w:szCs w:val="28"/>
        </w:rPr>
        <w:t>фессиональная готовность педагогических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работников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 реализации ФГОС НОО:</w:t>
      </w:r>
    </w:p>
    <w:p w:rsidR="00DD754A" w:rsidRPr="004902B1" w:rsidRDefault="00DD754A" w:rsidP="00BC51E1">
      <w:pPr>
        <w:pStyle w:val="21"/>
        <w:spacing w:line="240" w:lineRule="auto"/>
        <w:ind w:firstLine="851"/>
      </w:pPr>
      <w:r w:rsidRPr="00FF3660">
        <w:rPr>
          <w:b/>
          <w:bCs/>
        </w:rPr>
        <w:t>обеспечение</w:t>
      </w:r>
      <w:r w:rsidRPr="00797ECB">
        <w:t xml:space="preserve"> оптимального вхождения</w:t>
      </w:r>
      <w:r w:rsidRPr="00544C75">
        <w:rPr>
          <w:b/>
          <w:bCs/>
          <w:szCs w:val="28"/>
        </w:rPr>
        <w:t xml:space="preserve"> </w:t>
      </w:r>
      <w:r w:rsidRPr="00544C75">
        <w:rPr>
          <w:bCs/>
          <w:szCs w:val="28"/>
        </w:rPr>
        <w:t>педагогических работников</w:t>
      </w:r>
      <w:r>
        <w:rPr>
          <w:b/>
          <w:bCs/>
          <w:szCs w:val="28"/>
        </w:rPr>
        <w:t xml:space="preserve"> </w:t>
      </w:r>
      <w:r w:rsidRPr="00BD7394">
        <w:rPr>
          <w:b/>
          <w:bCs/>
          <w:szCs w:val="28"/>
        </w:rPr>
        <w:t xml:space="preserve"> </w:t>
      </w:r>
      <w:r w:rsidRPr="00797ECB">
        <w:t>в систему ценностей современного о</w:t>
      </w:r>
      <w:r w:rsidRPr="004902B1">
        <w:t>бразования;</w:t>
      </w:r>
    </w:p>
    <w:p w:rsidR="00DD754A" w:rsidRPr="00012122" w:rsidRDefault="00DD754A" w:rsidP="00BC51E1">
      <w:pPr>
        <w:pStyle w:val="21"/>
        <w:spacing w:line="240" w:lineRule="auto"/>
        <w:ind w:firstLine="851"/>
      </w:pPr>
      <w:r w:rsidRPr="002C5232">
        <w:rPr>
          <w:b/>
          <w:bCs/>
        </w:rPr>
        <w:t xml:space="preserve">принятие </w:t>
      </w:r>
      <w:r w:rsidRPr="00E417D8">
        <w:t xml:space="preserve">идеологии </w:t>
      </w:r>
      <w:r w:rsidRPr="00A87A29">
        <w:t>ФГОС НОО</w:t>
      </w:r>
      <w:r w:rsidRPr="00012122">
        <w:t>;</w:t>
      </w:r>
    </w:p>
    <w:p w:rsidR="00DD754A" w:rsidRPr="00375003" w:rsidRDefault="00DD754A" w:rsidP="00BC51E1">
      <w:pPr>
        <w:pStyle w:val="21"/>
        <w:spacing w:line="240" w:lineRule="auto"/>
        <w:ind w:firstLine="851"/>
      </w:pPr>
      <w:r w:rsidRPr="003B2B4B">
        <w:rPr>
          <w:b/>
          <w:bCs/>
        </w:rPr>
        <w:t>освоение</w:t>
      </w:r>
      <w:r w:rsidRPr="003B2B4B">
        <w:t xml:space="preserve"> новой системы требований к структуре основной образовательной программы, результатам её освоения и условиям</w:t>
      </w:r>
      <w:r w:rsidRPr="00375003">
        <w:t xml:space="preserve"> реализации, а также системы оценки итогов</w:t>
      </w:r>
      <w:r>
        <w:t xml:space="preserve"> образовательной деятельности уча</w:t>
      </w:r>
      <w:r w:rsidRPr="00375003">
        <w:t>щихся;</w:t>
      </w:r>
    </w:p>
    <w:p w:rsidR="00DD754A" w:rsidRPr="00B630CB" w:rsidRDefault="00DD754A" w:rsidP="00BC51E1">
      <w:pPr>
        <w:pStyle w:val="21"/>
        <w:spacing w:line="240" w:lineRule="auto"/>
        <w:ind w:firstLine="851"/>
      </w:pPr>
      <w:r w:rsidRPr="00375003">
        <w:rPr>
          <w:b/>
          <w:bCs/>
          <w:spacing w:val="2"/>
        </w:rPr>
        <w:t>овладение</w:t>
      </w:r>
      <w:r w:rsidRPr="00375003">
        <w:rPr>
          <w:spacing w:val="2"/>
        </w:rPr>
        <w:t xml:space="preserve"> </w:t>
      </w:r>
      <w:proofErr w:type="spellStart"/>
      <w:r w:rsidRPr="00375003">
        <w:rPr>
          <w:spacing w:val="2"/>
        </w:rPr>
        <w:t>учебно­методическими</w:t>
      </w:r>
      <w:proofErr w:type="spellEnd"/>
      <w:r w:rsidRPr="00375003">
        <w:rPr>
          <w:spacing w:val="2"/>
        </w:rPr>
        <w:t xml:space="preserve"> и </w:t>
      </w:r>
      <w:proofErr w:type="spellStart"/>
      <w:r w:rsidRPr="00375003">
        <w:rPr>
          <w:spacing w:val="2"/>
        </w:rPr>
        <w:t>информационно­</w:t>
      </w:r>
      <w:r w:rsidRPr="00375003">
        <w:t>методическими</w:t>
      </w:r>
      <w:proofErr w:type="spellEnd"/>
      <w:r w:rsidRPr="00375003">
        <w:t xml:space="preserve"> ресурсами, необходимыми для успешного ре</w:t>
      </w:r>
      <w:r w:rsidRPr="00B630CB">
        <w:t>шения задач ФГОС НОО.</w:t>
      </w:r>
    </w:p>
    <w:p w:rsidR="00DD754A" w:rsidRDefault="00DD754A" w:rsidP="00BC51E1">
      <w:pPr>
        <w:pStyle w:val="ae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Для достижения результатов основной образовательной про</w:t>
      </w:r>
      <w:r w:rsidRPr="00BD7394">
        <w:rPr>
          <w:rFonts w:ascii="Times New Roman" w:hAnsi="Times New Roman"/>
          <w:color w:val="auto"/>
          <w:sz w:val="28"/>
          <w:szCs w:val="28"/>
        </w:rPr>
        <w:t>граммы в ходе её реализации предполагается оценка качества и результативности деятельности педагогических работников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целью коррекции их деятельности, а также определения </w:t>
      </w:r>
      <w:r w:rsidRPr="00BD7394">
        <w:rPr>
          <w:rFonts w:ascii="Times New Roman" w:hAnsi="Times New Roman"/>
          <w:color w:val="auto"/>
          <w:sz w:val="28"/>
          <w:szCs w:val="28"/>
        </w:rPr>
        <w:t>стимулирующей части фонда опл</w:t>
      </w:r>
      <w:r>
        <w:rPr>
          <w:rFonts w:ascii="Times New Roman" w:hAnsi="Times New Roman"/>
          <w:color w:val="auto"/>
          <w:sz w:val="28"/>
          <w:szCs w:val="28"/>
        </w:rPr>
        <w:t xml:space="preserve">аты труда. </w:t>
      </w:r>
      <w:r w:rsidRPr="00BD7394">
        <w:rPr>
          <w:rFonts w:ascii="Times New Roman" w:hAnsi="Times New Roman"/>
          <w:color w:val="auto"/>
          <w:sz w:val="28"/>
          <w:szCs w:val="28"/>
        </w:rPr>
        <w:t>Пок</w:t>
      </w:r>
      <w:r>
        <w:rPr>
          <w:rFonts w:ascii="Times New Roman" w:hAnsi="Times New Roman"/>
          <w:color w:val="auto"/>
          <w:sz w:val="28"/>
          <w:szCs w:val="28"/>
        </w:rPr>
        <w:t xml:space="preserve">азатели деятельности и оценки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разработаны на основе планируемых результатов и в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соответствии со спецификой основной образовательн</w:t>
      </w:r>
      <w:r w:rsidR="002D6391">
        <w:rPr>
          <w:rFonts w:ascii="Times New Roman" w:hAnsi="Times New Roman"/>
          <w:color w:val="auto"/>
          <w:sz w:val="28"/>
          <w:szCs w:val="28"/>
        </w:rPr>
        <w:t>ой программы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МОУ «НШДС №1».</w:t>
      </w:r>
    </w:p>
    <w:p w:rsidR="00DD754A" w:rsidRDefault="00DD754A" w:rsidP="00BC51E1">
      <w:pPr>
        <w:pStyle w:val="ae"/>
        <w:spacing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06E72">
        <w:rPr>
          <w:rFonts w:ascii="Times New Roman" w:hAnsi="Times New Roman"/>
          <w:b/>
          <w:color w:val="auto"/>
          <w:sz w:val="28"/>
          <w:szCs w:val="28"/>
        </w:rPr>
        <w:t xml:space="preserve">Оценка результативности деятельности </w:t>
      </w:r>
    </w:p>
    <w:p w:rsidR="00DD754A" w:rsidRDefault="00DD754A" w:rsidP="00BC51E1">
      <w:pPr>
        <w:pStyle w:val="ae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06E72">
        <w:rPr>
          <w:rFonts w:ascii="Times New Roman" w:hAnsi="Times New Roman"/>
          <w:b/>
          <w:color w:val="auto"/>
          <w:sz w:val="28"/>
          <w:szCs w:val="28"/>
        </w:rPr>
        <w:t>педагогических работни</w:t>
      </w:r>
      <w:r>
        <w:rPr>
          <w:rFonts w:ascii="Times New Roman" w:hAnsi="Times New Roman"/>
          <w:b/>
          <w:color w:val="auto"/>
          <w:sz w:val="28"/>
          <w:szCs w:val="28"/>
        </w:rPr>
        <w:t>ков</w:t>
      </w:r>
    </w:p>
    <w:p w:rsidR="00BC51E1" w:rsidRPr="00106E72" w:rsidRDefault="00BC51E1" w:rsidP="00A22294">
      <w:pPr>
        <w:pStyle w:val="ae"/>
        <w:spacing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680"/>
        <w:gridCol w:w="5101"/>
      </w:tblGrid>
      <w:tr w:rsidR="00DD754A" w:rsidTr="002D6391">
        <w:trPr>
          <w:trHeight w:val="515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Показатель деятельности 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 оценки деятельности</w:t>
            </w:r>
          </w:p>
        </w:tc>
      </w:tr>
      <w:tr w:rsidR="00DD754A" w:rsidTr="002D6391">
        <w:trPr>
          <w:trHeight w:val="145"/>
        </w:trPr>
        <w:tc>
          <w:tcPr>
            <w:tcW w:w="9781" w:type="dxa"/>
            <w:gridSpan w:val="2"/>
          </w:tcPr>
          <w:p w:rsidR="00DD754A" w:rsidRPr="00A65636" w:rsidRDefault="00DD754A" w:rsidP="00A22294">
            <w:pPr>
              <w:pStyle w:val="ae"/>
              <w:numPr>
                <w:ilvl w:val="0"/>
                <w:numId w:val="11"/>
              </w:num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Динами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 образовательных достижений уча</w:t>
            </w: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щихся</w:t>
            </w:r>
          </w:p>
        </w:tc>
      </w:tr>
      <w:tr w:rsidR="00DD754A" w:rsidTr="002D6391">
        <w:trPr>
          <w:trHeight w:val="145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1.1.Формирование УУД (</w:t>
            </w:r>
            <w:proofErr w:type="gramStart"/>
            <w:r w:rsidRPr="00A65636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личностных</w:t>
            </w:r>
            <w:proofErr w:type="gramEnd"/>
            <w:r w:rsidRPr="00A65636">
              <w:rPr>
                <w:rFonts w:ascii="Times New Roman" w:hAnsi="Times New Roman"/>
                <w:color w:val="auto"/>
                <w:spacing w:val="-1"/>
                <w:sz w:val="24"/>
                <w:szCs w:val="24"/>
              </w:rPr>
              <w:t>, регулятивных, познавательных, коммуникативных).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Знание индивидуальных особенностей учащихся;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Знание и владение современными методиками, технологиями, направленными на формирование </w:t>
            </w:r>
            <w:proofErr w:type="spellStart"/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результатов у учащихся.</w:t>
            </w:r>
          </w:p>
        </w:tc>
      </w:tr>
      <w:tr w:rsidR="00DD754A" w:rsidTr="002D6391">
        <w:trPr>
          <w:trHeight w:val="145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1.2. Активность и результативность  участия обучающихся во внеурочной деятельности, образовательных, твор</w:t>
            </w:r>
            <w:r w:rsidRPr="00A6563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ческих и социальных, в том числе разновозрастных, проектах.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Знание способов и методов развития интеллектуальных способностей учащихся;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Владение методами решения различных задач;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2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Владение приёмами мотивации к познавательной деятельности.</w:t>
            </w:r>
          </w:p>
        </w:tc>
      </w:tr>
      <w:tr w:rsidR="00DD754A" w:rsidTr="002D6391">
        <w:trPr>
          <w:trHeight w:val="2078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2.Востребованность услуг  педагога обучающимися (родителями) во внеурочной деятельности, в том числе проектной деятельности;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4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Знание интересов учащихся;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4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Владение приёмами мотивации  на самостоятельную познавательную, исследовательскую, творческую деятельность.</w:t>
            </w:r>
          </w:p>
        </w:tc>
      </w:tr>
      <w:tr w:rsidR="00DD754A" w:rsidTr="002D6391">
        <w:trPr>
          <w:trHeight w:val="2115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3.Использование </w:t>
            </w:r>
            <w:r w:rsidRPr="00A6563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современных педагогических технологий, в том </w:t>
            </w: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числе ИКТ и </w:t>
            </w:r>
            <w:proofErr w:type="spellStart"/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4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средства и методы обучения, технологии адекватные поставленным задачам, уровню подготовленности учащихся, их индивидуальным характеристикам.</w:t>
            </w:r>
          </w:p>
        </w:tc>
      </w:tr>
      <w:tr w:rsidR="00DD754A" w:rsidTr="002D6391">
        <w:trPr>
          <w:trHeight w:val="1739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4. Участие в методической </w:t>
            </w:r>
            <w:r w:rsidRPr="00A6563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и научной работе, распространение передового педагогиче</w:t>
            </w: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ского опыта.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3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sz w:val="24"/>
                <w:szCs w:val="24"/>
              </w:rPr>
              <w:t xml:space="preserve">Владение  технологиями самоанализа. 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3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sz w:val="24"/>
                <w:szCs w:val="24"/>
              </w:rPr>
              <w:t xml:space="preserve">Умение выделить и проанализировать  цели, результат образовательной деятельности и её условия. </w:t>
            </w:r>
          </w:p>
        </w:tc>
      </w:tr>
      <w:tr w:rsidR="00DD754A" w:rsidTr="002D6391">
        <w:trPr>
          <w:trHeight w:val="1659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5.Работа учителя по формированию и сопровождению индивидуальных образовательных траекторий учащихся.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sz w:val="24"/>
                <w:szCs w:val="24"/>
              </w:rPr>
              <w:t>Умение спроектировать, реализовать и проанализировать результативность программы развития учащегося средствами  программ.</w:t>
            </w:r>
          </w:p>
        </w:tc>
      </w:tr>
      <w:tr w:rsidR="00DD754A" w:rsidTr="002D6391">
        <w:trPr>
          <w:trHeight w:val="1694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6. Эффективность организации деятельности учащихся на уроке с позиции требований современного образования.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Знание и использование современных методов обучения.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Демонстрация личностно ориентированных методов образования.</w:t>
            </w:r>
          </w:p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новых информационных технологий.</w:t>
            </w:r>
          </w:p>
        </w:tc>
      </w:tr>
      <w:tr w:rsidR="00DD754A" w:rsidTr="00A22294">
        <w:trPr>
          <w:trHeight w:val="976"/>
        </w:trPr>
        <w:tc>
          <w:tcPr>
            <w:tcW w:w="4680" w:type="dxa"/>
          </w:tcPr>
          <w:p w:rsidR="00DD754A" w:rsidRPr="00A65636" w:rsidRDefault="00DD754A" w:rsidP="00A22294">
            <w:pPr>
              <w:pStyle w:val="ae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color w:val="auto"/>
                <w:sz w:val="24"/>
                <w:szCs w:val="24"/>
              </w:rPr>
              <w:t>7. Коммуникативная культура педагога.</w:t>
            </w:r>
          </w:p>
        </w:tc>
        <w:tc>
          <w:tcPr>
            <w:tcW w:w="5101" w:type="dxa"/>
          </w:tcPr>
          <w:p w:rsidR="00DD754A" w:rsidRPr="00A65636" w:rsidRDefault="00DD754A" w:rsidP="00A22294">
            <w:pPr>
              <w:pStyle w:val="ae"/>
              <w:numPr>
                <w:ilvl w:val="0"/>
                <w:numId w:val="15"/>
              </w:numPr>
              <w:spacing w:line="240" w:lineRule="auto"/>
              <w:ind w:left="173" w:hanging="17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5636">
              <w:rPr>
                <w:rFonts w:ascii="Times New Roman" w:hAnsi="Times New Roman"/>
                <w:sz w:val="24"/>
                <w:szCs w:val="24"/>
              </w:rPr>
              <w:t>Умение дифференцировать виды и способы воздействия при общении, строить общение, предупреждая конфликты.</w:t>
            </w:r>
          </w:p>
        </w:tc>
      </w:tr>
    </w:tbl>
    <w:p w:rsidR="00DD754A" w:rsidRDefault="00DD754A" w:rsidP="00A22294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AC0F6C" w:rsidRPr="00BC51E1" w:rsidRDefault="00BF4AE1" w:rsidP="00A22294">
      <w:pPr>
        <w:pStyle w:val="5"/>
        <w:shd w:val="clear" w:color="auto" w:fill="auto"/>
        <w:spacing w:after="0" w:line="240" w:lineRule="auto"/>
        <w:ind w:left="120" w:right="160" w:firstLine="740"/>
        <w:jc w:val="both"/>
        <w:rPr>
          <w:sz w:val="28"/>
          <w:szCs w:val="28"/>
        </w:rPr>
      </w:pPr>
      <w:r w:rsidRPr="00BC51E1">
        <w:rPr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</w:t>
      </w:r>
      <w:r w:rsidR="00CA2DE0">
        <w:rPr>
          <w:sz w:val="28"/>
          <w:szCs w:val="28"/>
        </w:rPr>
        <w:t xml:space="preserve">. Администрация МОУ «НШДС №1» ведет работу по </w:t>
      </w:r>
      <w:r w:rsidR="00CA2DE0" w:rsidRPr="00116681">
        <w:rPr>
          <w:sz w:val="28"/>
          <w:szCs w:val="28"/>
        </w:rPr>
        <w:t>непрерывному</w:t>
      </w:r>
      <w:r w:rsidR="0072536C" w:rsidRPr="00116681">
        <w:rPr>
          <w:sz w:val="28"/>
          <w:szCs w:val="28"/>
        </w:rPr>
        <w:t xml:space="preserve"> </w:t>
      </w:r>
      <w:r w:rsidR="00CA2DE0" w:rsidRPr="00116681">
        <w:rPr>
          <w:sz w:val="28"/>
          <w:szCs w:val="28"/>
        </w:rPr>
        <w:t xml:space="preserve">повышению квалификации всех педагогических работников, аттестации кадров на соответствие занимаемой должности и квалификационную категорию </w:t>
      </w:r>
      <w:r w:rsidRPr="00116681">
        <w:rPr>
          <w:sz w:val="28"/>
          <w:szCs w:val="28"/>
        </w:rPr>
        <w:t>(</w:t>
      </w:r>
      <w:r w:rsidR="00116681" w:rsidRPr="00116681">
        <w:rPr>
          <w:sz w:val="28"/>
          <w:szCs w:val="28"/>
        </w:rPr>
        <w:t xml:space="preserve">разрабатывается перспективный </w:t>
      </w:r>
      <w:r w:rsidRPr="00116681">
        <w:rPr>
          <w:sz w:val="28"/>
          <w:szCs w:val="28"/>
        </w:rPr>
        <w:t xml:space="preserve">план-график </w:t>
      </w:r>
      <w:r w:rsidR="00116681" w:rsidRPr="00116681">
        <w:rPr>
          <w:sz w:val="28"/>
          <w:szCs w:val="28"/>
        </w:rPr>
        <w:t xml:space="preserve">прохождения курсовой подготовки и аттестации </w:t>
      </w:r>
      <w:proofErr w:type="spellStart"/>
      <w:r w:rsidR="00116681" w:rsidRPr="00116681">
        <w:rPr>
          <w:sz w:val="28"/>
          <w:szCs w:val="28"/>
        </w:rPr>
        <w:t>пед</w:t>
      </w:r>
      <w:proofErr w:type="gramStart"/>
      <w:r w:rsidR="00116681" w:rsidRPr="00116681">
        <w:rPr>
          <w:sz w:val="28"/>
          <w:szCs w:val="28"/>
        </w:rPr>
        <w:t>.к</w:t>
      </w:r>
      <w:proofErr w:type="gramEnd"/>
      <w:r w:rsidR="00116681" w:rsidRPr="00116681">
        <w:rPr>
          <w:sz w:val="28"/>
          <w:szCs w:val="28"/>
        </w:rPr>
        <w:t>адров</w:t>
      </w:r>
      <w:proofErr w:type="spellEnd"/>
      <w:r w:rsidRPr="00116681">
        <w:rPr>
          <w:sz w:val="28"/>
          <w:szCs w:val="28"/>
        </w:rPr>
        <w:t>).</w:t>
      </w:r>
    </w:p>
    <w:p w:rsidR="00AC0F6C" w:rsidRDefault="00AC0F6C">
      <w:pPr>
        <w:rPr>
          <w:sz w:val="2"/>
          <w:szCs w:val="2"/>
        </w:rPr>
        <w:sectPr w:rsidR="00AC0F6C" w:rsidSect="00116681">
          <w:footerReference w:type="default" r:id="rId9"/>
          <w:pgSz w:w="11909" w:h="16838"/>
          <w:pgMar w:top="1274" w:right="837" w:bottom="993" w:left="1134" w:header="0" w:footer="3" w:gutter="0"/>
          <w:pgNumType w:start="260"/>
          <w:cols w:space="720"/>
          <w:noEndnote/>
          <w:docGrid w:linePitch="360"/>
        </w:sectPr>
      </w:pPr>
    </w:p>
    <w:p w:rsidR="00116681" w:rsidRDefault="00116681" w:rsidP="00116681">
      <w:pPr>
        <w:pStyle w:val="af2"/>
        <w:spacing w:line="240" w:lineRule="auto"/>
      </w:pPr>
      <w:bookmarkStart w:id="4" w:name="_Toc288394111"/>
      <w:bookmarkStart w:id="5" w:name="_Toc288410578"/>
      <w:bookmarkStart w:id="6" w:name="_Toc288410707"/>
      <w:bookmarkStart w:id="7" w:name="_Toc424564346"/>
      <w:bookmarkStart w:id="8" w:name="bookmark0"/>
    </w:p>
    <w:p w:rsidR="0017373E" w:rsidRDefault="0017373E" w:rsidP="00E435EF">
      <w:pPr>
        <w:pStyle w:val="af2"/>
        <w:numPr>
          <w:ilvl w:val="2"/>
          <w:numId w:val="17"/>
        </w:numPr>
        <w:spacing w:line="240" w:lineRule="auto"/>
        <w:ind w:left="0" w:firstLine="0"/>
        <w:jc w:val="center"/>
      </w:pPr>
      <w:proofErr w:type="spellStart"/>
      <w:r w:rsidRPr="0041436B">
        <w:t>Психолого­педагогические</w:t>
      </w:r>
      <w:proofErr w:type="spellEnd"/>
      <w:r w:rsidRPr="0041436B">
        <w:t xml:space="preserve"> условия </w:t>
      </w:r>
      <w:r w:rsidRPr="00FF3660">
        <w:t>реализации</w:t>
      </w:r>
      <w:r>
        <w:t xml:space="preserve"> </w:t>
      </w:r>
    </w:p>
    <w:p w:rsidR="0017373E" w:rsidRDefault="0017373E" w:rsidP="0017373E">
      <w:pPr>
        <w:pStyle w:val="af2"/>
        <w:spacing w:line="240" w:lineRule="auto"/>
        <w:jc w:val="center"/>
      </w:pPr>
      <w:r>
        <w:t>основной образовательной программы начального</w:t>
      </w:r>
      <w:r w:rsidRPr="00FF3660">
        <w:t xml:space="preserve"> </w:t>
      </w:r>
      <w:r>
        <w:t xml:space="preserve">общего </w:t>
      </w:r>
      <w:r w:rsidRPr="00FF3660">
        <w:t>образова</w:t>
      </w:r>
      <w:r>
        <w:t>ния</w:t>
      </w:r>
      <w:bookmarkEnd w:id="4"/>
      <w:bookmarkEnd w:id="5"/>
      <w:bookmarkEnd w:id="6"/>
      <w:bookmarkEnd w:id="7"/>
    </w:p>
    <w:p w:rsidR="0017373E" w:rsidRPr="0017373E" w:rsidRDefault="0017373E" w:rsidP="0017373E"/>
    <w:p w:rsidR="0017373E" w:rsidRPr="00BD7394" w:rsidRDefault="0017373E" w:rsidP="0017373E">
      <w:pPr>
        <w:pStyle w:val="ae"/>
        <w:spacing w:line="240" w:lineRule="auto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Непременным условием реализации требований ФГОС НОО является создание в образовательной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психолого­педагогических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условий, обеспечивающих:</w:t>
      </w:r>
    </w:p>
    <w:p w:rsidR="0017373E" w:rsidRPr="00797ECB" w:rsidRDefault="0017373E" w:rsidP="0017373E">
      <w:pPr>
        <w:pStyle w:val="21"/>
        <w:spacing w:line="240" w:lineRule="auto"/>
        <w:ind w:left="142" w:firstLine="709"/>
      </w:pPr>
      <w:r w:rsidRPr="00CB6752">
        <w:t>преемственность содержания и форм организации образовательно</w:t>
      </w:r>
      <w:r w:rsidRPr="0041436B">
        <w:t>й деятельности</w:t>
      </w:r>
      <w:r w:rsidRPr="00797ECB">
        <w:t xml:space="preserve"> по отношению к дошкольному образованию с уч</w:t>
      </w:r>
      <w:r>
        <w:t>е</w:t>
      </w:r>
      <w:r w:rsidRPr="00797ECB">
        <w:t>том специфики возрастного психофизического развития обучающихся;</w:t>
      </w:r>
    </w:p>
    <w:p w:rsidR="0017373E" w:rsidRPr="00A87A29" w:rsidRDefault="0017373E" w:rsidP="0017373E">
      <w:pPr>
        <w:pStyle w:val="21"/>
        <w:spacing w:line="240" w:lineRule="auto"/>
        <w:ind w:left="142" w:firstLine="709"/>
        <w:rPr>
          <w:b/>
          <w:bCs/>
        </w:rPr>
      </w:pPr>
      <w:r w:rsidRPr="004902B1">
        <w:rPr>
          <w:spacing w:val="-2"/>
        </w:rPr>
        <w:t>фор</w:t>
      </w:r>
      <w:r w:rsidRPr="009B0659">
        <w:rPr>
          <w:spacing w:val="-2"/>
        </w:rPr>
        <w:t xml:space="preserve">мирование и развитие </w:t>
      </w:r>
      <w:proofErr w:type="spellStart"/>
      <w:r w:rsidRPr="009B0659">
        <w:rPr>
          <w:spacing w:val="-2"/>
        </w:rPr>
        <w:t>психолого­педагогической</w:t>
      </w:r>
      <w:proofErr w:type="spellEnd"/>
      <w:r w:rsidRPr="009B0659">
        <w:rPr>
          <w:spacing w:val="-2"/>
        </w:rPr>
        <w:t xml:space="preserve"> ком</w:t>
      </w:r>
      <w:r w:rsidRPr="002C5232">
        <w:t xml:space="preserve">петентности участников </w:t>
      </w:r>
      <w:r w:rsidRPr="002C5232">
        <w:rPr>
          <w:szCs w:val="28"/>
        </w:rPr>
        <w:t>образовательных отношений</w:t>
      </w:r>
      <w:r w:rsidRPr="00A87A29">
        <w:t>;</w:t>
      </w:r>
      <w:r w:rsidRPr="00A87A29">
        <w:rPr>
          <w:b/>
          <w:bCs/>
        </w:rPr>
        <w:t> </w:t>
      </w:r>
    </w:p>
    <w:p w:rsidR="0017373E" w:rsidRDefault="0017373E" w:rsidP="0017373E">
      <w:pPr>
        <w:pStyle w:val="21"/>
        <w:spacing w:line="240" w:lineRule="auto"/>
        <w:ind w:left="142" w:firstLine="709"/>
      </w:pPr>
      <w:r w:rsidRPr="00B630CB">
        <w:t>дифференциа</w:t>
      </w:r>
      <w:r>
        <w:t>цию и индивидуализацию обучения;</w:t>
      </w:r>
    </w:p>
    <w:p w:rsidR="0017373E" w:rsidRPr="00375003" w:rsidRDefault="0017373E" w:rsidP="0017373E">
      <w:pPr>
        <w:pStyle w:val="21"/>
        <w:spacing w:line="240" w:lineRule="auto"/>
        <w:ind w:left="142" w:firstLine="709"/>
      </w:pPr>
      <w:proofErr w:type="spellStart"/>
      <w:r w:rsidRPr="00012122">
        <w:t>психолого­</w:t>
      </w:r>
      <w:proofErr w:type="gramStart"/>
      <w:r w:rsidRPr="00012122">
        <w:t>педагогическ</w:t>
      </w:r>
      <w:r>
        <w:t>ого</w:t>
      </w:r>
      <w:proofErr w:type="spellEnd"/>
      <w:proofErr w:type="gramEnd"/>
      <w:r>
        <w:t xml:space="preserve"> сопровождение</w:t>
      </w:r>
      <w:r w:rsidRPr="00821939">
        <w:t xml:space="preserve"> участников </w:t>
      </w:r>
      <w:r w:rsidRPr="003B2B4B">
        <w:rPr>
          <w:szCs w:val="28"/>
        </w:rPr>
        <w:t>образовательных отношений</w:t>
      </w:r>
      <w:r>
        <w:t>.</w:t>
      </w:r>
    </w:p>
    <w:p w:rsidR="0017373E" w:rsidRPr="00941BF4" w:rsidRDefault="0017373E" w:rsidP="0017373E">
      <w:pPr>
        <w:pStyle w:val="ae"/>
        <w:spacing w:line="240" w:lineRule="auto"/>
        <w:ind w:left="142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pacing w:val="2"/>
          <w:sz w:val="28"/>
          <w:szCs w:val="28"/>
        </w:rPr>
        <w:t>Цель психолого-педагогического сопровождения -</w:t>
      </w:r>
      <w:r w:rsidRPr="00941BF4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 </w:t>
      </w:r>
      <w:r w:rsidRPr="008F479F">
        <w:rPr>
          <w:rFonts w:ascii="Times New Roman" w:hAnsi="Times New Roman"/>
          <w:sz w:val="28"/>
          <w:szCs w:val="28"/>
        </w:rPr>
        <w:t xml:space="preserve">создание психолого-педагогических  условий для развития личности </w:t>
      </w:r>
      <w:r>
        <w:rPr>
          <w:rFonts w:ascii="Times New Roman" w:hAnsi="Times New Roman"/>
          <w:sz w:val="28"/>
          <w:szCs w:val="28"/>
        </w:rPr>
        <w:t>учащихся</w:t>
      </w:r>
      <w:r w:rsidRPr="008F479F">
        <w:rPr>
          <w:rFonts w:ascii="Times New Roman" w:hAnsi="Times New Roman"/>
          <w:sz w:val="28"/>
          <w:szCs w:val="28"/>
        </w:rPr>
        <w:t xml:space="preserve"> и их успешного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Можно выделить следующие уровни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психолого­педагоги</w:t>
      </w:r>
      <w:r w:rsidRPr="00BD7394">
        <w:rPr>
          <w:rFonts w:ascii="Times New Roman" w:hAnsi="Times New Roman"/>
          <w:color w:val="auto"/>
          <w:sz w:val="28"/>
          <w:szCs w:val="28"/>
        </w:rPr>
        <w:t>ческого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сопровождения: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индивидуальное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, групповое, на уровне класса, на уровне  образовательной организации.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7373E" w:rsidRPr="00BD7394" w:rsidRDefault="0017373E" w:rsidP="0017373E">
      <w:pPr>
        <w:pStyle w:val="ae"/>
        <w:spacing w:line="240" w:lineRule="auto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Основными формами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психолого­педагогического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сопровождения являются: </w:t>
      </w:r>
    </w:p>
    <w:p w:rsidR="0017373E" w:rsidRPr="00941BF4" w:rsidRDefault="0017373E" w:rsidP="00E435EF">
      <w:pPr>
        <w:pStyle w:val="afa"/>
        <w:numPr>
          <w:ilvl w:val="0"/>
          <w:numId w:val="16"/>
        </w:numPr>
        <w:ind w:left="142" w:firstLine="709"/>
        <w:jc w:val="both"/>
        <w:rPr>
          <w:szCs w:val="28"/>
        </w:rPr>
      </w:pPr>
      <w:r w:rsidRPr="00941BF4">
        <w:rPr>
          <w:szCs w:val="28"/>
        </w:rPr>
        <w:t xml:space="preserve">Диагностика - выявление особенностей психического развития ребенка, </w:t>
      </w:r>
      <w:proofErr w:type="spellStart"/>
      <w:r w:rsidRPr="00941BF4">
        <w:rPr>
          <w:szCs w:val="28"/>
        </w:rPr>
        <w:t>сформированности</w:t>
      </w:r>
      <w:proofErr w:type="spellEnd"/>
      <w:r w:rsidRPr="00941BF4">
        <w:rPr>
          <w:szCs w:val="28"/>
        </w:rPr>
        <w:t xml:space="preserve"> определенных психологических новообразований, соответствия уровня развития личностных и межличностных образований (УУД) возрастным ориентирам и требованиям общества: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lastRenderedPageBreak/>
        <w:t>- изучение обращения к психологу, поступающего от учителей, родителей, обучающихся (определение проблемы, выбор метода исследования);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 xml:space="preserve">- формулировка заключения об основных характеристиках изучавшихся компонентов психического развития или формирования личности школьника; 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 xml:space="preserve">- разработка рекомендаций, программы </w:t>
      </w:r>
      <w:proofErr w:type="spellStart"/>
      <w:r w:rsidRPr="008F479F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8F479F">
        <w:rPr>
          <w:rFonts w:ascii="Times New Roman" w:hAnsi="Times New Roman"/>
          <w:sz w:val="28"/>
          <w:szCs w:val="28"/>
        </w:rPr>
        <w:t xml:space="preserve"> работы с учащимися, составление долговременного плана развития способностей или других психологических образований.</w:t>
      </w:r>
    </w:p>
    <w:p w:rsidR="0017373E" w:rsidRPr="00941BF4" w:rsidRDefault="0017373E" w:rsidP="00E435EF">
      <w:pPr>
        <w:pStyle w:val="afa"/>
        <w:numPr>
          <w:ilvl w:val="0"/>
          <w:numId w:val="16"/>
        </w:numPr>
        <w:ind w:left="142" w:firstLine="709"/>
        <w:jc w:val="both"/>
        <w:rPr>
          <w:szCs w:val="28"/>
        </w:rPr>
      </w:pPr>
      <w:proofErr w:type="spellStart"/>
      <w:r w:rsidRPr="00941BF4">
        <w:rPr>
          <w:szCs w:val="28"/>
        </w:rPr>
        <w:t>Психопрофилактика</w:t>
      </w:r>
      <w:proofErr w:type="spellEnd"/>
      <w:r w:rsidRPr="00941BF4">
        <w:rPr>
          <w:szCs w:val="28"/>
        </w:rPr>
        <w:t xml:space="preserve"> - обеспечение решения проблем, связанных с обучением, воспитанием, психическим здоровьем детей: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>- разработка и осуществление развивающих программ для обучающихся  с учетом задач каждого возрастного этапа;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>- 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F479F">
        <w:rPr>
          <w:rFonts w:ascii="Times New Roman" w:hAnsi="Times New Roman"/>
          <w:sz w:val="28"/>
          <w:szCs w:val="28"/>
        </w:rPr>
        <w:t xml:space="preserve">- предупреждение возможных осложнений в связи с переходом </w:t>
      </w:r>
      <w:proofErr w:type="spellStart"/>
      <w:r w:rsidRPr="008F479F">
        <w:rPr>
          <w:rFonts w:ascii="Times New Roman" w:hAnsi="Times New Roman"/>
          <w:sz w:val="28"/>
          <w:szCs w:val="28"/>
        </w:rPr>
        <w:t>обучающхся</w:t>
      </w:r>
      <w:proofErr w:type="spellEnd"/>
      <w:r w:rsidRPr="008F479F">
        <w:rPr>
          <w:rFonts w:ascii="Times New Roman" w:hAnsi="Times New Roman"/>
          <w:sz w:val="28"/>
          <w:szCs w:val="28"/>
        </w:rPr>
        <w:t xml:space="preserve"> на следующую возрастную ступень.</w:t>
      </w:r>
    </w:p>
    <w:p w:rsidR="0017373E" w:rsidRPr="00941BF4" w:rsidRDefault="0017373E" w:rsidP="00E435EF">
      <w:pPr>
        <w:pStyle w:val="afa"/>
        <w:numPr>
          <w:ilvl w:val="0"/>
          <w:numId w:val="16"/>
        </w:numPr>
        <w:ind w:left="142" w:firstLine="709"/>
        <w:jc w:val="both"/>
        <w:rPr>
          <w:szCs w:val="28"/>
        </w:rPr>
      </w:pPr>
      <w:r w:rsidRPr="00941BF4">
        <w:rPr>
          <w:szCs w:val="28"/>
        </w:rPr>
        <w:t>Психологическое консультирование – помощь в решении тех проблем, с которыми к психологу обращаются участники образовательного процесса.</w:t>
      </w:r>
    </w:p>
    <w:p w:rsidR="0017373E" w:rsidRPr="00941BF4" w:rsidRDefault="0017373E" w:rsidP="00E435EF">
      <w:pPr>
        <w:pStyle w:val="afa"/>
        <w:numPr>
          <w:ilvl w:val="0"/>
          <w:numId w:val="16"/>
        </w:numPr>
        <w:ind w:left="142" w:firstLine="709"/>
        <w:jc w:val="both"/>
        <w:rPr>
          <w:szCs w:val="28"/>
        </w:rPr>
      </w:pPr>
      <w:r w:rsidRPr="00941BF4">
        <w:rPr>
          <w:szCs w:val="28"/>
        </w:rPr>
        <w:t>Психологическое просвещение – приобщение педагогического коллектива, обучающихся и родителей к психологической культуре.</w:t>
      </w:r>
    </w:p>
    <w:p w:rsidR="0017373E" w:rsidRPr="008F479F" w:rsidRDefault="0017373E" w:rsidP="0017373E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 «НШДС №1» разработана программа психолого-педагогического сопровождения, которая включает подпрограммы «Адаптация», «Программа профилактики психоэмоционального неблагополучия».</w:t>
      </w:r>
    </w:p>
    <w:p w:rsidR="0017373E" w:rsidRDefault="0017373E" w:rsidP="0017373E"/>
    <w:p w:rsidR="00AC0F6C" w:rsidRPr="00120EEF" w:rsidRDefault="00120EEF" w:rsidP="0007353F">
      <w:pPr>
        <w:pStyle w:val="20"/>
        <w:keepNext/>
        <w:keepLines/>
        <w:shd w:val="clear" w:color="auto" w:fill="auto"/>
        <w:spacing w:after="0" w:line="240" w:lineRule="auto"/>
        <w:ind w:right="-1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3.3.3. </w:t>
      </w:r>
      <w:r w:rsidR="00BF4AE1" w:rsidRPr="00120EEF">
        <w:rPr>
          <w:b/>
          <w:sz w:val="28"/>
          <w:szCs w:val="28"/>
        </w:rPr>
        <w:t xml:space="preserve">Финансово-экономические условия реализации основной образовательной программы </w:t>
      </w:r>
      <w:r>
        <w:rPr>
          <w:b/>
          <w:sz w:val="28"/>
          <w:szCs w:val="28"/>
        </w:rPr>
        <w:t>начального</w:t>
      </w:r>
      <w:r w:rsidR="00BF4AE1" w:rsidRPr="00120EEF">
        <w:rPr>
          <w:b/>
          <w:sz w:val="28"/>
          <w:szCs w:val="28"/>
        </w:rPr>
        <w:t xml:space="preserve"> общего образования</w:t>
      </w:r>
      <w:bookmarkEnd w:id="8"/>
    </w:p>
    <w:p w:rsidR="00AC0F6C" w:rsidRPr="00120EEF" w:rsidRDefault="00BF4AE1" w:rsidP="0007353F">
      <w:pPr>
        <w:pStyle w:val="5"/>
        <w:shd w:val="clear" w:color="auto" w:fill="auto"/>
        <w:spacing w:after="0" w:line="240" w:lineRule="auto"/>
        <w:ind w:left="120" w:right="-193" w:firstLine="72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Финансовое обеспечение 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Ежегодный объём финансирования мероприятий </w:t>
      </w:r>
      <w:r w:rsidR="002F11C2" w:rsidRPr="00120EEF">
        <w:rPr>
          <w:sz w:val="28"/>
          <w:szCs w:val="28"/>
        </w:rPr>
        <w:t>МОУ «НШДС №1»</w:t>
      </w:r>
      <w:r w:rsidRPr="00120EEF">
        <w:rPr>
          <w:sz w:val="28"/>
          <w:szCs w:val="28"/>
        </w:rPr>
        <w:t xml:space="preserve"> уточняется при формировании бюджета и государственного (муниципального) задания. При финансировании используется региональный нормативно-</w:t>
      </w:r>
      <w:proofErr w:type="spellStart"/>
      <w:r w:rsidRPr="00120EEF">
        <w:rPr>
          <w:sz w:val="28"/>
          <w:szCs w:val="28"/>
        </w:rPr>
        <w:t>подушевой</w:t>
      </w:r>
      <w:proofErr w:type="spellEnd"/>
      <w:r w:rsidRPr="00120EEF">
        <w:rPr>
          <w:sz w:val="28"/>
          <w:szCs w:val="28"/>
        </w:rPr>
        <w:t xml:space="preserve"> принцип, в основу которого положен норматив финансирования реализации ООП ООО в расчёте на одного учащегося. Используется как бюджетное, внебюджетное финансирование, добровольные взносы юридических и физических лиц.</w:t>
      </w:r>
    </w:p>
    <w:p w:rsidR="00AC0F6C" w:rsidRPr="00120EEF" w:rsidRDefault="00BF4AE1" w:rsidP="0007353F">
      <w:pPr>
        <w:pStyle w:val="5"/>
        <w:shd w:val="clear" w:color="auto" w:fill="auto"/>
        <w:spacing w:after="0" w:line="240" w:lineRule="auto"/>
        <w:ind w:left="120" w:right="-193" w:firstLine="72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К финансовым условиям относятся </w:t>
      </w:r>
      <w:proofErr w:type="gramStart"/>
      <w:r w:rsidRPr="00120EEF">
        <w:rPr>
          <w:sz w:val="28"/>
          <w:szCs w:val="28"/>
        </w:rPr>
        <w:t>следующие</w:t>
      </w:r>
      <w:proofErr w:type="gramEnd"/>
      <w:r w:rsidRPr="00120EEF">
        <w:rPr>
          <w:sz w:val="28"/>
          <w:szCs w:val="28"/>
        </w:rPr>
        <w:t>:</w:t>
      </w:r>
    </w:p>
    <w:p w:rsidR="00AC0F6C" w:rsidRPr="00120EEF" w:rsidRDefault="00BF4AE1" w:rsidP="00E435EF">
      <w:pPr>
        <w:pStyle w:val="5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40" w:lineRule="auto"/>
        <w:ind w:left="120" w:right="-193" w:firstLine="4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обеспечение возможность исполнения требований ФГОС </w:t>
      </w:r>
      <w:r w:rsidR="002F11C2" w:rsidRPr="00120EEF">
        <w:rPr>
          <w:sz w:val="28"/>
          <w:szCs w:val="28"/>
        </w:rPr>
        <w:t>Н</w:t>
      </w:r>
      <w:r w:rsidRPr="00120EEF">
        <w:rPr>
          <w:sz w:val="28"/>
          <w:szCs w:val="28"/>
        </w:rPr>
        <w:t>ОО;</w:t>
      </w:r>
    </w:p>
    <w:p w:rsidR="00AC0F6C" w:rsidRPr="00120EEF" w:rsidRDefault="00BF4AE1" w:rsidP="00E435EF">
      <w:pPr>
        <w:pStyle w:val="5"/>
        <w:numPr>
          <w:ilvl w:val="0"/>
          <w:numId w:val="1"/>
        </w:numPr>
        <w:shd w:val="clear" w:color="auto" w:fill="auto"/>
        <w:tabs>
          <w:tab w:val="left" w:pos="835"/>
        </w:tabs>
        <w:spacing w:after="0" w:line="240" w:lineRule="auto"/>
        <w:ind w:left="120" w:right="-193" w:firstLine="4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обеспечение реализации обязательной части ООП </w:t>
      </w:r>
      <w:r w:rsidR="002F11C2" w:rsidRPr="00120EEF">
        <w:rPr>
          <w:sz w:val="28"/>
          <w:szCs w:val="28"/>
        </w:rPr>
        <w:t>Н</w:t>
      </w:r>
      <w:r w:rsidRPr="00120EEF">
        <w:rPr>
          <w:sz w:val="28"/>
          <w:szCs w:val="28"/>
        </w:rPr>
        <w:t>ОО и части, формируемой участниками образовательного процесса вне зависимости от количества учебных дней в неделю;</w:t>
      </w:r>
    </w:p>
    <w:p w:rsidR="00AC0F6C" w:rsidRDefault="00BF4AE1" w:rsidP="00E435EF">
      <w:pPr>
        <w:pStyle w:val="5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40" w:lineRule="auto"/>
        <w:ind w:left="120" w:right="-193" w:firstLine="4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отражение структуры и объема расходов, </w:t>
      </w:r>
      <w:r w:rsidR="00120EEF">
        <w:rPr>
          <w:sz w:val="28"/>
          <w:szCs w:val="28"/>
        </w:rPr>
        <w:t xml:space="preserve">необходимых для реализации </w:t>
      </w:r>
      <w:r w:rsidR="00120EEF">
        <w:rPr>
          <w:sz w:val="28"/>
          <w:szCs w:val="28"/>
        </w:rPr>
        <w:lastRenderedPageBreak/>
        <w:t>ООП Н</w:t>
      </w:r>
      <w:r w:rsidRPr="00120EEF">
        <w:rPr>
          <w:sz w:val="28"/>
          <w:szCs w:val="28"/>
        </w:rPr>
        <w:t>ОО и достижения планируемых результатов, а также механизм их формирования.</w:t>
      </w:r>
    </w:p>
    <w:p w:rsidR="00120EEF" w:rsidRDefault="00120EEF" w:rsidP="0007353F">
      <w:pPr>
        <w:pStyle w:val="a9"/>
        <w:shd w:val="clear" w:color="auto" w:fill="auto"/>
        <w:spacing w:line="240" w:lineRule="auto"/>
        <w:ind w:right="-193"/>
        <w:jc w:val="center"/>
        <w:rPr>
          <w:sz w:val="28"/>
          <w:szCs w:val="28"/>
        </w:rPr>
      </w:pPr>
      <w:r w:rsidRPr="00120EEF">
        <w:rPr>
          <w:sz w:val="28"/>
          <w:szCs w:val="28"/>
        </w:rPr>
        <w:t>Соответствие финансовых условий реализации ООП НОО</w:t>
      </w:r>
    </w:p>
    <w:p w:rsidR="00120EEF" w:rsidRPr="00120EEF" w:rsidRDefault="00120EEF" w:rsidP="00120EEF">
      <w:pPr>
        <w:pStyle w:val="a9"/>
        <w:shd w:val="clear" w:color="auto" w:fill="auto"/>
        <w:spacing w:line="230" w:lineRule="exact"/>
        <w:ind w:right="-193"/>
        <w:jc w:val="center"/>
        <w:rPr>
          <w:sz w:val="28"/>
          <w:szCs w:val="28"/>
        </w:rPr>
      </w:pPr>
    </w:p>
    <w:tbl>
      <w:tblPr>
        <w:tblStyle w:val="af0"/>
        <w:tblW w:w="9387" w:type="dxa"/>
        <w:tblInd w:w="520" w:type="dxa"/>
        <w:tblLook w:val="04A0" w:firstRow="1" w:lastRow="0" w:firstColumn="1" w:lastColumn="0" w:noHBand="0" w:noVBand="1"/>
      </w:tblPr>
      <w:tblGrid>
        <w:gridCol w:w="2423"/>
        <w:gridCol w:w="3261"/>
        <w:gridCol w:w="3703"/>
      </w:tblGrid>
      <w:tr w:rsidR="00120EEF" w:rsidRPr="00120EEF" w:rsidTr="00120EEF">
        <w:tc>
          <w:tcPr>
            <w:tcW w:w="242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Требование</w:t>
            </w: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Показатели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60" w:line="230" w:lineRule="exact"/>
              <w:ind w:firstLine="0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Документационное</w:t>
            </w:r>
          </w:p>
          <w:p w:rsidR="00120EEF" w:rsidRPr="00120EEF" w:rsidRDefault="00120EEF" w:rsidP="00120EEF">
            <w:pPr>
              <w:pStyle w:val="5"/>
              <w:shd w:val="clear" w:color="auto" w:fill="auto"/>
              <w:spacing w:before="60" w:after="0" w:line="230" w:lineRule="exact"/>
              <w:ind w:firstLine="0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обеспечение</w:t>
            </w:r>
          </w:p>
        </w:tc>
      </w:tr>
      <w:tr w:rsidR="00120EEF" w:rsidRPr="00120EEF" w:rsidTr="00120EEF">
        <w:tc>
          <w:tcPr>
            <w:tcW w:w="2423" w:type="dxa"/>
            <w:vMerge w:val="restart"/>
          </w:tcPr>
          <w:p w:rsidR="00120EEF" w:rsidRPr="00120EEF" w:rsidRDefault="00120EEF" w:rsidP="00120EEF">
            <w:pPr>
              <w:pStyle w:val="5"/>
              <w:shd w:val="clear" w:color="auto" w:fill="auto"/>
              <w:tabs>
                <w:tab w:val="left" w:pos="0"/>
              </w:tabs>
              <w:spacing w:after="244" w:line="278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Финансирование реализации ООП НОО в объеме не ниже установленных нормативов финансирования государственного (муниципального) образовательного учреждения</w:t>
            </w: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Наличие в локальных актах, регламентирующих установление заработной платы работников образовательного учреждения, в том числе стимулирующих выплат в соответствии с новой системой оплаты труда, выплат стимулирующего характера работника</w:t>
            </w:r>
            <w:r>
              <w:rPr>
                <w:rStyle w:val="1"/>
                <w:sz w:val="24"/>
                <w:szCs w:val="24"/>
              </w:rPr>
              <w:t>м обеспечивающим введение ФГОС Н</w:t>
            </w:r>
            <w:r w:rsidRPr="00120EEF"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Приказ об утверждении соответствующих локальных актов, локальные акты, учитывающие</w:t>
            </w:r>
          </w:p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необходимость выплат стимулирующего характера работникам,</w:t>
            </w:r>
          </w:p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обеспечивающим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введение ФГОС Н</w:t>
            </w:r>
            <w:r w:rsidRPr="00120EEF">
              <w:rPr>
                <w:rStyle w:val="1"/>
                <w:sz w:val="24"/>
                <w:szCs w:val="24"/>
              </w:rPr>
              <w:t>ОО</w:t>
            </w:r>
          </w:p>
        </w:tc>
      </w:tr>
      <w:tr w:rsidR="00120EEF" w:rsidRPr="00120EEF" w:rsidTr="00120EEF">
        <w:tc>
          <w:tcPr>
            <w:tcW w:w="2423" w:type="dxa"/>
            <w:vMerge/>
          </w:tcPr>
          <w:p w:rsidR="00120EEF" w:rsidRPr="00120EEF" w:rsidRDefault="00120EEF" w:rsidP="00120EEF">
            <w:pPr>
              <w:pStyle w:val="5"/>
              <w:shd w:val="clear" w:color="auto" w:fill="auto"/>
              <w:tabs>
                <w:tab w:val="left" w:pos="826"/>
              </w:tabs>
              <w:spacing w:after="244" w:line="278" w:lineRule="exact"/>
              <w:ind w:right="-19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Наличие дополнительных соглашений к трудовому договору с работниками ОО,</w:t>
            </w:r>
            <w:r>
              <w:rPr>
                <w:rStyle w:val="1"/>
                <w:sz w:val="24"/>
                <w:szCs w:val="24"/>
              </w:rPr>
              <w:t xml:space="preserve"> обеспечивающими введение ФГОС Н</w:t>
            </w:r>
            <w:r w:rsidRPr="00120EEF"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Дополнительные соглашения с работниками ОО,</w:t>
            </w:r>
            <w:r>
              <w:rPr>
                <w:rStyle w:val="1"/>
                <w:sz w:val="24"/>
                <w:szCs w:val="24"/>
              </w:rPr>
              <w:t xml:space="preserve"> обеспечивающими введение ФГОС Н</w:t>
            </w:r>
            <w:r w:rsidRPr="00120EEF">
              <w:rPr>
                <w:rStyle w:val="1"/>
                <w:sz w:val="24"/>
                <w:szCs w:val="24"/>
              </w:rPr>
              <w:t>ОО</w:t>
            </w:r>
          </w:p>
        </w:tc>
      </w:tr>
      <w:tr w:rsidR="00120EEF" w:rsidRPr="00120EEF" w:rsidTr="00120EEF">
        <w:tc>
          <w:tcPr>
            <w:tcW w:w="2423" w:type="dxa"/>
            <w:vMerge w:val="restart"/>
          </w:tcPr>
          <w:p w:rsidR="00120EEF" w:rsidRPr="00120EEF" w:rsidRDefault="00120EEF" w:rsidP="00120EEF">
            <w:pPr>
              <w:pStyle w:val="5"/>
              <w:shd w:val="clear" w:color="auto" w:fill="auto"/>
              <w:tabs>
                <w:tab w:val="left" w:pos="0"/>
              </w:tabs>
              <w:spacing w:after="244" w:line="278" w:lineRule="exact"/>
              <w:ind w:right="33"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Обеспечение реа</w:t>
            </w:r>
            <w:r>
              <w:rPr>
                <w:rStyle w:val="1"/>
                <w:sz w:val="24"/>
                <w:szCs w:val="24"/>
              </w:rPr>
              <w:t>лизации обязательной части ООП Н</w:t>
            </w:r>
            <w:r w:rsidRPr="00120EEF">
              <w:rPr>
                <w:rStyle w:val="1"/>
                <w:sz w:val="24"/>
                <w:szCs w:val="24"/>
              </w:rPr>
              <w:t>ОО и части, форми</w:t>
            </w:r>
            <w:r>
              <w:rPr>
                <w:rStyle w:val="1"/>
                <w:sz w:val="24"/>
                <w:szCs w:val="24"/>
              </w:rPr>
              <w:t>руемой участниками образовательных отношений</w:t>
            </w:r>
            <w:r w:rsidRPr="00120EEF">
              <w:rPr>
                <w:rStyle w:val="1"/>
                <w:sz w:val="24"/>
                <w:szCs w:val="24"/>
              </w:rPr>
              <w:t xml:space="preserve"> вне зависимости от количества учебных дней в неделю</w:t>
            </w: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Наличие инструментария для изучения образовательных потребностей и интересов учащихся и запросов родителей по использованию часов части учебного плана, формируемой участниками образовательного процесса включая внеурочную деятельность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Пакет материалов для проведения диагностики в ОО для определения потребностей родителей в услугах по формированию учебного плана - части формируемой участниками образовательного процесса и плана внеурочной деятельности</w:t>
            </w:r>
          </w:p>
        </w:tc>
      </w:tr>
      <w:tr w:rsidR="00120EEF" w:rsidRPr="00120EEF" w:rsidTr="00120EEF">
        <w:tc>
          <w:tcPr>
            <w:tcW w:w="2423" w:type="dxa"/>
            <w:vMerge/>
          </w:tcPr>
          <w:p w:rsidR="00120EEF" w:rsidRPr="00120EEF" w:rsidRDefault="00120EEF" w:rsidP="00120EEF">
            <w:pPr>
              <w:pStyle w:val="5"/>
              <w:shd w:val="clear" w:color="auto" w:fill="auto"/>
              <w:tabs>
                <w:tab w:val="left" w:pos="826"/>
              </w:tabs>
              <w:spacing w:after="244" w:line="278" w:lineRule="exact"/>
              <w:ind w:right="-19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Наличие результатов анкетирования по изучению образовательных потребностей и интересов учащихся и запросов родителей по направлениям и формам внеурочной деятельности</w:t>
            </w: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Информационная справка по результатам анкетирования </w:t>
            </w:r>
          </w:p>
        </w:tc>
      </w:tr>
      <w:tr w:rsidR="00120EEF" w:rsidRPr="00120EEF" w:rsidTr="00120EEF">
        <w:tc>
          <w:tcPr>
            <w:tcW w:w="2423" w:type="dxa"/>
          </w:tcPr>
          <w:p w:rsidR="00120EEF" w:rsidRPr="00120EEF" w:rsidRDefault="00120EEF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>Предоставление платных дополнительных образовательных и иных предусмотренных уставом услуг</w:t>
            </w:r>
          </w:p>
        </w:tc>
        <w:tc>
          <w:tcPr>
            <w:tcW w:w="3261" w:type="dxa"/>
          </w:tcPr>
          <w:p w:rsidR="00120EEF" w:rsidRPr="00120EEF" w:rsidRDefault="00120EEF" w:rsidP="00F65072"/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Информационная справка </w:t>
            </w:r>
          </w:p>
        </w:tc>
      </w:tr>
      <w:tr w:rsidR="00120EEF" w:rsidRPr="00120EEF" w:rsidTr="00120EEF">
        <w:tc>
          <w:tcPr>
            <w:tcW w:w="2423" w:type="dxa"/>
          </w:tcPr>
          <w:p w:rsidR="00120EEF" w:rsidRPr="00120EEF" w:rsidRDefault="00120EEF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Использование добровольных пожертвований и </w:t>
            </w:r>
            <w:r w:rsidRPr="00120EEF">
              <w:rPr>
                <w:rStyle w:val="1"/>
                <w:sz w:val="24"/>
                <w:szCs w:val="24"/>
              </w:rPr>
              <w:lastRenderedPageBreak/>
              <w:t>целевых взносов физических и (или) юридических лиц</w:t>
            </w:r>
          </w:p>
        </w:tc>
        <w:tc>
          <w:tcPr>
            <w:tcW w:w="3261" w:type="dxa"/>
          </w:tcPr>
          <w:p w:rsidR="00120EEF" w:rsidRPr="00120EEF" w:rsidRDefault="00120EEF" w:rsidP="00F65072"/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Информационная справка </w:t>
            </w:r>
          </w:p>
        </w:tc>
      </w:tr>
      <w:tr w:rsidR="00120EEF" w:rsidRPr="00120EEF" w:rsidTr="00120EEF">
        <w:tc>
          <w:tcPr>
            <w:tcW w:w="2423" w:type="dxa"/>
          </w:tcPr>
          <w:p w:rsidR="00120EEF" w:rsidRPr="00120EEF" w:rsidRDefault="00120EEF" w:rsidP="00F65072">
            <w:pPr>
              <w:pStyle w:val="5"/>
              <w:shd w:val="clear" w:color="auto" w:fill="auto"/>
              <w:tabs>
                <w:tab w:val="left" w:pos="826"/>
              </w:tabs>
              <w:spacing w:after="244" w:line="278" w:lineRule="exact"/>
              <w:ind w:right="-193" w:firstLine="0"/>
              <w:jc w:val="both"/>
              <w:rPr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lastRenderedPageBreak/>
              <w:t>Привлечение дополнительных финансовых средств</w:t>
            </w:r>
          </w:p>
        </w:tc>
        <w:tc>
          <w:tcPr>
            <w:tcW w:w="3261" w:type="dxa"/>
          </w:tcPr>
          <w:p w:rsidR="00120EEF" w:rsidRPr="00120EEF" w:rsidRDefault="00120EEF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3703" w:type="dxa"/>
          </w:tcPr>
          <w:p w:rsidR="00120EEF" w:rsidRPr="00120EEF" w:rsidRDefault="00120EEF" w:rsidP="00120EE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120EEF">
              <w:rPr>
                <w:rStyle w:val="1"/>
                <w:sz w:val="24"/>
                <w:szCs w:val="24"/>
              </w:rPr>
              <w:t xml:space="preserve">Информационная справка </w:t>
            </w:r>
          </w:p>
        </w:tc>
      </w:tr>
    </w:tbl>
    <w:p w:rsidR="00AC0F6C" w:rsidRDefault="00AC0F6C">
      <w:pPr>
        <w:rPr>
          <w:sz w:val="2"/>
          <w:szCs w:val="2"/>
        </w:rPr>
      </w:pPr>
    </w:p>
    <w:p w:rsidR="00AC0F6C" w:rsidRDefault="00AC0F6C">
      <w:pPr>
        <w:rPr>
          <w:sz w:val="2"/>
          <w:szCs w:val="2"/>
        </w:rPr>
      </w:pPr>
    </w:p>
    <w:p w:rsidR="0017373E" w:rsidRDefault="0017373E" w:rsidP="0007353F">
      <w:pPr>
        <w:pStyle w:val="23"/>
        <w:shd w:val="clear" w:color="auto" w:fill="auto"/>
        <w:spacing w:before="0" w:line="240" w:lineRule="auto"/>
        <w:ind w:left="120" w:right="-13" w:firstLine="700"/>
        <w:rPr>
          <w:sz w:val="28"/>
          <w:szCs w:val="28"/>
        </w:rPr>
      </w:pPr>
    </w:p>
    <w:p w:rsidR="00AC0F6C" w:rsidRPr="00120EEF" w:rsidRDefault="00BF4AE1" w:rsidP="0017373E">
      <w:pPr>
        <w:pStyle w:val="23"/>
        <w:shd w:val="clear" w:color="auto" w:fill="auto"/>
        <w:spacing w:before="0" w:line="240" w:lineRule="auto"/>
        <w:ind w:left="142" w:right="-13" w:firstLine="678"/>
        <w:rPr>
          <w:sz w:val="28"/>
          <w:szCs w:val="28"/>
        </w:rPr>
      </w:pPr>
      <w:r w:rsidRPr="00120EEF">
        <w:rPr>
          <w:sz w:val="28"/>
          <w:szCs w:val="28"/>
        </w:rPr>
        <w:t xml:space="preserve">Региональный расчётный </w:t>
      </w:r>
      <w:proofErr w:type="spellStart"/>
      <w:r w:rsidRPr="00120EEF">
        <w:rPr>
          <w:sz w:val="28"/>
          <w:szCs w:val="28"/>
        </w:rPr>
        <w:t>подушевой</w:t>
      </w:r>
      <w:proofErr w:type="spellEnd"/>
      <w:r w:rsidRPr="00120EEF">
        <w:rPr>
          <w:sz w:val="28"/>
          <w:szCs w:val="28"/>
        </w:rPr>
        <w:t xml:space="preserve"> норматив должен покрывать следующие расходы на год.</w:t>
      </w:r>
    </w:p>
    <w:p w:rsidR="00AC0F6C" w:rsidRPr="00120EEF" w:rsidRDefault="00BF4AE1" w:rsidP="00E435EF">
      <w:pPr>
        <w:pStyle w:val="5"/>
        <w:numPr>
          <w:ilvl w:val="0"/>
          <w:numId w:val="2"/>
        </w:numPr>
        <w:shd w:val="clear" w:color="auto" w:fill="auto"/>
        <w:tabs>
          <w:tab w:val="left" w:pos="1536"/>
        </w:tabs>
        <w:spacing w:after="0" w:line="240" w:lineRule="auto"/>
        <w:ind w:left="120" w:right="-13" w:firstLine="7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>оплату труда работников с учётом районных коэффициентов к заработной плате, а также отчисления;</w:t>
      </w:r>
    </w:p>
    <w:p w:rsidR="00AC0F6C" w:rsidRPr="00120EEF" w:rsidRDefault="00BF4AE1" w:rsidP="00E435EF">
      <w:pPr>
        <w:pStyle w:val="5"/>
        <w:numPr>
          <w:ilvl w:val="0"/>
          <w:numId w:val="2"/>
        </w:numPr>
        <w:shd w:val="clear" w:color="auto" w:fill="auto"/>
        <w:tabs>
          <w:tab w:val="left" w:pos="1541"/>
        </w:tabs>
        <w:spacing w:after="0" w:line="240" w:lineRule="auto"/>
        <w:ind w:left="120" w:right="-13" w:firstLine="7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AC0F6C" w:rsidRPr="00120EEF" w:rsidRDefault="00BF4AE1" w:rsidP="00E435EF">
      <w:pPr>
        <w:pStyle w:val="5"/>
        <w:numPr>
          <w:ilvl w:val="0"/>
          <w:numId w:val="2"/>
        </w:numPr>
        <w:shd w:val="clear" w:color="auto" w:fill="auto"/>
        <w:tabs>
          <w:tab w:val="left" w:pos="1541"/>
        </w:tabs>
        <w:spacing w:after="0" w:line="240" w:lineRule="auto"/>
        <w:ind w:left="120" w:right="-13" w:firstLine="70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</w:t>
      </w:r>
      <w:r w:rsidR="00677690" w:rsidRPr="00120EEF">
        <w:rPr>
          <w:sz w:val="28"/>
          <w:szCs w:val="28"/>
        </w:rPr>
        <w:t>МОУ «НШДС №1»</w:t>
      </w:r>
      <w:r w:rsidRPr="00120EEF">
        <w:rPr>
          <w:sz w:val="28"/>
          <w:szCs w:val="28"/>
        </w:rPr>
        <w:t>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AC0F6C" w:rsidRPr="00120EEF" w:rsidRDefault="00BF4AE1" w:rsidP="0017373E">
      <w:pPr>
        <w:pStyle w:val="5"/>
        <w:shd w:val="clear" w:color="auto" w:fill="auto"/>
        <w:spacing w:after="0" w:line="240" w:lineRule="auto"/>
        <w:ind w:left="142" w:right="-13" w:firstLine="678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Формирование фонда оплаты труда осуществляется в пределах объёма средств на текущий финансовый год, определённого в соответствии с региональным расчётным </w:t>
      </w:r>
      <w:proofErr w:type="spellStart"/>
      <w:r w:rsidRPr="00120EEF">
        <w:rPr>
          <w:sz w:val="28"/>
          <w:szCs w:val="28"/>
        </w:rPr>
        <w:t>подушевым</w:t>
      </w:r>
      <w:proofErr w:type="spellEnd"/>
      <w:r w:rsidRPr="00120EEF">
        <w:rPr>
          <w:sz w:val="28"/>
          <w:szCs w:val="28"/>
        </w:rPr>
        <w:t xml:space="preserve"> нормативом, количеством учащихся и соответствующими поправочными коэффициентами, и отражается в смете образовательного учреждения. Фонд оплаты труда состоит из базовой части и</w:t>
      </w:r>
      <w:r w:rsidR="00677690" w:rsidRPr="00120EEF">
        <w:rPr>
          <w:sz w:val="28"/>
          <w:szCs w:val="28"/>
        </w:rPr>
        <w:t xml:space="preserve"> стимулирующей части. </w:t>
      </w:r>
      <w:proofErr w:type="gramStart"/>
      <w:r w:rsidR="00677690" w:rsidRPr="00120EEF">
        <w:rPr>
          <w:sz w:val="28"/>
          <w:szCs w:val="28"/>
        </w:rPr>
        <w:t>Разработано и у</w:t>
      </w:r>
      <w:r w:rsidRPr="00120EEF">
        <w:rPr>
          <w:sz w:val="28"/>
          <w:szCs w:val="28"/>
        </w:rPr>
        <w:t>твержд</w:t>
      </w:r>
      <w:r w:rsidR="00677690" w:rsidRPr="00120EEF">
        <w:rPr>
          <w:sz w:val="28"/>
          <w:szCs w:val="28"/>
        </w:rPr>
        <w:t>ено</w:t>
      </w:r>
      <w:r w:rsidRPr="00120EEF">
        <w:rPr>
          <w:sz w:val="28"/>
          <w:szCs w:val="28"/>
        </w:rPr>
        <w:t xml:space="preserve"> «Положение об оплате труда работников</w:t>
      </w:r>
      <w:r w:rsidR="00677690" w:rsidRPr="00120EEF">
        <w:rPr>
          <w:sz w:val="28"/>
          <w:szCs w:val="28"/>
        </w:rPr>
        <w:t xml:space="preserve"> МОУ «НШДС №1</w:t>
      </w:r>
      <w:r w:rsidRPr="00120EEF">
        <w:rPr>
          <w:sz w:val="28"/>
          <w:szCs w:val="28"/>
        </w:rPr>
        <w:t>», в котором стимулирующая часть оплаты составляет не менее 20%</w:t>
      </w:r>
      <w:r w:rsidR="00677690" w:rsidRPr="00120EEF">
        <w:rPr>
          <w:sz w:val="28"/>
          <w:szCs w:val="28"/>
        </w:rPr>
        <w:t xml:space="preserve">, Положение об оценке эффективности </w:t>
      </w:r>
      <w:r w:rsidRPr="00120EEF">
        <w:rPr>
          <w:sz w:val="28"/>
          <w:szCs w:val="28"/>
        </w:rPr>
        <w:t xml:space="preserve"> </w:t>
      </w:r>
      <w:r w:rsidR="00677690" w:rsidRPr="00120EEF">
        <w:rPr>
          <w:sz w:val="28"/>
          <w:szCs w:val="28"/>
        </w:rPr>
        <w:t>деятельности работников МОУ «НШДС №1», в котором определены критерии,</w:t>
      </w:r>
      <w:r w:rsidRPr="00120EEF">
        <w:rPr>
          <w:sz w:val="28"/>
          <w:szCs w:val="28"/>
        </w:rPr>
        <w:t xml:space="preserve"> показатели </w:t>
      </w:r>
      <w:r w:rsidR="00677690" w:rsidRPr="00120EEF">
        <w:rPr>
          <w:sz w:val="28"/>
          <w:szCs w:val="28"/>
        </w:rPr>
        <w:t xml:space="preserve">и индикаторы </w:t>
      </w:r>
      <w:r w:rsidRPr="00120EEF">
        <w:rPr>
          <w:sz w:val="28"/>
          <w:szCs w:val="28"/>
        </w:rPr>
        <w:t>результативности и качества, разработанные в соответст</w:t>
      </w:r>
      <w:r w:rsidR="00677690" w:rsidRPr="00120EEF">
        <w:rPr>
          <w:sz w:val="28"/>
          <w:szCs w:val="28"/>
        </w:rPr>
        <w:t>вии с требованиями ФГОС Н</w:t>
      </w:r>
      <w:r w:rsidRPr="00120EEF">
        <w:rPr>
          <w:sz w:val="28"/>
          <w:szCs w:val="28"/>
        </w:rPr>
        <w:t>ОО к результатам освоения основной образовательной программы начального общего образования.</w:t>
      </w:r>
      <w:proofErr w:type="gramEnd"/>
      <w:r w:rsidRPr="00120EEF">
        <w:rPr>
          <w:sz w:val="28"/>
          <w:szCs w:val="28"/>
        </w:rPr>
        <w:t xml:space="preserve"> В них включаются: динамика учебных достижений учащихся,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120EEF">
        <w:rPr>
          <w:sz w:val="28"/>
          <w:szCs w:val="28"/>
        </w:rPr>
        <w:t>здоровьесберегающих</w:t>
      </w:r>
      <w:proofErr w:type="spellEnd"/>
      <w:r w:rsidRPr="00120EEF">
        <w:rPr>
          <w:sz w:val="28"/>
          <w:szCs w:val="28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 При определении стимулирующей части доплаты учитываются результаты</w:t>
      </w:r>
      <w:r w:rsidR="00677690" w:rsidRPr="00120EEF">
        <w:rPr>
          <w:sz w:val="28"/>
          <w:szCs w:val="28"/>
        </w:rPr>
        <w:t xml:space="preserve"> </w:t>
      </w:r>
      <w:r w:rsidRPr="00120EEF">
        <w:rPr>
          <w:sz w:val="28"/>
          <w:szCs w:val="28"/>
        </w:rPr>
        <w:t>самооценки эффективности деятельности педагога.</w:t>
      </w:r>
    </w:p>
    <w:p w:rsidR="00AC0F6C" w:rsidRPr="00120EEF" w:rsidRDefault="00BF4AE1" w:rsidP="0017373E">
      <w:pPr>
        <w:pStyle w:val="5"/>
        <w:shd w:val="clear" w:color="auto" w:fill="auto"/>
        <w:spacing w:after="0" w:line="240" w:lineRule="auto"/>
        <w:ind w:left="142" w:right="-13" w:firstLine="678"/>
        <w:jc w:val="both"/>
        <w:rPr>
          <w:sz w:val="28"/>
          <w:szCs w:val="28"/>
        </w:rPr>
      </w:pPr>
      <w:r w:rsidRPr="00120EEF">
        <w:rPr>
          <w:sz w:val="28"/>
          <w:szCs w:val="28"/>
        </w:rPr>
        <w:t xml:space="preserve">Размеры, порядок и условия осуществления стимулирующих выплат определяются в локальных правовых актах </w:t>
      </w:r>
      <w:r w:rsidR="00677690" w:rsidRPr="00120EEF">
        <w:rPr>
          <w:sz w:val="28"/>
          <w:szCs w:val="28"/>
        </w:rPr>
        <w:t>МОУ «НШДС №1»</w:t>
      </w:r>
      <w:r w:rsidRPr="00120EEF">
        <w:rPr>
          <w:sz w:val="28"/>
          <w:szCs w:val="28"/>
        </w:rPr>
        <w:t>.</w:t>
      </w:r>
    </w:p>
    <w:p w:rsidR="00AC0F6C" w:rsidRPr="00120EEF" w:rsidRDefault="00BF4AE1" w:rsidP="0017373E">
      <w:pPr>
        <w:pStyle w:val="5"/>
        <w:shd w:val="clear" w:color="auto" w:fill="auto"/>
        <w:spacing w:after="0" w:line="240" w:lineRule="auto"/>
        <w:ind w:left="142" w:right="-13" w:firstLine="678"/>
        <w:jc w:val="both"/>
        <w:rPr>
          <w:sz w:val="28"/>
          <w:szCs w:val="28"/>
        </w:rPr>
      </w:pPr>
      <w:r w:rsidRPr="00120EEF">
        <w:rPr>
          <w:sz w:val="28"/>
          <w:szCs w:val="28"/>
        </w:rPr>
        <w:t>Д</w:t>
      </w:r>
      <w:r w:rsidR="00677690" w:rsidRPr="00120EEF">
        <w:rPr>
          <w:sz w:val="28"/>
          <w:szCs w:val="28"/>
        </w:rPr>
        <w:t>ля обеспечения требований ФГОС Н</w:t>
      </w:r>
      <w:r w:rsidRPr="00120EEF">
        <w:rPr>
          <w:sz w:val="28"/>
          <w:szCs w:val="28"/>
        </w:rPr>
        <w:t xml:space="preserve">ОО на основе проведённого </w:t>
      </w:r>
      <w:proofErr w:type="gramStart"/>
      <w:r w:rsidRPr="00120EEF">
        <w:rPr>
          <w:sz w:val="28"/>
          <w:szCs w:val="28"/>
        </w:rPr>
        <w:t xml:space="preserve">анализа материально-технических условий реализации основной </w:t>
      </w:r>
      <w:r w:rsidRPr="00120EEF">
        <w:rPr>
          <w:sz w:val="28"/>
          <w:szCs w:val="28"/>
        </w:rPr>
        <w:lastRenderedPageBreak/>
        <w:t>образовательной программы начального общего образования</w:t>
      </w:r>
      <w:proofErr w:type="gramEnd"/>
      <w:r w:rsidRPr="00120EEF">
        <w:rPr>
          <w:sz w:val="28"/>
          <w:szCs w:val="28"/>
        </w:rPr>
        <w:t xml:space="preserve"> </w:t>
      </w:r>
      <w:r w:rsidR="00677690" w:rsidRPr="00120EEF">
        <w:rPr>
          <w:sz w:val="28"/>
          <w:szCs w:val="28"/>
        </w:rPr>
        <w:t>МОУ «НШДС №1»</w:t>
      </w:r>
      <w:r w:rsidRPr="00120EEF">
        <w:rPr>
          <w:sz w:val="28"/>
          <w:szCs w:val="28"/>
        </w:rPr>
        <w:t>:</w:t>
      </w:r>
    </w:p>
    <w:p w:rsidR="00AC0F6C" w:rsidRPr="00120EEF" w:rsidRDefault="00BF4AE1" w:rsidP="00E435EF">
      <w:pPr>
        <w:pStyle w:val="5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240" w:lineRule="auto"/>
        <w:ind w:left="20" w:right="-13" w:firstLine="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>устанавливает предмет закупок, количество и стоимость пополняемого оборудования, а также перечень работ для обеспечения требований к условиям реализации ООП;</w:t>
      </w:r>
    </w:p>
    <w:p w:rsidR="00AC0F6C" w:rsidRPr="00120EEF" w:rsidRDefault="00BF4AE1" w:rsidP="00E435EF">
      <w:pPr>
        <w:pStyle w:val="5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20" w:right="-13" w:firstLine="0"/>
        <w:jc w:val="both"/>
        <w:rPr>
          <w:sz w:val="28"/>
          <w:szCs w:val="28"/>
        </w:rPr>
      </w:pPr>
      <w:r w:rsidRPr="00120EEF">
        <w:rPr>
          <w:sz w:val="28"/>
          <w:szCs w:val="28"/>
        </w:rPr>
        <w:t>определяет величину затрат на обеспечение требований к условиям реализации ООП;</w:t>
      </w:r>
    </w:p>
    <w:p w:rsidR="00AC0F6C" w:rsidRPr="00120EEF" w:rsidRDefault="00BF4AE1" w:rsidP="00E435EF">
      <w:pPr>
        <w:pStyle w:val="5"/>
        <w:numPr>
          <w:ilvl w:val="0"/>
          <w:numId w:val="3"/>
        </w:numPr>
        <w:shd w:val="clear" w:color="auto" w:fill="auto"/>
        <w:tabs>
          <w:tab w:val="left" w:pos="346"/>
        </w:tabs>
        <w:spacing w:after="0" w:line="240" w:lineRule="auto"/>
        <w:ind w:left="20" w:right="-13" w:firstLine="0"/>
        <w:jc w:val="both"/>
        <w:rPr>
          <w:sz w:val="28"/>
          <w:szCs w:val="28"/>
        </w:rPr>
      </w:pPr>
      <w:proofErr w:type="gramStart"/>
      <w:r w:rsidRPr="00120EEF">
        <w:rPr>
          <w:sz w:val="28"/>
          <w:szCs w:val="28"/>
        </w:rPr>
        <w:t xml:space="preserve">определяет объёмы финансирования, обеспечивающие реализацию внеурочной деятельности учащихся, включённой в основную образовательную программу </w:t>
      </w:r>
      <w:r w:rsidR="00120EEF" w:rsidRPr="00120EEF">
        <w:rPr>
          <w:sz w:val="28"/>
          <w:szCs w:val="28"/>
        </w:rPr>
        <w:t>Н</w:t>
      </w:r>
      <w:r w:rsidRPr="00120EEF">
        <w:rPr>
          <w:sz w:val="28"/>
          <w:szCs w:val="28"/>
        </w:rPr>
        <w:t>ОО душевого финансирования</w:t>
      </w:r>
      <w:r w:rsidR="00120EEF" w:rsidRPr="00120EEF">
        <w:rPr>
          <w:sz w:val="28"/>
          <w:szCs w:val="28"/>
        </w:rPr>
        <w:t>,</w:t>
      </w:r>
      <w:r w:rsidRPr="00120EEF">
        <w:rPr>
          <w:sz w:val="28"/>
          <w:szCs w:val="28"/>
        </w:rPr>
        <w:t xml:space="preserve"> реализации государственных гарантий прав граждан на получение общедоступного и бесплатного </w:t>
      </w:r>
      <w:r w:rsidR="00120EEF" w:rsidRPr="00120EEF">
        <w:rPr>
          <w:sz w:val="28"/>
          <w:szCs w:val="28"/>
        </w:rPr>
        <w:t xml:space="preserve">начального </w:t>
      </w:r>
      <w:r w:rsidRPr="00120EEF">
        <w:rPr>
          <w:sz w:val="28"/>
          <w:szCs w:val="28"/>
        </w:rPr>
        <w:t>общего образования.</w:t>
      </w:r>
      <w:proofErr w:type="gramEnd"/>
    </w:p>
    <w:p w:rsidR="0007353F" w:rsidRDefault="0007353F" w:rsidP="00E435EF">
      <w:pPr>
        <w:pStyle w:val="af2"/>
        <w:numPr>
          <w:ilvl w:val="2"/>
          <w:numId w:val="3"/>
        </w:numPr>
        <w:spacing w:line="240" w:lineRule="auto"/>
        <w:jc w:val="center"/>
      </w:pPr>
      <w:bookmarkStart w:id="9" w:name="_Toc288394113"/>
      <w:bookmarkStart w:id="10" w:name="_Toc288410580"/>
      <w:bookmarkStart w:id="11" w:name="_Toc288410709"/>
      <w:bookmarkStart w:id="12" w:name="_Toc424564348"/>
    </w:p>
    <w:p w:rsidR="00120EEF" w:rsidRPr="00BD7394" w:rsidRDefault="00120EEF" w:rsidP="00E435EF">
      <w:pPr>
        <w:pStyle w:val="af2"/>
        <w:numPr>
          <w:ilvl w:val="2"/>
          <w:numId w:val="3"/>
        </w:numPr>
        <w:spacing w:line="240" w:lineRule="auto"/>
        <w:jc w:val="center"/>
      </w:pPr>
      <w:r>
        <w:t xml:space="preserve">3.3.4. </w:t>
      </w:r>
      <w:r w:rsidRPr="00BD7394">
        <w:t>Материально-технические условия реализации основной образовательной программы</w:t>
      </w:r>
      <w:bookmarkEnd w:id="9"/>
      <w:bookmarkEnd w:id="10"/>
      <w:bookmarkEnd w:id="11"/>
      <w:bookmarkEnd w:id="12"/>
      <w:r w:rsidR="009E6CF3">
        <w:t xml:space="preserve"> начального общего образования </w:t>
      </w:r>
    </w:p>
    <w:p w:rsidR="009E6CF3" w:rsidRDefault="009E6CF3" w:rsidP="0007353F">
      <w:pPr>
        <w:pStyle w:val="5"/>
        <w:shd w:val="clear" w:color="auto" w:fill="auto"/>
        <w:spacing w:after="0" w:line="240" w:lineRule="auto"/>
        <w:ind w:left="20" w:right="-13" w:firstLine="540"/>
        <w:jc w:val="both"/>
      </w:pPr>
    </w:p>
    <w:p w:rsidR="00AC0F6C" w:rsidRDefault="00BF4AE1" w:rsidP="0007353F">
      <w:pPr>
        <w:pStyle w:val="5"/>
        <w:shd w:val="clear" w:color="auto" w:fill="auto"/>
        <w:spacing w:after="0" w:line="240" w:lineRule="auto"/>
        <w:ind w:left="20" w:right="-13" w:firstLine="540"/>
        <w:jc w:val="both"/>
        <w:rPr>
          <w:sz w:val="28"/>
          <w:szCs w:val="28"/>
        </w:rPr>
      </w:pPr>
      <w:proofErr w:type="gramStart"/>
      <w:r w:rsidRPr="009E6CF3">
        <w:rPr>
          <w:sz w:val="28"/>
          <w:szCs w:val="28"/>
        </w:rPr>
        <w:t xml:space="preserve">В </w:t>
      </w:r>
      <w:r w:rsidR="009E6CF3" w:rsidRPr="009E6CF3">
        <w:rPr>
          <w:sz w:val="28"/>
          <w:szCs w:val="28"/>
        </w:rPr>
        <w:t xml:space="preserve">МОУ «НШДС №1» </w:t>
      </w:r>
      <w:r w:rsidRPr="009E6CF3">
        <w:rPr>
          <w:sz w:val="28"/>
          <w:szCs w:val="28"/>
        </w:rPr>
        <w:t xml:space="preserve">ведётся целенаправленная, планомерная работа по совершенствованию материально-технического обеспечения на основе выполнения Сан </w:t>
      </w:r>
      <w:proofErr w:type="spellStart"/>
      <w:r w:rsidRPr="009E6CF3">
        <w:rPr>
          <w:sz w:val="28"/>
          <w:szCs w:val="28"/>
        </w:rPr>
        <w:t>ПиН</w:t>
      </w:r>
      <w:proofErr w:type="spellEnd"/>
      <w:r w:rsidRPr="009E6CF3">
        <w:rPr>
          <w:sz w:val="28"/>
          <w:szCs w:val="28"/>
        </w:rPr>
        <w:t xml:space="preserve">, требований </w:t>
      </w:r>
      <w:proofErr w:type="spellStart"/>
      <w:r w:rsidRPr="009E6CF3">
        <w:rPr>
          <w:sz w:val="28"/>
          <w:szCs w:val="28"/>
        </w:rPr>
        <w:t>пожаро</w:t>
      </w:r>
      <w:proofErr w:type="spellEnd"/>
      <w:r w:rsidRPr="009E6CF3">
        <w:rPr>
          <w:sz w:val="28"/>
          <w:szCs w:val="28"/>
        </w:rPr>
        <w:t xml:space="preserve">, </w:t>
      </w:r>
      <w:proofErr w:type="spellStart"/>
      <w:r w:rsidRPr="009E6CF3">
        <w:rPr>
          <w:sz w:val="28"/>
          <w:szCs w:val="28"/>
        </w:rPr>
        <w:t>электро</w:t>
      </w:r>
      <w:proofErr w:type="spellEnd"/>
      <w:r w:rsidRPr="009E6CF3">
        <w:rPr>
          <w:sz w:val="28"/>
          <w:szCs w:val="28"/>
        </w:rPr>
        <w:t xml:space="preserve"> и антитеррористической безопасности, «Требований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образования», Приказа </w:t>
      </w:r>
      <w:proofErr w:type="spellStart"/>
      <w:r w:rsidRPr="009E6CF3">
        <w:rPr>
          <w:sz w:val="28"/>
          <w:szCs w:val="28"/>
        </w:rPr>
        <w:t>Минобрнауки</w:t>
      </w:r>
      <w:proofErr w:type="spellEnd"/>
      <w:r w:rsidRPr="009E6CF3">
        <w:rPr>
          <w:sz w:val="28"/>
          <w:szCs w:val="28"/>
        </w:rPr>
        <w:t xml:space="preserve"> РФ от 04.10.2010 года № 986 «Об утверждении федеральных требований к ОУ в части минимальной оснащённости учебного</w:t>
      </w:r>
      <w:proofErr w:type="gramEnd"/>
      <w:r w:rsidRPr="009E6CF3">
        <w:rPr>
          <w:sz w:val="28"/>
          <w:szCs w:val="28"/>
        </w:rPr>
        <w:t xml:space="preserve"> процесса и оборудования учебных помещений», Приказа </w:t>
      </w:r>
      <w:proofErr w:type="spellStart"/>
      <w:r w:rsidRPr="009E6CF3">
        <w:rPr>
          <w:sz w:val="28"/>
          <w:szCs w:val="28"/>
        </w:rPr>
        <w:t>Минобрнауки</w:t>
      </w:r>
      <w:proofErr w:type="spellEnd"/>
      <w:r w:rsidRPr="009E6CF3">
        <w:rPr>
          <w:sz w:val="28"/>
          <w:szCs w:val="28"/>
        </w:rPr>
        <w:t xml:space="preserve"> РФ от 23.06.2010 года № 697 «Об утверждении федеральных требований к ОУ в части охраны здоровья учащихся, воспитанников».</w:t>
      </w:r>
    </w:p>
    <w:p w:rsidR="0007353F" w:rsidRPr="009E6CF3" w:rsidRDefault="0007353F" w:rsidP="0007353F">
      <w:pPr>
        <w:pStyle w:val="5"/>
        <w:shd w:val="clear" w:color="auto" w:fill="auto"/>
        <w:spacing w:after="0" w:line="240" w:lineRule="auto"/>
        <w:ind w:left="20" w:right="-13" w:firstLine="540"/>
        <w:jc w:val="both"/>
        <w:rPr>
          <w:sz w:val="28"/>
          <w:szCs w:val="28"/>
        </w:rPr>
      </w:pPr>
    </w:p>
    <w:p w:rsidR="00AC0F6C" w:rsidRDefault="00BF4AE1" w:rsidP="0007353F">
      <w:pPr>
        <w:pStyle w:val="5"/>
        <w:shd w:val="clear" w:color="auto" w:fill="auto"/>
        <w:spacing w:after="0" w:line="240" w:lineRule="auto"/>
        <w:ind w:left="140" w:right="-13" w:firstLine="0"/>
        <w:rPr>
          <w:sz w:val="28"/>
          <w:szCs w:val="28"/>
        </w:rPr>
      </w:pPr>
      <w:r w:rsidRPr="009E6CF3">
        <w:rPr>
          <w:sz w:val="28"/>
          <w:szCs w:val="28"/>
        </w:rPr>
        <w:t xml:space="preserve">Материально-технические условия реализации основной образовательной программы </w:t>
      </w:r>
      <w:r w:rsidR="009E6CF3" w:rsidRPr="009E6CF3">
        <w:rPr>
          <w:sz w:val="28"/>
          <w:szCs w:val="28"/>
        </w:rPr>
        <w:t>началь</w:t>
      </w:r>
      <w:r w:rsidRPr="009E6CF3">
        <w:rPr>
          <w:sz w:val="28"/>
          <w:szCs w:val="28"/>
        </w:rPr>
        <w:t>ного общего образования в МОУ «</w:t>
      </w:r>
      <w:r w:rsidR="009E6CF3" w:rsidRPr="009E6CF3">
        <w:rPr>
          <w:sz w:val="28"/>
          <w:szCs w:val="28"/>
        </w:rPr>
        <w:t>НШДС №1</w:t>
      </w:r>
      <w:r w:rsidRPr="009E6CF3">
        <w:rPr>
          <w:sz w:val="28"/>
          <w:szCs w:val="28"/>
        </w:rPr>
        <w:t>»</w:t>
      </w:r>
    </w:p>
    <w:p w:rsidR="0007353F" w:rsidRDefault="0007353F" w:rsidP="0007353F">
      <w:pPr>
        <w:pStyle w:val="5"/>
        <w:shd w:val="clear" w:color="auto" w:fill="auto"/>
        <w:spacing w:after="0" w:line="240" w:lineRule="auto"/>
        <w:ind w:left="140" w:right="-13" w:firstLine="0"/>
        <w:rPr>
          <w:sz w:val="28"/>
          <w:szCs w:val="28"/>
        </w:rPr>
      </w:pPr>
    </w:p>
    <w:tbl>
      <w:tblPr>
        <w:tblStyle w:val="af0"/>
        <w:tblW w:w="9749" w:type="dxa"/>
        <w:tblInd w:w="140" w:type="dxa"/>
        <w:tblLook w:val="04A0" w:firstRow="1" w:lastRow="0" w:firstColumn="1" w:lastColumn="0" w:noHBand="0" w:noVBand="1"/>
      </w:tblPr>
      <w:tblGrid>
        <w:gridCol w:w="876"/>
        <w:gridCol w:w="2796"/>
        <w:gridCol w:w="6077"/>
      </w:tblGrid>
      <w:tr w:rsidR="009E6CF3" w:rsidRPr="0007353F" w:rsidTr="0007353F">
        <w:tc>
          <w:tcPr>
            <w:tcW w:w="876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№</w:t>
            </w:r>
          </w:p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proofErr w:type="gramStart"/>
            <w:r w:rsidRPr="0007353F">
              <w:rPr>
                <w:rStyle w:val="1"/>
                <w:sz w:val="24"/>
                <w:szCs w:val="24"/>
              </w:rPr>
              <w:t>п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Критерии</w:t>
            </w:r>
          </w:p>
        </w:tc>
        <w:tc>
          <w:tcPr>
            <w:tcW w:w="6077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Фактическое значение</w:t>
            </w:r>
          </w:p>
        </w:tc>
      </w:tr>
      <w:tr w:rsidR="009E6CF3" w:rsidRPr="0007353F" w:rsidTr="0007353F">
        <w:tc>
          <w:tcPr>
            <w:tcW w:w="876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Архитектура здания</w:t>
            </w:r>
          </w:p>
        </w:tc>
        <w:tc>
          <w:tcPr>
            <w:tcW w:w="6077" w:type="dxa"/>
          </w:tcPr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Здание МОУ «НШДС №1» расположено в зоне жилой застройки, за пределами санитарно-защитных зон предприятий, сооружений и иных объектов.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Каркасно</w:t>
            </w:r>
            <w:r w:rsidRPr="0007353F">
              <w:rPr>
                <w:rStyle w:val="1"/>
                <w:sz w:val="24"/>
                <w:szCs w:val="24"/>
              </w:rPr>
              <w:softHyphen/>
              <w:t>панельная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конструкция по типовому проекту серии ИИ-04, год постройки 1979, здание двух этажное: высота - 6,44 м, общая площадь </w:t>
            </w:r>
            <w:r w:rsidR="00F65072" w:rsidRPr="0007353F">
              <w:rPr>
                <w:rStyle w:val="1"/>
                <w:sz w:val="24"/>
                <w:szCs w:val="24"/>
              </w:rPr>
              <w:t>2508,0</w:t>
            </w:r>
            <w:r w:rsidRPr="0007353F">
              <w:rPr>
                <w:rStyle w:val="1"/>
                <w:sz w:val="24"/>
                <w:szCs w:val="24"/>
              </w:rPr>
              <w:t xml:space="preserve"> м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 xml:space="preserve"> .</w:t>
            </w:r>
            <w:proofErr w:type="gramEnd"/>
          </w:p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Входы в здание оборудованы тамбурами в соответствии с требованиями строительных норм и правил. Учебные помещения начальных классов расположены в отдельном блоке с выходом на участок. Рекреационные помещения расположены в непосредственной близости к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учебным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помещения. Подвальные помещения в здании отсутствуют. Учебное учреждение рассчитано </w:t>
            </w:r>
            <w:r w:rsidRPr="0007353F">
              <w:rPr>
                <w:rStyle w:val="1"/>
                <w:sz w:val="24"/>
                <w:szCs w:val="24"/>
              </w:rPr>
              <w:lastRenderedPageBreak/>
              <w:t>для обучения только в две смены. Гардероб размещены на первом этаже здания.</w:t>
            </w:r>
          </w:p>
          <w:p w:rsidR="009E6CF3" w:rsidRPr="0007353F" w:rsidRDefault="009E6CF3" w:rsidP="00AB185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Площади помещени</w:t>
            </w:r>
            <w:r w:rsidR="00F65072" w:rsidRPr="0007353F">
              <w:rPr>
                <w:rStyle w:val="1"/>
                <w:sz w:val="24"/>
                <w:szCs w:val="24"/>
              </w:rPr>
              <w:t xml:space="preserve">й для внеурочной деятельности </w:t>
            </w:r>
            <w:r w:rsidRPr="0007353F">
              <w:rPr>
                <w:rStyle w:val="1"/>
                <w:sz w:val="24"/>
                <w:szCs w:val="24"/>
              </w:rPr>
              <w:t>соответствует санитарно-эпидемиологическим требованиям дополнительного образования детей. В МОУ «НШДС №1» предусмотрено набор помещений для</w:t>
            </w:r>
            <w:r w:rsidR="00F65072" w:rsidRPr="0007353F">
              <w:rPr>
                <w:rStyle w:val="1"/>
                <w:sz w:val="24"/>
                <w:szCs w:val="24"/>
              </w:rPr>
              <w:t xml:space="preserve"> организации питания учащихся. На первом этаже здания размещен медицинский кабинет. На каждом этаже размещены туалеты для мальчиков и девочек. Для персонала выделен отдельный санузел.</w:t>
            </w:r>
          </w:p>
          <w:p w:rsidR="00AB185B" w:rsidRPr="0007353F" w:rsidRDefault="00AB185B" w:rsidP="00AB185B">
            <w:pPr>
              <w:pStyle w:val="5"/>
              <w:shd w:val="clear" w:color="auto" w:fill="auto"/>
              <w:spacing w:after="0" w:line="240" w:lineRule="auto"/>
              <w:ind w:left="34" w:right="120" w:firstLine="0"/>
              <w:jc w:val="both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Здание МОУ «НШДС №1» оборудовано наружным освещением, территория оборудована пешеходными дорожками и подъездными путями, ограждением. Здание оснащено современными системами жизнеобеспечения: централизованным горячим отоплением; вентиляцией; узлом учета и регулирования тепловой энергии; горячей и холодной водой; системой противопожарной сигнализации и оповещения людей о пожаре; «тревожной» кнопкой вызова вневедомственной охраны; имеется подключение к сети Интернет.</w:t>
            </w:r>
          </w:p>
          <w:p w:rsidR="00AB185B" w:rsidRPr="0007353F" w:rsidRDefault="00AB185B" w:rsidP="00AB185B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65072" w:rsidRPr="0007353F" w:rsidTr="0007353F">
        <w:tc>
          <w:tcPr>
            <w:tcW w:w="876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96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30" w:lineRule="exact"/>
              <w:ind w:left="120"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Территория</w:t>
            </w:r>
          </w:p>
        </w:tc>
        <w:tc>
          <w:tcPr>
            <w:tcW w:w="6077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Через территорию не проходят магистральные инженерные коммуникации городского назначения - водоснабжение, канализация, теплоснабжение, энергоснабжение. Общая площадь территории 9812,</w:t>
            </w:r>
            <w:r w:rsidR="006151EE" w:rsidRPr="0007353F">
              <w:rPr>
                <w:rStyle w:val="1"/>
                <w:sz w:val="24"/>
                <w:szCs w:val="24"/>
              </w:rPr>
              <w:t>0</w:t>
            </w:r>
            <w:r w:rsidRPr="0007353F">
              <w:rPr>
                <w:rStyle w:val="1"/>
                <w:sz w:val="24"/>
                <w:szCs w:val="24"/>
              </w:rPr>
              <w:t xml:space="preserve"> м</w:t>
            </w:r>
            <w:proofErr w:type="gramStart"/>
            <w:r w:rsidR="006151EE"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="006151EE" w:rsidRPr="0007353F">
              <w:rPr>
                <w:rStyle w:val="1"/>
                <w:sz w:val="24"/>
                <w:szCs w:val="24"/>
              </w:rPr>
              <w:t>, площадь застройки  занимает 1717,9м</w:t>
            </w:r>
            <w:r w:rsidR="006151EE"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r w:rsidRPr="0007353F">
              <w:rPr>
                <w:rStyle w:val="1"/>
                <w:sz w:val="24"/>
                <w:szCs w:val="24"/>
              </w:rPr>
              <w:t>.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Территория ограждена металлическим забором, заасфальтирована.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Озеленена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более чем на 50%, имеются разнообразные насаждения древесные и кустарниковые растения. Территория оснащена уличными фонарями. На территории выделены зоны: зона отдыха, физкультурно-спортивная и хозяйственная. Спортивно-игровые площадки имеют твердое покрытие, площадка для игры с мячом имеет песочно</w:t>
            </w:r>
            <w:r w:rsidR="00D95349" w:rsidRPr="0007353F">
              <w:rPr>
                <w:rStyle w:val="1"/>
                <w:sz w:val="24"/>
                <w:szCs w:val="24"/>
              </w:rPr>
              <w:t>-</w:t>
            </w:r>
            <w:r w:rsidRPr="0007353F">
              <w:rPr>
                <w:rStyle w:val="1"/>
                <w:sz w:val="24"/>
                <w:szCs w:val="24"/>
              </w:rPr>
              <w:softHyphen/>
              <w:t>травяной покров.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На территории расположены: хозяйственный корпус </w:t>
            </w:r>
            <w:r w:rsidR="006151EE" w:rsidRPr="0007353F">
              <w:rPr>
                <w:rStyle w:val="1"/>
                <w:sz w:val="24"/>
                <w:szCs w:val="24"/>
              </w:rPr>
              <w:t>11,95</w:t>
            </w:r>
            <w:r w:rsidRPr="0007353F">
              <w:rPr>
                <w:rStyle w:val="1"/>
                <w:sz w:val="24"/>
                <w:szCs w:val="24"/>
              </w:rPr>
              <w:t>м</w:t>
            </w:r>
            <w:proofErr w:type="gramStart"/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, оборудована контейнерная площадка с мусоросборником для вывоза ТБО, она размещена на расстоянии не менее 25м от входа на пищеблок и окон учебных классов, мусоросборники имеют плотно закрывающиеся крышки. 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Уровни шума на территории не превышают гигиенические нормативы для помещений жилых, общественных зданий.</w:t>
            </w:r>
          </w:p>
        </w:tc>
      </w:tr>
      <w:tr w:rsidR="00F65072" w:rsidRPr="0007353F" w:rsidTr="0007353F">
        <w:tc>
          <w:tcPr>
            <w:tcW w:w="876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left="4"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Санитарн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о-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эпидемилогические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требования к образовательному  процессу (требования к водоснабжению, канализации, </w:t>
            </w:r>
            <w:r w:rsidRPr="0007353F">
              <w:rPr>
                <w:rStyle w:val="1"/>
                <w:sz w:val="24"/>
                <w:szCs w:val="24"/>
              </w:rPr>
              <w:lastRenderedPageBreak/>
              <w:t xml:space="preserve">освещению,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воздушно</w:t>
            </w:r>
            <w:r w:rsidRPr="0007353F">
              <w:rPr>
                <w:rStyle w:val="1"/>
                <w:sz w:val="24"/>
                <w:szCs w:val="24"/>
              </w:rPr>
              <w:softHyphen/>
              <w:t>тепловому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режиму).</w:t>
            </w:r>
          </w:p>
        </w:tc>
        <w:tc>
          <w:tcPr>
            <w:tcW w:w="6077" w:type="dxa"/>
          </w:tcPr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Водоснабжение, канализация, отопление, электроснабжение - подключено к городским коммуникациям. Горячее водоснабжение здания от теплового узла</w:t>
            </w:r>
            <w:r w:rsidR="00D95349" w:rsidRPr="0007353F">
              <w:rPr>
                <w:rStyle w:val="1"/>
                <w:sz w:val="24"/>
                <w:szCs w:val="24"/>
              </w:rPr>
              <w:t xml:space="preserve">, который расположен на территории соседней образовательной организации – МДОУ №93),  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  <w:r w:rsidR="00D95349" w:rsidRPr="0007353F">
              <w:rPr>
                <w:rStyle w:val="1"/>
                <w:sz w:val="24"/>
                <w:szCs w:val="24"/>
              </w:rPr>
              <w:t>здание бойлерной - 74,9 м</w:t>
            </w:r>
            <w:proofErr w:type="gramStart"/>
            <w:r w:rsidR="00D95349"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обеспечивает горячей водой</w:t>
            </w:r>
            <w:r w:rsidR="00D95349" w:rsidRPr="0007353F">
              <w:rPr>
                <w:rStyle w:val="1"/>
                <w:sz w:val="24"/>
                <w:szCs w:val="24"/>
              </w:rPr>
              <w:t xml:space="preserve"> здание МОУ «НШДС №1»</w:t>
            </w:r>
            <w:r w:rsidRPr="0007353F">
              <w:rPr>
                <w:rStyle w:val="1"/>
                <w:sz w:val="24"/>
                <w:szCs w:val="24"/>
              </w:rPr>
              <w:t xml:space="preserve"> .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Воздушно-тепловой режим соответствует СанПиН 2.4.2.2821-10.</w:t>
            </w:r>
          </w:p>
          <w:p w:rsidR="00F65072" w:rsidRPr="0007353F" w:rsidRDefault="00F65072" w:rsidP="00F65072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Кабинеты оснащены бытовыми термометрами.</w:t>
            </w:r>
          </w:p>
        </w:tc>
      </w:tr>
      <w:tr w:rsidR="00D95349" w:rsidRPr="0007353F" w:rsidTr="0007353F">
        <w:tc>
          <w:tcPr>
            <w:tcW w:w="876" w:type="dxa"/>
          </w:tcPr>
          <w:p w:rsidR="00D95349" w:rsidRPr="0007353F" w:rsidRDefault="00D953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96" w:type="dxa"/>
          </w:tcPr>
          <w:p w:rsidR="00D95349" w:rsidRPr="0007353F" w:rsidRDefault="00D95349" w:rsidP="00E950F3">
            <w:pPr>
              <w:pStyle w:val="5"/>
              <w:shd w:val="clear" w:color="auto" w:fill="auto"/>
              <w:spacing w:after="0" w:line="274" w:lineRule="exact"/>
              <w:ind w:left="4" w:firstLine="0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Требования к санитарно</w:t>
            </w:r>
            <w:r w:rsidR="00E950F3" w:rsidRPr="0007353F">
              <w:rPr>
                <w:rStyle w:val="1"/>
                <w:sz w:val="24"/>
                <w:szCs w:val="24"/>
              </w:rPr>
              <w:t>-</w:t>
            </w:r>
            <w:r w:rsidRPr="0007353F">
              <w:rPr>
                <w:rStyle w:val="1"/>
                <w:sz w:val="24"/>
                <w:szCs w:val="24"/>
              </w:rPr>
              <w:softHyphen/>
              <w:t>бытовым условиям (оборудование гардероб</w:t>
            </w:r>
            <w:r w:rsidR="00E950F3" w:rsidRPr="0007353F">
              <w:rPr>
                <w:rStyle w:val="1"/>
                <w:sz w:val="24"/>
                <w:szCs w:val="24"/>
              </w:rPr>
              <w:t>а</w:t>
            </w:r>
            <w:r w:rsidRPr="0007353F">
              <w:rPr>
                <w:rStyle w:val="1"/>
                <w:sz w:val="24"/>
                <w:szCs w:val="24"/>
              </w:rPr>
              <w:t xml:space="preserve">,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сан узлов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6077" w:type="dxa"/>
          </w:tcPr>
          <w:p w:rsidR="00D95349" w:rsidRPr="0007353F" w:rsidRDefault="00D95349" w:rsidP="00D95349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Гардероб для 1-4 классов </w:t>
            </w:r>
            <w:r w:rsidR="006151EE" w:rsidRPr="0007353F">
              <w:rPr>
                <w:rStyle w:val="1"/>
                <w:sz w:val="24"/>
                <w:szCs w:val="24"/>
              </w:rPr>
              <w:t>–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  <w:r w:rsidR="006151EE" w:rsidRPr="0007353F">
              <w:rPr>
                <w:rStyle w:val="1"/>
                <w:sz w:val="24"/>
                <w:szCs w:val="24"/>
              </w:rPr>
              <w:t>22,78</w:t>
            </w:r>
            <w:r w:rsidRPr="0007353F">
              <w:rPr>
                <w:rStyle w:val="1"/>
                <w:sz w:val="24"/>
                <w:szCs w:val="24"/>
              </w:rPr>
              <w:t xml:space="preserve"> м</w:t>
            </w:r>
            <w:proofErr w:type="gramStart"/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. Гардероб оборудован вешалками для одежды, обуви.</w:t>
            </w:r>
          </w:p>
          <w:p w:rsidR="00D95349" w:rsidRPr="0007353F" w:rsidRDefault="00D95349" w:rsidP="002F5AC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Сан. узлы для учащихся начальной школы расположены на двух этажах здания (2 с/узла</w:t>
            </w:r>
            <w:r w:rsidR="006151EE" w:rsidRPr="0007353F">
              <w:rPr>
                <w:rStyle w:val="1"/>
                <w:sz w:val="24"/>
                <w:szCs w:val="24"/>
              </w:rPr>
              <w:t xml:space="preserve"> общей площадью – 24,24</w:t>
            </w:r>
            <w:r w:rsidRPr="0007353F">
              <w:rPr>
                <w:rStyle w:val="1"/>
                <w:sz w:val="24"/>
                <w:szCs w:val="24"/>
              </w:rPr>
              <w:t>м</w:t>
            </w:r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r w:rsidRPr="0007353F">
              <w:rPr>
                <w:rStyle w:val="1"/>
                <w:sz w:val="24"/>
                <w:szCs w:val="24"/>
              </w:rPr>
              <w:t xml:space="preserve">) оборудованы: раковинами для мытья рук – 3 шт. в каждом, унитазами с сиденьями – 3 шт. в каждом,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писюарами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в туалете для мальчиков – 2 шт., педальными ведрами, держателями для т/б и бумажных полотенец, в 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сан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.у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злах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постоянно имеется т/бумага, бумажные полотенца, мыло. При уборке помещений  </w:t>
            </w:r>
            <w:r w:rsidR="002F5ACF" w:rsidRPr="0007353F">
              <w:rPr>
                <w:rStyle w:val="1"/>
                <w:sz w:val="24"/>
                <w:szCs w:val="24"/>
              </w:rPr>
              <w:t xml:space="preserve">используются </w:t>
            </w:r>
            <w:r w:rsidRPr="0007353F">
              <w:rPr>
                <w:rStyle w:val="1"/>
                <w:sz w:val="24"/>
                <w:szCs w:val="24"/>
              </w:rPr>
              <w:t>моющи</w:t>
            </w:r>
            <w:r w:rsidR="002F5ACF" w:rsidRPr="0007353F">
              <w:rPr>
                <w:rStyle w:val="1"/>
                <w:sz w:val="24"/>
                <w:szCs w:val="24"/>
              </w:rPr>
              <w:t>е</w:t>
            </w:r>
            <w:r w:rsidRPr="0007353F">
              <w:rPr>
                <w:rStyle w:val="1"/>
                <w:sz w:val="24"/>
                <w:szCs w:val="24"/>
              </w:rPr>
              <w:t xml:space="preserve"> и дезинфицирующи</w:t>
            </w:r>
            <w:r w:rsidR="002F5ACF" w:rsidRPr="0007353F">
              <w:rPr>
                <w:rStyle w:val="1"/>
                <w:sz w:val="24"/>
                <w:szCs w:val="24"/>
              </w:rPr>
              <w:t>е</w:t>
            </w:r>
            <w:r w:rsidRPr="0007353F">
              <w:rPr>
                <w:rStyle w:val="1"/>
                <w:sz w:val="24"/>
                <w:szCs w:val="24"/>
              </w:rPr>
              <w:t xml:space="preserve"> средства.</w:t>
            </w:r>
          </w:p>
          <w:p w:rsidR="002F5ACF" w:rsidRPr="0007353F" w:rsidRDefault="002F5ACF" w:rsidP="002F5ACF">
            <w:pPr>
              <w:pStyle w:val="5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Санузлы с умывальником для персонала </w:t>
            </w:r>
            <w:r w:rsidR="006151EE" w:rsidRPr="0007353F">
              <w:rPr>
                <w:rStyle w:val="1"/>
                <w:sz w:val="24"/>
                <w:szCs w:val="24"/>
              </w:rPr>
              <w:t>6</w:t>
            </w:r>
            <w:r w:rsidRPr="0007353F">
              <w:rPr>
                <w:rStyle w:val="1"/>
                <w:sz w:val="24"/>
                <w:szCs w:val="24"/>
              </w:rPr>
              <w:t>,7 м</w:t>
            </w:r>
            <w:proofErr w:type="gramStart"/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.</w:t>
            </w:r>
          </w:p>
          <w:p w:rsidR="002F5ACF" w:rsidRPr="0007353F" w:rsidRDefault="002F5ACF" w:rsidP="002F5AC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Санузел с умывальником в мед. кабинете - 6,9 м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950F3" w:rsidRPr="0007353F" w:rsidTr="0007353F">
        <w:tc>
          <w:tcPr>
            <w:tcW w:w="876" w:type="dxa"/>
          </w:tcPr>
          <w:p w:rsidR="00E950F3" w:rsidRPr="0007353F" w:rsidRDefault="00E950F3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2796" w:type="dxa"/>
          </w:tcPr>
          <w:p w:rsidR="00E950F3" w:rsidRPr="0007353F" w:rsidRDefault="00E950F3" w:rsidP="00E950F3">
            <w:pPr>
              <w:pStyle w:val="Default"/>
              <w:jc w:val="center"/>
            </w:pPr>
            <w:r w:rsidRPr="0007353F">
              <w:t xml:space="preserve">Требования </w:t>
            </w:r>
            <w:proofErr w:type="gramStart"/>
            <w:r w:rsidRPr="0007353F">
              <w:t>к</w:t>
            </w:r>
            <w:proofErr w:type="gramEnd"/>
            <w:r w:rsidRPr="0007353F">
              <w:t xml:space="preserve"> </w:t>
            </w:r>
          </w:p>
          <w:p w:rsidR="00E950F3" w:rsidRPr="0007353F" w:rsidRDefault="00E950F3" w:rsidP="00E950F3">
            <w:pPr>
              <w:pStyle w:val="Default"/>
              <w:jc w:val="center"/>
            </w:pPr>
            <w:r w:rsidRPr="0007353F">
              <w:t xml:space="preserve">социально-бытовым условиям </w:t>
            </w:r>
          </w:p>
          <w:p w:rsidR="00E950F3" w:rsidRPr="0007353F" w:rsidRDefault="00E950F3" w:rsidP="00E950F3">
            <w:pPr>
              <w:pStyle w:val="Default"/>
              <w:jc w:val="center"/>
            </w:pPr>
            <w:proofErr w:type="gramStart"/>
            <w:r w:rsidRPr="0007353F">
              <w:t xml:space="preserve">(оборудование </w:t>
            </w:r>
            <w:proofErr w:type="gramEnd"/>
          </w:p>
          <w:p w:rsidR="00E950F3" w:rsidRPr="0007353F" w:rsidRDefault="00E950F3" w:rsidP="00E950F3">
            <w:pPr>
              <w:pStyle w:val="5"/>
              <w:shd w:val="clear" w:color="auto" w:fill="auto"/>
              <w:spacing w:after="0" w:line="274" w:lineRule="exact"/>
              <w:ind w:left="4" w:firstLine="0"/>
              <w:rPr>
                <w:rStyle w:val="1"/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в </w:t>
            </w:r>
            <w:r w:rsidR="00E71849" w:rsidRPr="0007353F">
              <w:rPr>
                <w:sz w:val="24"/>
                <w:szCs w:val="24"/>
              </w:rPr>
              <w:t xml:space="preserve">учебных и учебно-вспомогательных </w:t>
            </w:r>
            <w:r w:rsidRPr="0007353F">
              <w:rPr>
                <w:sz w:val="24"/>
                <w:szCs w:val="24"/>
              </w:rPr>
              <w:t xml:space="preserve">кабинетах) </w:t>
            </w:r>
          </w:p>
        </w:tc>
        <w:tc>
          <w:tcPr>
            <w:tcW w:w="6077" w:type="dxa"/>
          </w:tcPr>
          <w:p w:rsidR="00E950F3" w:rsidRPr="0007353F" w:rsidRDefault="00E950F3" w:rsidP="008C00C9">
            <w:pPr>
              <w:pStyle w:val="Default"/>
              <w:jc w:val="both"/>
              <w:rPr>
                <w:rStyle w:val="1"/>
                <w:rFonts w:eastAsia="Courier New"/>
                <w:i/>
                <w:sz w:val="24"/>
                <w:szCs w:val="24"/>
              </w:rPr>
            </w:pPr>
            <w:r w:rsidRPr="0007353F">
              <w:t xml:space="preserve">Материально-техническая база МОУ «НШДС №1» качественно обеспечивает образовательную деятельность, полностью обеспечены всем необходимым учебные кабинеты (оснащены современной мебелью, техникой, эстетически оформлены). </w:t>
            </w:r>
          </w:p>
        </w:tc>
      </w:tr>
      <w:tr w:rsidR="00255001" w:rsidRPr="0007353F" w:rsidTr="0007353F">
        <w:tc>
          <w:tcPr>
            <w:tcW w:w="876" w:type="dxa"/>
          </w:tcPr>
          <w:p w:rsidR="00255001" w:rsidRPr="0007353F" w:rsidRDefault="00255001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5.1.</w:t>
            </w:r>
          </w:p>
        </w:tc>
        <w:tc>
          <w:tcPr>
            <w:tcW w:w="2796" w:type="dxa"/>
          </w:tcPr>
          <w:p w:rsidR="00255001" w:rsidRPr="0007353F" w:rsidRDefault="00255001" w:rsidP="00E950F3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№1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54,8 кв.м.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28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28шт.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14 шт.: 12 шт. – в классе; 2 – над доской</w:t>
            </w:r>
          </w:p>
          <w:p w:rsidR="00255001" w:rsidRPr="0007353F" w:rsidRDefault="00255001" w:rsidP="00255001">
            <w:pPr>
              <w:pStyle w:val="afa"/>
              <w:spacing w:after="120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255001" w:rsidRPr="0007353F" w:rsidRDefault="00255001" w:rsidP="00255001">
            <w:pPr>
              <w:pStyle w:val="afa"/>
              <w:spacing w:line="360" w:lineRule="auto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°С.</w:t>
            </w:r>
          </w:p>
          <w:p w:rsidR="00255001" w:rsidRPr="0007353F" w:rsidRDefault="00255001" w:rsidP="000735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6. Уборочный инвентарь – имеется. </w:t>
            </w:r>
          </w:p>
        </w:tc>
        <w:tc>
          <w:tcPr>
            <w:tcW w:w="6077" w:type="dxa"/>
          </w:tcPr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Принтер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Интерактивная доска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Система очистки воздуха</w:t>
            </w:r>
          </w:p>
          <w:p w:rsidR="005850AC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Ультрафиолетовый излучатель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</w:p>
        </w:tc>
      </w:tr>
      <w:tr w:rsidR="00255001" w:rsidRPr="0007353F" w:rsidTr="0007353F">
        <w:tc>
          <w:tcPr>
            <w:tcW w:w="876" w:type="dxa"/>
          </w:tcPr>
          <w:p w:rsidR="00255001" w:rsidRPr="0007353F" w:rsidRDefault="00255001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5.2.</w:t>
            </w:r>
          </w:p>
        </w:tc>
        <w:tc>
          <w:tcPr>
            <w:tcW w:w="2796" w:type="dxa"/>
          </w:tcPr>
          <w:p w:rsidR="00255001" w:rsidRPr="0007353F" w:rsidRDefault="00255001" w:rsidP="00255001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№2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52,5 кв.м.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30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32шт.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lastRenderedPageBreak/>
              <w:t>- точек – 8 шт.: 6 шт. – в классе; 2шт. – над доской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255001" w:rsidRPr="0007353F" w:rsidRDefault="00255001" w:rsidP="00255001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°С.</w:t>
            </w:r>
          </w:p>
          <w:p w:rsidR="00255001" w:rsidRPr="0007353F" w:rsidRDefault="00255001" w:rsidP="0007353F">
            <w:pPr>
              <w:pStyle w:val="afa"/>
              <w:ind w:left="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 xml:space="preserve">Ноутбук </w:t>
            </w:r>
          </w:p>
          <w:p w:rsidR="00255001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 w:rsidR="00255001"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AF71DF" w:rsidRPr="0007353F" w:rsidRDefault="00AF71DF" w:rsidP="00AF71D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>Микроскоп электронный – 3 шт.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</w:p>
        </w:tc>
      </w:tr>
      <w:tr w:rsidR="00255001" w:rsidRPr="0007353F" w:rsidTr="0007353F">
        <w:tc>
          <w:tcPr>
            <w:tcW w:w="876" w:type="dxa"/>
          </w:tcPr>
          <w:p w:rsidR="00255001" w:rsidRPr="0007353F" w:rsidRDefault="00255001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 xml:space="preserve">5.3. </w:t>
            </w:r>
          </w:p>
        </w:tc>
        <w:tc>
          <w:tcPr>
            <w:tcW w:w="2796" w:type="dxa"/>
          </w:tcPr>
          <w:p w:rsidR="00255001" w:rsidRPr="0007353F" w:rsidRDefault="00255001" w:rsidP="00255001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№3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 52,00 кв.м.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28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26шт.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14 шт.: 12 шт. – в классе; 2шт. – над доской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255001" w:rsidRPr="0007353F" w:rsidRDefault="00255001" w:rsidP="00255001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 С.</w:t>
            </w:r>
          </w:p>
          <w:p w:rsidR="00255001" w:rsidRPr="0007353F" w:rsidRDefault="00255001" w:rsidP="0007353F">
            <w:pPr>
              <w:pStyle w:val="afa"/>
              <w:ind w:left="-30" w:firstLine="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</w:p>
          <w:p w:rsidR="00255001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 w:rsidR="00255001"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AF71DF" w:rsidRPr="0007353F" w:rsidRDefault="00AF71DF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Документ-камера</w:t>
            </w:r>
          </w:p>
          <w:p w:rsidR="00255001" w:rsidRPr="0007353F" w:rsidRDefault="00255001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5850AC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 с креплениями для наглядного материала</w:t>
            </w:r>
          </w:p>
          <w:p w:rsidR="005850AC" w:rsidRPr="0007353F" w:rsidRDefault="005850AC" w:rsidP="00255001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Электронный измеритель шума «Светофор» настенный</w:t>
            </w:r>
          </w:p>
        </w:tc>
      </w:tr>
      <w:tr w:rsidR="005850AC" w:rsidRPr="0007353F" w:rsidTr="0007353F">
        <w:tc>
          <w:tcPr>
            <w:tcW w:w="876" w:type="dxa"/>
          </w:tcPr>
          <w:p w:rsidR="005850AC" w:rsidRPr="0007353F" w:rsidRDefault="005850AC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5.4.</w:t>
            </w:r>
          </w:p>
        </w:tc>
        <w:tc>
          <w:tcPr>
            <w:tcW w:w="2796" w:type="dxa"/>
          </w:tcPr>
          <w:p w:rsidR="005850AC" w:rsidRPr="0007353F" w:rsidRDefault="005850AC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№4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55 кв.м.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30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26шт.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14 шт.: 12 шт. – в классе; 2шт. – над доской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5850AC" w:rsidRPr="0007353F" w:rsidRDefault="005850AC" w:rsidP="00483158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°С.</w:t>
            </w:r>
          </w:p>
          <w:p w:rsidR="005850AC" w:rsidRPr="0007353F" w:rsidRDefault="005850AC" w:rsidP="0007353F">
            <w:pPr>
              <w:pStyle w:val="afa"/>
              <w:ind w:left="-30" w:firstLine="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Многофункциональное устройство Мультимедийный проектор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 с креплениями для наглядного материала</w:t>
            </w:r>
          </w:p>
          <w:p w:rsidR="005850AC" w:rsidRPr="0007353F" w:rsidRDefault="005850AC" w:rsidP="005850AC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Маркерная доска</w:t>
            </w:r>
          </w:p>
        </w:tc>
      </w:tr>
      <w:tr w:rsidR="005850AC" w:rsidRPr="0007353F" w:rsidTr="0007353F">
        <w:tc>
          <w:tcPr>
            <w:tcW w:w="876" w:type="dxa"/>
          </w:tcPr>
          <w:p w:rsidR="005850AC" w:rsidRPr="0007353F" w:rsidRDefault="005850AC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5.5.</w:t>
            </w:r>
          </w:p>
        </w:tc>
        <w:tc>
          <w:tcPr>
            <w:tcW w:w="2796" w:type="dxa"/>
          </w:tcPr>
          <w:p w:rsidR="005850AC" w:rsidRPr="0007353F" w:rsidRDefault="005850AC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№5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55 кв.м.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30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lastRenderedPageBreak/>
              <w:t>3. Освещение: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26шт.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14 шт.: 12 шт. – в классе, 2 шт. - над доской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483158" w:rsidRPr="0007353F" w:rsidRDefault="00483158" w:rsidP="00483158">
            <w:pPr>
              <w:pStyle w:val="afa"/>
              <w:ind w:left="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°С.</w:t>
            </w:r>
          </w:p>
          <w:p w:rsidR="005850AC" w:rsidRPr="0007353F" w:rsidRDefault="00483158" w:rsidP="0007353F">
            <w:pPr>
              <w:pStyle w:val="afa"/>
              <w:ind w:left="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 xml:space="preserve">Ноутбук 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Многофункциональное устройство Мультимедийный проектор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>Фортепиано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5850AC" w:rsidRPr="0007353F" w:rsidRDefault="005850AC" w:rsidP="00483158">
            <w:pPr>
              <w:rPr>
                <w:rFonts w:ascii="Times New Roman" w:hAnsi="Times New Roman" w:cs="Times New Roman"/>
              </w:rPr>
            </w:pPr>
          </w:p>
        </w:tc>
      </w:tr>
      <w:tr w:rsidR="005850AC" w:rsidRPr="0007353F" w:rsidTr="0007353F">
        <w:tc>
          <w:tcPr>
            <w:tcW w:w="876" w:type="dxa"/>
          </w:tcPr>
          <w:p w:rsidR="005850AC" w:rsidRPr="0007353F" w:rsidRDefault="005850AC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796" w:type="dxa"/>
          </w:tcPr>
          <w:p w:rsidR="00483158" w:rsidRPr="0007353F" w:rsidRDefault="005850AC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Учебный кабинет №6</w:t>
            </w:r>
          </w:p>
          <w:p w:rsidR="005850AC" w:rsidRPr="0007353F" w:rsidRDefault="005850AC" w:rsidP="005850A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6077" w:type="dxa"/>
          </w:tcPr>
          <w:p w:rsidR="00E71849" w:rsidRPr="0007353F" w:rsidRDefault="00E71849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ПК – 1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  <w:r w:rsidR="00E71849" w:rsidRPr="0007353F">
              <w:rPr>
                <w:rFonts w:ascii="Times New Roman" w:hAnsi="Times New Roman" w:cs="Times New Roman"/>
              </w:rPr>
              <w:t xml:space="preserve"> - 12 шт.</w:t>
            </w:r>
          </w:p>
          <w:p w:rsidR="00483158" w:rsidRPr="0007353F" w:rsidRDefault="00E71849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E71849" w:rsidRPr="0007353F" w:rsidRDefault="00E71849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Интерактивная доска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 – 4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доска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E71849" w:rsidRPr="0007353F" w:rsidRDefault="00E71849" w:rsidP="00E71849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Система для голосования (на 25 пультов)</w:t>
            </w:r>
          </w:p>
          <w:p w:rsidR="005850AC" w:rsidRPr="0007353F" w:rsidRDefault="00483158" w:rsidP="00E71849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</w:tc>
      </w:tr>
      <w:tr w:rsidR="005850AC" w:rsidRPr="0007353F" w:rsidTr="0007353F">
        <w:tc>
          <w:tcPr>
            <w:tcW w:w="876" w:type="dxa"/>
          </w:tcPr>
          <w:p w:rsidR="005850AC" w:rsidRPr="0007353F" w:rsidRDefault="00483158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5.7.</w:t>
            </w:r>
          </w:p>
        </w:tc>
        <w:tc>
          <w:tcPr>
            <w:tcW w:w="2796" w:type="dxa"/>
          </w:tcPr>
          <w:p w:rsidR="00483158" w:rsidRPr="0007353F" w:rsidRDefault="00483158" w:rsidP="00483158">
            <w:pPr>
              <w:pStyle w:val="afa"/>
              <w:ind w:left="-30"/>
              <w:jc w:val="center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  <w:u w:val="single"/>
              </w:rPr>
              <w:t>Музыкальный зал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кабинета – 91,2 кв.м.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2.Одномоментная наполняемость – до 50 чел.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люминесцентные лампы дневного освещения – 60 шт.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- точек – 15 шт.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483158" w:rsidRPr="0007353F" w:rsidRDefault="00483158" w:rsidP="00483158">
            <w:pPr>
              <w:pStyle w:val="afa"/>
              <w:ind w:left="-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18-20 °С.</w:t>
            </w:r>
          </w:p>
          <w:p w:rsidR="005850AC" w:rsidRPr="0007353F" w:rsidRDefault="00483158" w:rsidP="0007353F">
            <w:pPr>
              <w:pStyle w:val="afa"/>
              <w:ind w:left="-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Принтер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Сканер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Экран потолочный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Фортепиано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 – 4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5850AC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Магнитная маркерная доска</w:t>
            </w:r>
          </w:p>
          <w:p w:rsidR="00483158" w:rsidRPr="0007353F" w:rsidRDefault="00483158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Аккордеон</w:t>
            </w:r>
          </w:p>
          <w:p w:rsidR="00F028BF" w:rsidRPr="0007353F" w:rsidRDefault="00F028BF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Бубен – 8шт.</w:t>
            </w:r>
          </w:p>
          <w:p w:rsidR="00F028BF" w:rsidRPr="0007353F" w:rsidRDefault="00F028BF" w:rsidP="00483158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Гусли – 2 шт.</w:t>
            </w:r>
          </w:p>
          <w:p w:rsidR="00F028BF" w:rsidRPr="0007353F" w:rsidRDefault="00F028BF" w:rsidP="00483158">
            <w:pPr>
              <w:rPr>
                <w:rFonts w:ascii="Times New Roman" w:hAnsi="Times New Roman" w:cs="Times New Roman"/>
              </w:rPr>
            </w:pPr>
            <w:proofErr w:type="spellStart"/>
            <w:r w:rsidRPr="0007353F">
              <w:rPr>
                <w:rFonts w:ascii="Times New Roman" w:hAnsi="Times New Roman" w:cs="Times New Roman"/>
              </w:rPr>
              <w:t>Металофон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– 1шт.</w:t>
            </w:r>
          </w:p>
          <w:p w:rsidR="00F028BF" w:rsidRPr="0007353F" w:rsidRDefault="00F028BF" w:rsidP="00483158">
            <w:pPr>
              <w:rPr>
                <w:rFonts w:ascii="Times New Roman" w:hAnsi="Times New Roman" w:cs="Times New Roman"/>
              </w:rPr>
            </w:pPr>
            <w:proofErr w:type="spellStart"/>
            <w:r w:rsidRPr="0007353F">
              <w:rPr>
                <w:rFonts w:ascii="Times New Roman" w:hAnsi="Times New Roman" w:cs="Times New Roman"/>
              </w:rPr>
              <w:t>Трещетки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– 15шт.</w:t>
            </w:r>
          </w:p>
          <w:p w:rsidR="00F028BF" w:rsidRPr="0007353F" w:rsidRDefault="00F028BF" w:rsidP="00F028B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Гитара – 1шт.</w:t>
            </w:r>
          </w:p>
          <w:p w:rsidR="00F028BF" w:rsidRPr="0007353F" w:rsidRDefault="00F028BF" w:rsidP="00F028B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Гармонь – 1 шт.</w:t>
            </w:r>
          </w:p>
          <w:p w:rsidR="00F028BF" w:rsidRPr="0007353F" w:rsidRDefault="00F028BF" w:rsidP="00F028B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Ложки деревянные 6 шт.</w:t>
            </w:r>
          </w:p>
        </w:tc>
      </w:tr>
      <w:tr w:rsidR="00F028BF" w:rsidRPr="0007353F" w:rsidTr="0007353F">
        <w:tc>
          <w:tcPr>
            <w:tcW w:w="876" w:type="dxa"/>
          </w:tcPr>
          <w:p w:rsidR="00F028BF" w:rsidRPr="0007353F" w:rsidRDefault="00F028BF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5.8.</w:t>
            </w:r>
          </w:p>
        </w:tc>
        <w:tc>
          <w:tcPr>
            <w:tcW w:w="2796" w:type="dxa"/>
          </w:tcPr>
          <w:p w:rsidR="00F028BF" w:rsidRPr="0007353F" w:rsidRDefault="00F028BF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Спортивный зал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1. Площадь спортивного зала – 119 кв.м.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 30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- люминесцентные </w:t>
            </w:r>
            <w:r w:rsidRPr="0007353F">
              <w:rPr>
                <w:sz w:val="24"/>
                <w:szCs w:val="24"/>
              </w:rPr>
              <w:lastRenderedPageBreak/>
              <w:t>светильники дневного освещения – 20шт., светильник-1шт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Освещение по рабочим местам – норма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15-17 °С.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7. Длина спортзала  17 м.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8. Ширина спортзала  7м</w:t>
            </w:r>
          </w:p>
          <w:p w:rsidR="00F028BF" w:rsidRPr="0007353F" w:rsidRDefault="00F028BF" w:rsidP="005850AC">
            <w:pPr>
              <w:pStyle w:val="Default"/>
              <w:jc w:val="center"/>
              <w:rPr>
                <w:u w:val="single"/>
              </w:rPr>
            </w:pPr>
          </w:p>
          <w:p w:rsidR="00F028BF" w:rsidRPr="0007353F" w:rsidRDefault="00F028BF" w:rsidP="005850AC">
            <w:pPr>
              <w:pStyle w:val="Default"/>
              <w:jc w:val="center"/>
            </w:pPr>
          </w:p>
        </w:tc>
        <w:tc>
          <w:tcPr>
            <w:tcW w:w="6077" w:type="dxa"/>
          </w:tcPr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>Фортепиано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баскетбольный -24шт.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волейбольный – 5шт.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футбольный – 24шт.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резиновый – 16шт.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Мяч для метания  - 6шт.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>Мяч теннисный – 23шт.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Мяч пластмассовый –15 шт. 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Конус большой –10 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Конус маленький – 10шт.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Гимнастическая скамейка–13 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Кубы красные – 86шт.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Кубики пластмассовые– 7шт.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Маты гимнастические – 14шт.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Подушки для единоборств– 40шт.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Гимнастические палки (деревянные) – 40шт.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Гимнастические палки (пластмассовые) – 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Ракетки теннисные – 90шт.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Кегли пластмассовые – 28шт.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Обручи пластмассовые – 25шт.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Обручи железные – 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Тоннели – 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Стойка для прыжков – 5шт.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Шведская стенка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Турник – 7шт.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Щит баскетбольный – 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Баскетбольные кольца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Гимнастические кольца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Подвесная верёвочная лестница– 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Подвесной канат – 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Канат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Стойка для метания в цель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Лестница гимнастическая – 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Ребристая доска – 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Сетка волейбольная –30 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Скакалки – 36шт.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Лыжи – 42шт.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Лыжные ботинки – 26шт.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Лыжные палки – 2шт.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Сетка для мячей – 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Лестница для </w:t>
            </w:r>
            <w:proofErr w:type="spellStart"/>
            <w:r w:rsidRPr="0007353F">
              <w:rPr>
                <w:rFonts w:ascii="Times New Roman" w:hAnsi="Times New Roman" w:cs="Times New Roman"/>
              </w:rPr>
              <w:t>перелезания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– 11шт.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 Флажки – 30шт.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Гантели (пластмассовые) – 30шт.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Гантели (железные) – 14шт.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Дуги железные (большие) – 7шт.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Дуги железные (маленькие) – 18шт.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Ракетки бадминтонные – 18шт.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proofErr w:type="spellStart"/>
            <w:r w:rsidRPr="0007353F">
              <w:rPr>
                <w:rFonts w:ascii="Times New Roman" w:hAnsi="Times New Roman" w:cs="Times New Roman"/>
              </w:rPr>
              <w:t>Воланчики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– 10шт.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Клюшки – 4шт.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Мешочки для равновесия – 26шт.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Ледянки – 3шт.</w:t>
            </w:r>
          </w:p>
          <w:p w:rsidR="00F028BF" w:rsidRPr="0007353F" w:rsidRDefault="00F028BF" w:rsidP="00875D95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Насос – 1шт.</w:t>
            </w:r>
          </w:p>
        </w:tc>
      </w:tr>
      <w:tr w:rsidR="00F028BF" w:rsidRPr="0007353F" w:rsidTr="0007353F">
        <w:tc>
          <w:tcPr>
            <w:tcW w:w="876" w:type="dxa"/>
          </w:tcPr>
          <w:p w:rsidR="00F028BF" w:rsidRPr="0007353F" w:rsidRDefault="00F028BF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796" w:type="dxa"/>
          </w:tcPr>
          <w:p w:rsidR="00F028BF" w:rsidRPr="0007353F" w:rsidRDefault="00F028BF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Комната психологической разгрузки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1</w:t>
            </w:r>
            <w:r w:rsidR="006A1C63" w:rsidRPr="0007353F">
              <w:rPr>
                <w:sz w:val="24"/>
                <w:szCs w:val="24"/>
              </w:rPr>
              <w:t>. Площадь спортивного зала – 64,3</w:t>
            </w:r>
            <w:r w:rsidRPr="0007353F">
              <w:rPr>
                <w:sz w:val="24"/>
                <w:szCs w:val="24"/>
              </w:rPr>
              <w:t xml:space="preserve"> кв.м.</w:t>
            </w:r>
          </w:p>
          <w:p w:rsidR="00F028BF" w:rsidRPr="0007353F" w:rsidRDefault="006A1C63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Число рабочих мест –</w:t>
            </w:r>
            <w:r w:rsidRPr="0007353F">
              <w:rPr>
                <w:sz w:val="24"/>
                <w:szCs w:val="24"/>
              </w:rPr>
              <w:lastRenderedPageBreak/>
              <w:t>15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Освещение: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- люминесцентные светильники </w:t>
            </w:r>
            <w:r w:rsidR="006A1C63" w:rsidRPr="0007353F">
              <w:rPr>
                <w:sz w:val="24"/>
                <w:szCs w:val="24"/>
              </w:rPr>
              <w:t>с лампами накаливания – 12</w:t>
            </w:r>
            <w:r w:rsidRPr="0007353F">
              <w:rPr>
                <w:sz w:val="24"/>
                <w:szCs w:val="24"/>
              </w:rPr>
              <w:t>шт., 4. Освещение по рабочим местам – норма</w:t>
            </w:r>
          </w:p>
          <w:p w:rsidR="00F028BF" w:rsidRPr="0007353F" w:rsidRDefault="00F028BF" w:rsidP="00F028BF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5. Температурный режим – норма, 1</w:t>
            </w:r>
            <w:r w:rsidR="006A1C63" w:rsidRPr="0007353F">
              <w:rPr>
                <w:sz w:val="24"/>
                <w:szCs w:val="24"/>
              </w:rPr>
              <w:t>8</w:t>
            </w:r>
            <w:r w:rsidRPr="0007353F">
              <w:rPr>
                <w:sz w:val="24"/>
                <w:szCs w:val="24"/>
              </w:rPr>
              <w:t>-</w:t>
            </w:r>
            <w:r w:rsidR="006A1C63" w:rsidRPr="0007353F">
              <w:rPr>
                <w:sz w:val="24"/>
                <w:szCs w:val="24"/>
              </w:rPr>
              <w:t>20</w:t>
            </w:r>
            <w:r w:rsidRPr="0007353F">
              <w:rPr>
                <w:sz w:val="24"/>
                <w:szCs w:val="24"/>
              </w:rPr>
              <w:t xml:space="preserve"> °С.</w:t>
            </w:r>
          </w:p>
          <w:p w:rsidR="00F028BF" w:rsidRPr="0007353F" w:rsidRDefault="00F028BF" w:rsidP="006A1C63">
            <w:pPr>
              <w:pStyle w:val="afa"/>
              <w:ind w:left="-30" w:firstLine="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6. Уборочный инвентарь – имеется.</w:t>
            </w:r>
          </w:p>
        </w:tc>
        <w:tc>
          <w:tcPr>
            <w:tcW w:w="6077" w:type="dxa"/>
          </w:tcPr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lastRenderedPageBreak/>
              <w:t>Компьютер персональный в сборе</w:t>
            </w:r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Магнитофон</w:t>
            </w:r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proofErr w:type="spellStart"/>
            <w:r w:rsidRPr="0007353F">
              <w:rPr>
                <w:rFonts w:ascii="Times New Roman" w:hAnsi="Times New Roman" w:cs="Times New Roman"/>
              </w:rPr>
              <w:t>Магнитнаядоска</w:t>
            </w:r>
            <w:proofErr w:type="spellEnd"/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Колонки – 2 шт.</w:t>
            </w:r>
          </w:p>
          <w:p w:rsidR="006A1C63" w:rsidRPr="0007353F" w:rsidRDefault="006A1C63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Веб-камера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Световая пушка с дисками «облако»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>Световое панно «Грозовая туча»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 xml:space="preserve">Светодиодный дождь 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>Песочница с различным тактильным материалом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 xml:space="preserve">Ковер «звездное небо» 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Fonts w:ascii="Times New Roman" w:eastAsia="Times New Roman" w:hAnsi="Times New Roman" w:cs="Times New Roman"/>
                <w:color w:val="auto"/>
              </w:rPr>
              <w:t>Сухой бассейн</w:t>
            </w:r>
          </w:p>
          <w:p w:rsidR="006A1C63" w:rsidRPr="0007353F" w:rsidRDefault="006A1C63" w:rsidP="006A1C63">
            <w:pPr>
              <w:pStyle w:val="5"/>
              <w:shd w:val="clear" w:color="auto" w:fill="auto"/>
              <w:spacing w:after="0" w:line="288" w:lineRule="exact"/>
              <w:ind w:left="69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Сенсорный уголок с пузырьковой колонной</w:t>
            </w:r>
          </w:p>
          <w:p w:rsidR="006A1C63" w:rsidRPr="0007353F" w:rsidRDefault="006A1C63" w:rsidP="006A1C63">
            <w:pPr>
              <w:pStyle w:val="5"/>
              <w:shd w:val="clear" w:color="auto" w:fill="auto"/>
              <w:spacing w:after="0" w:line="288" w:lineRule="exact"/>
              <w:ind w:left="69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Водный фонтан</w:t>
            </w:r>
          </w:p>
          <w:p w:rsidR="006A1C63" w:rsidRPr="0007353F" w:rsidRDefault="006A1C63" w:rsidP="006A1C63">
            <w:pPr>
              <w:pStyle w:val="5"/>
              <w:shd w:val="clear" w:color="auto" w:fill="auto"/>
              <w:spacing w:after="0" w:line="288" w:lineRule="exact"/>
              <w:ind w:left="69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Настенное зеркало с подсветкой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Пузырьковая колонна</w:t>
            </w:r>
          </w:p>
          <w:p w:rsidR="006A1C63" w:rsidRPr="0007353F" w:rsidRDefault="006A1C63" w:rsidP="006A1C63">
            <w:pPr>
              <w:widowControl/>
              <w:shd w:val="clear" w:color="auto" w:fill="FFFFFF"/>
              <w:ind w:left="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Зеркальный шар с мотором</w:t>
            </w:r>
          </w:p>
          <w:p w:rsidR="00F028BF" w:rsidRPr="0007353F" w:rsidRDefault="006A1C63" w:rsidP="00E71849">
            <w:pPr>
              <w:pStyle w:val="5"/>
              <w:shd w:val="clear" w:color="auto" w:fill="auto"/>
              <w:spacing w:after="0" w:line="28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Сухой душ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0541E5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2796" w:type="dxa"/>
          </w:tcPr>
          <w:p w:rsidR="00E71849" w:rsidRPr="0007353F" w:rsidRDefault="00E71849" w:rsidP="005850AC">
            <w:pPr>
              <w:pStyle w:val="Default"/>
              <w:jc w:val="center"/>
              <w:rPr>
                <w:u w:val="single"/>
              </w:rPr>
            </w:pPr>
            <w:r w:rsidRPr="0007353F">
              <w:rPr>
                <w:u w:val="single"/>
              </w:rPr>
              <w:t>Учительская</w:t>
            </w:r>
          </w:p>
          <w:p w:rsidR="00E71849" w:rsidRPr="0007353F" w:rsidRDefault="00E71849" w:rsidP="005850AC">
            <w:pPr>
              <w:pStyle w:val="Default"/>
              <w:jc w:val="center"/>
            </w:pPr>
            <w:r w:rsidRPr="0007353F">
              <w:t>на 5-9 посадочных мест</w:t>
            </w:r>
          </w:p>
          <w:p w:rsidR="00E71849" w:rsidRPr="0007353F" w:rsidRDefault="00E71849" w:rsidP="00E71849">
            <w:pPr>
              <w:pStyle w:val="Default"/>
              <w:rPr>
                <w:vertAlign w:val="superscript"/>
              </w:rPr>
            </w:pPr>
            <w:r w:rsidRPr="0007353F">
              <w:t>Площадь – 14,4м</w:t>
            </w:r>
            <w:proofErr w:type="gramStart"/>
            <w:r w:rsidRPr="0007353F">
              <w:rPr>
                <w:vertAlign w:val="superscript"/>
              </w:rPr>
              <w:t>2</w:t>
            </w:r>
            <w:proofErr w:type="gramEnd"/>
          </w:p>
          <w:p w:rsidR="00E71849" w:rsidRPr="0007353F" w:rsidRDefault="00E71849" w:rsidP="00E71849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Освещение по рабочим местам – норма</w:t>
            </w:r>
          </w:p>
          <w:p w:rsidR="00E71849" w:rsidRPr="0007353F" w:rsidRDefault="00E71849" w:rsidP="00E71849">
            <w:pPr>
              <w:pStyle w:val="afa"/>
              <w:ind w:left="-30"/>
              <w:rPr>
                <w:sz w:val="24"/>
                <w:szCs w:val="24"/>
                <w:u w:val="single"/>
              </w:rPr>
            </w:pPr>
            <w:r w:rsidRPr="0007353F">
              <w:rPr>
                <w:sz w:val="24"/>
                <w:szCs w:val="24"/>
              </w:rPr>
              <w:t>Температурный режим – норма, 18-20 °С.</w:t>
            </w:r>
          </w:p>
        </w:tc>
        <w:tc>
          <w:tcPr>
            <w:tcW w:w="6077" w:type="dxa"/>
          </w:tcPr>
          <w:p w:rsidR="00E71849" w:rsidRPr="0007353F" w:rsidRDefault="00E71849" w:rsidP="006A1C63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Персональный компьютер в сборе – 1 </w:t>
            </w:r>
            <w:proofErr w:type="spellStart"/>
            <w:proofErr w:type="gramStart"/>
            <w:r w:rsidRPr="0007353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71849" w:rsidRPr="0007353F" w:rsidRDefault="00E71849" w:rsidP="00E71849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Ноутбук – 4 шт., </w:t>
            </w:r>
          </w:p>
          <w:p w:rsidR="00E71849" w:rsidRPr="0007353F" w:rsidRDefault="00E71849" w:rsidP="00E71849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на каждом установлена защита персональных данных для выхода в ГИС ЭО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0541E5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5.11.</w:t>
            </w:r>
          </w:p>
        </w:tc>
        <w:tc>
          <w:tcPr>
            <w:tcW w:w="2796" w:type="dxa"/>
          </w:tcPr>
          <w:p w:rsidR="00E71849" w:rsidRPr="0007353F" w:rsidRDefault="00E71849" w:rsidP="00AF71DF">
            <w:pPr>
              <w:pStyle w:val="Default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07353F">
              <w:rPr>
                <w:u w:val="single"/>
              </w:rPr>
              <w:t>Библиотека – 43м</w:t>
            </w:r>
            <w:r w:rsidRPr="0007353F">
              <w:rPr>
                <w:u w:val="single"/>
                <w:vertAlign w:val="superscript"/>
              </w:rPr>
              <w:t>2</w:t>
            </w:r>
            <w:r w:rsidRPr="0007353F"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</w:p>
          <w:p w:rsidR="00E71849" w:rsidRPr="0007353F" w:rsidRDefault="00E71849" w:rsidP="00AF71DF">
            <w:pPr>
              <w:pStyle w:val="Default"/>
              <w:jc w:val="both"/>
              <w:rPr>
                <w:rStyle w:val="1"/>
                <w:rFonts w:eastAsia="Courier New"/>
                <w:sz w:val="24"/>
                <w:szCs w:val="24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Читальный зал на 8  посадочных мест.</w:t>
            </w:r>
          </w:p>
          <w:p w:rsidR="00E71849" w:rsidRPr="0007353F" w:rsidRDefault="00E71849" w:rsidP="00AF71DF">
            <w:pPr>
              <w:pStyle w:val="Default"/>
              <w:jc w:val="both"/>
              <w:rPr>
                <w:u w:val="single"/>
                <w:vertAlign w:val="superscript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Имеется подсобное помещение для хранения книг – 4,5м</w:t>
            </w:r>
            <w:proofErr w:type="gramStart"/>
            <w:r w:rsidRPr="0007353F">
              <w:rPr>
                <w:rStyle w:val="1"/>
                <w:rFonts w:eastAsia="Courier New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077" w:type="dxa"/>
          </w:tcPr>
          <w:p w:rsidR="00E71849" w:rsidRPr="0007353F" w:rsidRDefault="00E71849" w:rsidP="00875D95">
            <w:pPr>
              <w:pStyle w:val="5"/>
              <w:shd w:val="clear" w:color="auto" w:fill="auto"/>
              <w:spacing w:after="0" w:line="288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Персональный компьютер в сборе – 2 шт.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88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Копировальная техника на лист – 2 шт. (А-4, А-3)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88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Принтер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88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Магнитофон</w:t>
            </w:r>
          </w:p>
          <w:p w:rsidR="00E71849" w:rsidRPr="0007353F" w:rsidRDefault="00E71849" w:rsidP="00875D95">
            <w:pPr>
              <w:rPr>
                <w:rFonts w:ascii="Times New Roman" w:hAnsi="Times New Roman" w:cs="Times New Roman"/>
              </w:rPr>
            </w:pP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0541E5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5.12.</w:t>
            </w:r>
          </w:p>
        </w:tc>
        <w:tc>
          <w:tcPr>
            <w:tcW w:w="2796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  <w:u w:val="single"/>
              </w:rPr>
              <w:t>Медицинский кабинет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hanging="123"/>
              <w:jc w:val="left"/>
              <w:rPr>
                <w:rStyle w:val="1"/>
                <w:sz w:val="24"/>
                <w:szCs w:val="24"/>
                <w:vertAlign w:val="superscript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1. </w:t>
            </w:r>
            <w:r w:rsidRPr="0007353F">
              <w:rPr>
                <w:sz w:val="24"/>
                <w:szCs w:val="24"/>
              </w:rPr>
              <w:t>Площадь</w:t>
            </w:r>
            <w:r w:rsidRPr="0007353F">
              <w:rPr>
                <w:rStyle w:val="1"/>
                <w:sz w:val="24"/>
                <w:szCs w:val="24"/>
              </w:rPr>
              <w:t xml:space="preserve"> -42,7 м</w:t>
            </w:r>
            <w:proofErr w:type="gramStart"/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E71849" w:rsidRPr="0007353F" w:rsidRDefault="00E71849" w:rsidP="000D2AD5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2. Освещение по рабочим местам – норма</w:t>
            </w:r>
          </w:p>
          <w:p w:rsidR="00E71849" w:rsidRPr="0007353F" w:rsidRDefault="00E71849" w:rsidP="000D2AD5">
            <w:pPr>
              <w:pStyle w:val="afa"/>
              <w:ind w:left="-30" w:firstLine="30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3. Температурный режим – норма, 18-20 °С.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-3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4. Уборочный инвентарь – имеется.</w:t>
            </w:r>
          </w:p>
          <w:p w:rsidR="00E71849" w:rsidRPr="0007353F" w:rsidRDefault="00E71849" w:rsidP="005850AC">
            <w:pPr>
              <w:pStyle w:val="Default"/>
              <w:jc w:val="center"/>
              <w:rPr>
                <w:u w:val="single"/>
              </w:rPr>
            </w:pPr>
          </w:p>
        </w:tc>
        <w:tc>
          <w:tcPr>
            <w:tcW w:w="6077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Оборудованный медицинский кабинет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7353F">
              <w:rPr>
                <w:rStyle w:val="1"/>
                <w:sz w:val="24"/>
                <w:szCs w:val="24"/>
              </w:rPr>
              <w:t>соответствующий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требованиям, предъявляемым к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помещениям для медицинского персонала и оказания медицинских услуг имеет следующие помещения: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кабинет мед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.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с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естры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процедурный кабинет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изолятор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кабинет врача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-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сан-узел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коридор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- помещение для осмотра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  <w:p w:rsidR="00E71849" w:rsidRPr="0007353F" w:rsidRDefault="00E71849" w:rsidP="0007353F">
            <w:pPr>
              <w:pStyle w:val="5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Медицинское обслуживание</w:t>
            </w:r>
            <w:r w:rsidR="0007353F">
              <w:rPr>
                <w:rStyle w:val="1"/>
                <w:sz w:val="24"/>
                <w:szCs w:val="24"/>
              </w:rPr>
              <w:t xml:space="preserve"> </w:t>
            </w:r>
            <w:r w:rsidRPr="0007353F">
              <w:rPr>
                <w:rStyle w:val="1"/>
                <w:sz w:val="24"/>
                <w:szCs w:val="24"/>
              </w:rPr>
              <w:t>осуществляется «</w:t>
            </w:r>
            <w:proofErr w:type="spellStart"/>
            <w:r w:rsidRPr="0007353F">
              <w:rPr>
                <w:rStyle w:val="1"/>
                <w:sz w:val="24"/>
                <w:szCs w:val="24"/>
              </w:rPr>
              <w:t>Ухтинской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детской поликлиникой»</w:t>
            </w:r>
          </w:p>
          <w:p w:rsidR="00E71849" w:rsidRPr="0007353F" w:rsidRDefault="00E71849" w:rsidP="00E71849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согласно договору.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5.13</w:t>
            </w:r>
          </w:p>
        </w:tc>
        <w:tc>
          <w:tcPr>
            <w:tcW w:w="2796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  <w:u w:val="single"/>
              </w:rPr>
              <w:t>Пищеблок: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столовая - 108,8 м на 85 посадочных мест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кухня – 48м</w:t>
            </w:r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  <w:r w:rsidRPr="0007353F">
              <w:rPr>
                <w:rStyle w:val="1"/>
                <w:sz w:val="24"/>
                <w:szCs w:val="24"/>
              </w:rPr>
              <w:t xml:space="preserve">,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- моечная – 12м</w:t>
            </w:r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  <w:vertAlign w:val="superscript"/>
              </w:rPr>
            </w:pPr>
            <w:r w:rsidRPr="0007353F">
              <w:rPr>
                <w:rStyle w:val="1"/>
                <w:sz w:val="24"/>
                <w:szCs w:val="24"/>
              </w:rPr>
              <w:t>- складские помещения – 18м</w:t>
            </w:r>
            <w:r w:rsidRPr="0007353F">
              <w:rPr>
                <w:rStyle w:val="1"/>
                <w:sz w:val="24"/>
                <w:szCs w:val="24"/>
                <w:vertAlign w:val="superscript"/>
              </w:rPr>
              <w:t>2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  <w:u w:val="single"/>
              </w:rPr>
            </w:pPr>
          </w:p>
        </w:tc>
        <w:tc>
          <w:tcPr>
            <w:tcW w:w="6077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Холодильник бытовой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Холодильная камера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Холодильный шкаф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Морозильный ларь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Жарочный шкаф</w:t>
            </w:r>
            <w:r w:rsidRPr="0007353F">
              <w:rPr>
                <w:rStyle w:val="1"/>
                <w:sz w:val="24"/>
                <w:szCs w:val="24"/>
              </w:rPr>
              <w:t xml:space="preserve">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Электроплита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07353F">
              <w:rPr>
                <w:sz w:val="24"/>
                <w:szCs w:val="24"/>
              </w:rPr>
              <w:t>Электромясорубка</w:t>
            </w:r>
            <w:proofErr w:type="spellEnd"/>
            <w:r w:rsidRPr="0007353F">
              <w:rPr>
                <w:sz w:val="24"/>
                <w:szCs w:val="24"/>
              </w:rPr>
              <w:t xml:space="preserve">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Картофелечистка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Водонагреватель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 xml:space="preserve">Электрокипятильник (титан) 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Овощерезка</w:t>
            </w:r>
          </w:p>
          <w:p w:rsidR="00E71849" w:rsidRPr="0007353F" w:rsidRDefault="00E71849" w:rsidP="000D2AD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proofErr w:type="spellStart"/>
            <w:r w:rsidRPr="0007353F">
              <w:rPr>
                <w:rStyle w:val="1"/>
                <w:sz w:val="24"/>
                <w:szCs w:val="24"/>
              </w:rPr>
              <w:t>Измельчитель</w:t>
            </w:r>
            <w:proofErr w:type="spellEnd"/>
            <w:r w:rsidRPr="0007353F">
              <w:rPr>
                <w:rStyle w:val="1"/>
                <w:sz w:val="24"/>
                <w:szCs w:val="24"/>
              </w:rPr>
              <w:t xml:space="preserve"> электрический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100% уровень оснащенности, обеспечивает </w:t>
            </w:r>
            <w:r w:rsidRPr="0007353F">
              <w:rPr>
                <w:rStyle w:val="1"/>
                <w:sz w:val="24"/>
                <w:szCs w:val="24"/>
              </w:rPr>
              <w:lastRenderedPageBreak/>
              <w:t>возможность хранения и приготовления пищи, организованно горячие питание штатными поварами учреждения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5.14.</w:t>
            </w:r>
          </w:p>
        </w:tc>
        <w:tc>
          <w:tcPr>
            <w:tcW w:w="2796" w:type="dxa"/>
          </w:tcPr>
          <w:p w:rsidR="00E71849" w:rsidRPr="0007353F" w:rsidRDefault="00E71849" w:rsidP="000D2AD5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  <w:u w:val="single"/>
              </w:rPr>
            </w:pPr>
            <w:r w:rsidRPr="0007353F">
              <w:rPr>
                <w:rStyle w:val="1"/>
                <w:sz w:val="24"/>
                <w:szCs w:val="24"/>
                <w:u w:val="single"/>
              </w:rPr>
              <w:t>Административные помещения:</w:t>
            </w:r>
          </w:p>
          <w:p w:rsidR="00E71849" w:rsidRPr="0007353F" w:rsidRDefault="00E71849" w:rsidP="00AF71DF">
            <w:pPr>
              <w:pStyle w:val="5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Кабинет директора, кабинеты заместителей директора  по УР, НМР, АХР, ВР и ВМР, делопроизводителя</w:t>
            </w:r>
          </w:p>
        </w:tc>
        <w:tc>
          <w:tcPr>
            <w:tcW w:w="6077" w:type="dxa"/>
          </w:tcPr>
          <w:p w:rsidR="00E71849" w:rsidRPr="0007353F" w:rsidRDefault="00E71849" w:rsidP="00AF71DF">
            <w:pPr>
              <w:pStyle w:val="5"/>
              <w:shd w:val="clear" w:color="auto" w:fill="auto"/>
              <w:spacing w:after="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sz w:val="24"/>
                <w:szCs w:val="24"/>
              </w:rPr>
              <w:t>В каждом кабинете имеется автоматизированное рабочее место, оснащенное ноутбуком или ПК, принтером или МФУ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2796" w:type="dxa"/>
          </w:tcPr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Требования </w:t>
            </w:r>
          </w:p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пожарной безопасности </w:t>
            </w:r>
          </w:p>
        </w:tc>
        <w:tc>
          <w:tcPr>
            <w:tcW w:w="6077" w:type="dxa"/>
          </w:tcPr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В целях обеспечения пожарной безопасности проводятся мероприятия: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Издан приказ о назначении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ответственного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за пожарную безопасность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Разработаны и утверждены инструкции по ПБ Разработан и утвержден план эвакуации и порядок оповещения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людей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устанавливающие обязанности и действия работников на случай возникновения пожара Организованы обучения пожарно-технического минимума сотрудников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Проводятся инструктажи по ПБ 1 раз в полгода, с вновь прибывшими сотрудниками проводится вводный инструктаж, с записями в специальных журналах.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В достаточном количестве запасные и эвакуационные выходы здания подготовлены для экстренной эвакуации сотрудников и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>учащихся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которые содержатся в надлежащем порядке.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Проводятся практические тренировки по эвакуации сотрудников и учащихся тушению условного пожара. 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 xml:space="preserve">( 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2 раза в год. )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Здание обеспечено автоматической пожарной сигнализацией и системой оповещения, с выводом пожарной автоматики на центральный пункт пожарной связи ЕДДС.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Имеются первичные средства пожаротушения. Огнетушители проверяются 1 раз в квартал.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07353F">
              <w:rPr>
                <w:rStyle w:val="1"/>
                <w:sz w:val="24"/>
                <w:szCs w:val="24"/>
              </w:rPr>
              <w:t>Согласно графика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 xml:space="preserve"> проводятся испытания электроустановок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Проверка источника наружного противопожарного водоснабжения.</w:t>
            </w:r>
            <w:proofErr w:type="gramStart"/>
            <w:r w:rsidRPr="0007353F">
              <w:rPr>
                <w:rStyle w:val="1"/>
                <w:sz w:val="24"/>
                <w:szCs w:val="24"/>
              </w:rPr>
              <w:t xml:space="preserve">( </w:t>
            </w:r>
            <w:proofErr w:type="gramEnd"/>
            <w:r w:rsidRPr="0007353F">
              <w:rPr>
                <w:rStyle w:val="1"/>
                <w:sz w:val="24"/>
                <w:szCs w:val="24"/>
              </w:rPr>
              <w:t>2 раза в год)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Проверка технического состояния и водоотдачи пожарных кранов. (2 раза в год)</w:t>
            </w:r>
          </w:p>
          <w:p w:rsidR="00E71849" w:rsidRPr="0007353F" w:rsidRDefault="00E71849" w:rsidP="00875D95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Проведены испытания ограждений крыши и ступени лестниц.</w:t>
            </w:r>
          </w:p>
          <w:p w:rsidR="00E71849" w:rsidRPr="0007353F" w:rsidRDefault="00E71849" w:rsidP="00875D95">
            <w:pPr>
              <w:ind w:left="122"/>
              <w:rPr>
                <w:rStyle w:val="1"/>
                <w:rFonts w:eastAsia="Courier New"/>
                <w:sz w:val="24"/>
                <w:szCs w:val="24"/>
              </w:rPr>
            </w:pPr>
            <w:r w:rsidRPr="0007353F">
              <w:rPr>
                <w:rStyle w:val="1"/>
                <w:rFonts w:eastAsia="Courier New"/>
                <w:sz w:val="24"/>
                <w:szCs w:val="24"/>
              </w:rPr>
              <w:t>Заключены договора с обслуживающими организациями.</w:t>
            </w:r>
          </w:p>
          <w:p w:rsidR="00E71849" w:rsidRPr="0007353F" w:rsidRDefault="00E71849" w:rsidP="00E71849">
            <w:pPr>
              <w:pStyle w:val="5"/>
              <w:shd w:val="clear" w:color="auto" w:fill="auto"/>
              <w:spacing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 xml:space="preserve">      По результатам акта проверки Отделом надзорной деятельности г. Ухты нарушения требований пожарной безопасности не выявлены.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2796" w:type="dxa"/>
          </w:tcPr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Требования электробезопасности </w:t>
            </w:r>
          </w:p>
          <w:p w:rsidR="00E71849" w:rsidRPr="0007353F" w:rsidRDefault="00E71849" w:rsidP="00E950F3">
            <w:pPr>
              <w:pStyle w:val="Default"/>
              <w:jc w:val="center"/>
            </w:pPr>
          </w:p>
        </w:tc>
        <w:tc>
          <w:tcPr>
            <w:tcW w:w="6077" w:type="dxa"/>
          </w:tcPr>
          <w:p w:rsidR="00E71849" w:rsidRPr="0007353F" w:rsidRDefault="00E71849" w:rsidP="00AF71DF">
            <w:pPr>
              <w:pStyle w:val="Default"/>
            </w:pPr>
            <w:r w:rsidRPr="0007353F">
              <w:t xml:space="preserve">В целях обеспечения электробезопасности: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-издается приказ о назначении </w:t>
            </w:r>
            <w:proofErr w:type="gramStart"/>
            <w:r w:rsidRPr="0007353F">
              <w:t>ответственного</w:t>
            </w:r>
            <w:proofErr w:type="gramEnd"/>
            <w:r w:rsidRPr="0007353F">
              <w:t xml:space="preserve"> за электробезопасность;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lastRenderedPageBreak/>
              <w:t xml:space="preserve">-разработаны и утверждены инструкции по электробезопасности 1 группы;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-составлены перечни должностей по электробезопасности 1 группы;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-разработана программа на 1 группу электробезопасности;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-один раз в год проводятся инструктажи по ЭБ;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-с вновь прибывшими сотрудниками проводятся вводные инструктажи по ЭБ;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-ответственный за ЭБ 1 раз в три года проходит обучение в </w:t>
            </w:r>
            <w:proofErr w:type="spellStart"/>
            <w:r w:rsidRPr="0007353F">
              <w:t>Ростехнадзоре</w:t>
            </w:r>
            <w:proofErr w:type="spellEnd"/>
            <w:r w:rsidRPr="0007353F">
              <w:t xml:space="preserve">, 1 раз в год сдает экзамен на 4 группу;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-согласно графику проводится проверка сопротивления изоляции электросети и заземления кухонного оборудования;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>-</w:t>
            </w:r>
            <w:proofErr w:type="spellStart"/>
            <w:r w:rsidRPr="0007353F">
              <w:t>электророзетки</w:t>
            </w:r>
            <w:proofErr w:type="spellEnd"/>
            <w:r w:rsidRPr="0007353F">
              <w:t xml:space="preserve"> и </w:t>
            </w:r>
            <w:proofErr w:type="spellStart"/>
            <w:r w:rsidRPr="0007353F">
              <w:t>электровыключатели</w:t>
            </w:r>
            <w:proofErr w:type="spellEnd"/>
            <w:r w:rsidRPr="0007353F">
              <w:t xml:space="preserve"> содержатся в исправном состоянии; </w:t>
            </w:r>
          </w:p>
          <w:p w:rsidR="00E71849" w:rsidRPr="0007353F" w:rsidRDefault="00E71849" w:rsidP="00AF71D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>-</w:t>
            </w:r>
            <w:proofErr w:type="spellStart"/>
            <w:r w:rsidRPr="0007353F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07353F">
              <w:rPr>
                <w:rFonts w:ascii="Times New Roman" w:hAnsi="Times New Roman" w:cs="Times New Roman"/>
              </w:rPr>
              <w:t xml:space="preserve"> расположена в подвале здания, оснащена огнетушителем, оборудована стальной огнестойкой дверью, имеются диэлектрические коврики и перчатки. </w:t>
            </w:r>
          </w:p>
        </w:tc>
      </w:tr>
      <w:tr w:rsidR="00E71849" w:rsidRPr="0007353F" w:rsidTr="0007353F">
        <w:tc>
          <w:tcPr>
            <w:tcW w:w="876" w:type="dxa"/>
          </w:tcPr>
          <w:p w:rsidR="00E71849" w:rsidRPr="0007353F" w:rsidRDefault="00E71849" w:rsidP="00D95349">
            <w:pPr>
              <w:pStyle w:val="5"/>
              <w:shd w:val="clear" w:color="auto" w:fill="auto"/>
              <w:spacing w:after="0" w:line="230" w:lineRule="exact"/>
              <w:ind w:left="180" w:firstLine="0"/>
              <w:jc w:val="left"/>
              <w:rPr>
                <w:rStyle w:val="1"/>
                <w:sz w:val="24"/>
                <w:szCs w:val="24"/>
              </w:rPr>
            </w:pPr>
            <w:r w:rsidRPr="0007353F">
              <w:rPr>
                <w:rStyle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96" w:type="dxa"/>
          </w:tcPr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Требования </w:t>
            </w:r>
          </w:p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охраны </w:t>
            </w:r>
          </w:p>
          <w:p w:rsidR="00E71849" w:rsidRPr="0007353F" w:rsidRDefault="00E71849" w:rsidP="00E950F3">
            <w:pPr>
              <w:pStyle w:val="Default"/>
              <w:jc w:val="center"/>
            </w:pPr>
            <w:r w:rsidRPr="0007353F">
              <w:t xml:space="preserve">труда работников </w:t>
            </w:r>
          </w:p>
        </w:tc>
        <w:tc>
          <w:tcPr>
            <w:tcW w:w="6077" w:type="dxa"/>
          </w:tcPr>
          <w:p w:rsidR="00E71849" w:rsidRPr="0007353F" w:rsidRDefault="00E71849" w:rsidP="00AF71DF">
            <w:pPr>
              <w:pStyle w:val="Default"/>
            </w:pPr>
            <w:r w:rsidRPr="0007353F">
              <w:t xml:space="preserve">Изданы приказы: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 назначении ответственного за обеспечение охраны труда;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 создании постоянно действующей комиссии;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-о проведении обучения, проверки знаний.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Разработаны и утверждены все необходимые инструкции. </w:t>
            </w:r>
          </w:p>
          <w:p w:rsidR="00E71849" w:rsidRPr="0007353F" w:rsidRDefault="00E71849" w:rsidP="00AF71DF">
            <w:pPr>
              <w:pStyle w:val="Default"/>
            </w:pPr>
            <w:r w:rsidRPr="0007353F">
              <w:t xml:space="preserve">Оформлены журналы по охране труда. </w:t>
            </w:r>
          </w:p>
          <w:p w:rsidR="00E71849" w:rsidRPr="0007353F" w:rsidRDefault="00E71849" w:rsidP="00AF71DF">
            <w:pPr>
              <w:rPr>
                <w:rFonts w:ascii="Times New Roman" w:hAnsi="Times New Roman" w:cs="Times New Roman"/>
              </w:rPr>
            </w:pPr>
            <w:r w:rsidRPr="0007353F">
              <w:rPr>
                <w:rFonts w:ascii="Times New Roman" w:hAnsi="Times New Roman" w:cs="Times New Roman"/>
              </w:rPr>
              <w:t xml:space="preserve">Разработаны и утверждены программы (первичного инструктажа, обучения и проверки знаний требований ОТ, оказания доврачебной медицинской помощи) </w:t>
            </w:r>
          </w:p>
        </w:tc>
      </w:tr>
    </w:tbl>
    <w:p w:rsidR="00E71849" w:rsidRPr="00E71849" w:rsidRDefault="00E71849" w:rsidP="00677690">
      <w:pPr>
        <w:pStyle w:val="5"/>
        <w:shd w:val="clear" w:color="auto" w:fill="auto"/>
        <w:spacing w:after="184" w:line="278" w:lineRule="exact"/>
        <w:ind w:left="140" w:right="-13" w:firstLine="0"/>
        <w:rPr>
          <w:b/>
          <w:bCs/>
          <w:sz w:val="24"/>
          <w:szCs w:val="24"/>
        </w:rPr>
      </w:pPr>
    </w:p>
    <w:p w:rsidR="009E6CF3" w:rsidRPr="006151EE" w:rsidRDefault="000778AF" w:rsidP="00677690">
      <w:pPr>
        <w:pStyle w:val="5"/>
        <w:shd w:val="clear" w:color="auto" w:fill="auto"/>
        <w:spacing w:after="184" w:line="278" w:lineRule="exact"/>
        <w:ind w:left="140" w:right="-13" w:firstLine="0"/>
        <w:rPr>
          <w:b/>
          <w:bCs/>
          <w:sz w:val="28"/>
          <w:szCs w:val="28"/>
        </w:rPr>
      </w:pPr>
      <w:r w:rsidRPr="006151EE">
        <w:rPr>
          <w:b/>
          <w:bCs/>
          <w:sz w:val="28"/>
          <w:szCs w:val="28"/>
        </w:rPr>
        <w:t xml:space="preserve">Соблюдение требований ФГОС </w:t>
      </w:r>
      <w:r w:rsidR="006151EE" w:rsidRPr="006151EE">
        <w:rPr>
          <w:b/>
          <w:bCs/>
          <w:sz w:val="28"/>
          <w:szCs w:val="28"/>
        </w:rPr>
        <w:t>Н</w:t>
      </w:r>
      <w:r w:rsidRPr="006151EE">
        <w:rPr>
          <w:b/>
          <w:bCs/>
          <w:sz w:val="28"/>
          <w:szCs w:val="28"/>
        </w:rPr>
        <w:t>ОО</w:t>
      </w:r>
    </w:p>
    <w:tbl>
      <w:tblPr>
        <w:tblStyle w:val="af0"/>
        <w:tblW w:w="0" w:type="auto"/>
        <w:tblInd w:w="140" w:type="dxa"/>
        <w:tblLook w:val="04A0" w:firstRow="1" w:lastRow="0" w:firstColumn="1" w:lastColumn="0" w:noHBand="0" w:noVBand="1"/>
      </w:tblPr>
      <w:tblGrid>
        <w:gridCol w:w="677"/>
        <w:gridCol w:w="7088"/>
        <w:gridCol w:w="2002"/>
      </w:tblGrid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Требование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 xml:space="preserve">Соблюдение 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Default"/>
            </w:pPr>
            <w:r w:rsidRPr="006151EE">
              <w:t xml:space="preserve">Санитарно-эпидемиологические требования </w:t>
            </w:r>
          </w:p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 xml:space="preserve">Да 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к санитарно-бытовым условиям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к социально-бытовым условиям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строительных норм и правил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электробезопасности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охраны здоровья учащихся и охраны труда работников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к организации безопасной эксплуатации улично-дорожной сети и технических средств организации дорожного движения в местах расположения учреждения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Требования к организации безопасной эксплуатации спортивных сооружений, спортивного инвентаря и оборудования, используемого в учреждении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Да</w:t>
            </w:r>
          </w:p>
        </w:tc>
      </w:tr>
      <w:tr w:rsidR="006151EE" w:rsidRPr="006151EE" w:rsidTr="006151EE">
        <w:tc>
          <w:tcPr>
            <w:tcW w:w="677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</w:tcPr>
          <w:p w:rsidR="006151EE" w:rsidRPr="006151EE" w:rsidRDefault="006151EE" w:rsidP="00A22294">
            <w:pPr>
              <w:pStyle w:val="5"/>
              <w:shd w:val="clear" w:color="auto" w:fill="auto"/>
              <w:spacing w:after="0" w:line="240" w:lineRule="auto"/>
              <w:ind w:right="-13" w:firstLine="0"/>
              <w:jc w:val="left"/>
              <w:rPr>
                <w:sz w:val="24"/>
                <w:szCs w:val="24"/>
              </w:rPr>
            </w:pPr>
            <w:r w:rsidRPr="006151EE">
              <w:rPr>
                <w:sz w:val="24"/>
                <w:szCs w:val="24"/>
              </w:rPr>
              <w:t>Своевременный и необходимый объем текущего и капитального ремонта</w:t>
            </w:r>
          </w:p>
        </w:tc>
        <w:tc>
          <w:tcPr>
            <w:tcW w:w="2002" w:type="dxa"/>
          </w:tcPr>
          <w:p w:rsidR="006151EE" w:rsidRPr="006151EE" w:rsidRDefault="006151EE" w:rsidP="00A22294">
            <w:pPr>
              <w:jc w:val="center"/>
              <w:rPr>
                <w:rFonts w:ascii="Times New Roman" w:hAnsi="Times New Roman" w:cs="Times New Roman"/>
              </w:rPr>
            </w:pPr>
            <w:r w:rsidRPr="006151EE">
              <w:rPr>
                <w:rFonts w:ascii="Times New Roman" w:hAnsi="Times New Roman" w:cs="Times New Roman"/>
              </w:rPr>
              <w:t>Частично</w:t>
            </w:r>
          </w:p>
        </w:tc>
      </w:tr>
    </w:tbl>
    <w:p w:rsidR="00AB185B" w:rsidRDefault="00AB185B" w:rsidP="00A22294">
      <w:pPr>
        <w:pStyle w:val="5"/>
        <w:shd w:val="clear" w:color="auto" w:fill="auto"/>
        <w:spacing w:after="0" w:line="240" w:lineRule="auto"/>
        <w:ind w:left="120" w:right="120" w:firstLine="1420"/>
        <w:jc w:val="both"/>
        <w:rPr>
          <w:sz w:val="28"/>
          <w:szCs w:val="28"/>
        </w:rPr>
      </w:pPr>
    </w:p>
    <w:p w:rsidR="00AB185B" w:rsidRPr="0007353F" w:rsidRDefault="00AB185B" w:rsidP="0007353F">
      <w:pPr>
        <w:pStyle w:val="5"/>
        <w:shd w:val="clear" w:color="auto" w:fill="auto"/>
        <w:spacing w:after="0" w:line="240" w:lineRule="auto"/>
        <w:ind w:left="120" w:right="120" w:firstLine="14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Основой обеспечения надежной защиты МОУ «НШДС №1» от угроз террористического характера и иных посягательств экстремистского характера является их надлежащая инженерно-техническая </w:t>
      </w:r>
      <w:proofErr w:type="spellStart"/>
      <w:r w:rsidRPr="0007353F">
        <w:rPr>
          <w:sz w:val="28"/>
          <w:szCs w:val="28"/>
        </w:rPr>
        <w:t>укрепленность</w:t>
      </w:r>
      <w:proofErr w:type="spellEnd"/>
      <w:r w:rsidRPr="0007353F">
        <w:rPr>
          <w:sz w:val="28"/>
          <w:szCs w:val="28"/>
        </w:rPr>
        <w:t xml:space="preserve"> (ворота, металлический забор по периметру) в сочетании с оборудованием системами: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пожарная автоматика передачи тревожных сообщений на пульт ЕДДС «01»;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автоматическая система речевого оповещения о пожаре;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автоматическая система пожарной сигнализации;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комплекс сре</w:t>
      </w:r>
      <w:proofErr w:type="gramStart"/>
      <w:r w:rsidRPr="0007353F">
        <w:rPr>
          <w:sz w:val="28"/>
          <w:szCs w:val="28"/>
        </w:rPr>
        <w:t>дств тр</w:t>
      </w:r>
      <w:proofErr w:type="gramEnd"/>
      <w:r w:rsidRPr="0007353F">
        <w:rPr>
          <w:sz w:val="28"/>
          <w:szCs w:val="28"/>
        </w:rPr>
        <w:t>евожной сигнализации (тревожная кнопка).</w:t>
      </w:r>
    </w:p>
    <w:p w:rsidR="00AB185B" w:rsidRPr="0007353F" w:rsidRDefault="00AB185B" w:rsidP="0007353F">
      <w:pPr>
        <w:pStyle w:val="5"/>
        <w:shd w:val="clear" w:color="auto" w:fill="auto"/>
        <w:spacing w:after="0" w:line="240" w:lineRule="auto"/>
        <w:ind w:left="120" w:right="120" w:firstLine="70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Охрану МОУ «НШДС №1» осуществляют вахтеры и сторожа, работающие по штатному расписанию.</w:t>
      </w:r>
    </w:p>
    <w:p w:rsidR="00AB185B" w:rsidRPr="0007353F" w:rsidRDefault="00AB185B" w:rsidP="0007353F">
      <w:pPr>
        <w:pStyle w:val="5"/>
        <w:shd w:val="clear" w:color="auto" w:fill="auto"/>
        <w:spacing w:after="0" w:line="240" w:lineRule="auto"/>
        <w:ind w:left="120" w:right="120" w:firstLine="70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Разработана необходимая документация по действиям при ЧС и по обеспечению безопасности: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left="120" w:right="120" w:firstLine="447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план действий по предупреждению и ликвидации чрезвычайных ситуаций природного и техногенного характера МОУ «НШДС №1»;</w:t>
      </w:r>
    </w:p>
    <w:p w:rsidR="00AB185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139"/>
        </w:tabs>
        <w:spacing w:after="0" w:line="240" w:lineRule="auto"/>
        <w:ind w:right="40" w:firstLine="567"/>
        <w:jc w:val="left"/>
        <w:rPr>
          <w:sz w:val="28"/>
          <w:szCs w:val="28"/>
        </w:rPr>
      </w:pPr>
      <w:r w:rsidRPr="0007353F">
        <w:rPr>
          <w:sz w:val="28"/>
          <w:szCs w:val="28"/>
        </w:rPr>
        <w:t>паспорт безопасности (антитеррористической защищенности) МОУ «</w:t>
      </w:r>
      <w:r w:rsidR="00CE379B" w:rsidRPr="0007353F">
        <w:rPr>
          <w:sz w:val="28"/>
          <w:szCs w:val="28"/>
        </w:rPr>
        <w:t>НШДС №1</w:t>
      </w:r>
      <w:r w:rsidRPr="0007353F">
        <w:rPr>
          <w:sz w:val="28"/>
          <w:szCs w:val="28"/>
        </w:rPr>
        <w:t>»;</w:t>
      </w:r>
    </w:p>
    <w:p w:rsidR="00CE379B" w:rsidRPr="0007353F" w:rsidRDefault="00AB185B" w:rsidP="00E435EF">
      <w:pPr>
        <w:pStyle w:val="5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20" w:firstLine="547"/>
        <w:jc w:val="left"/>
        <w:rPr>
          <w:sz w:val="28"/>
          <w:szCs w:val="28"/>
        </w:rPr>
      </w:pPr>
      <w:r w:rsidRPr="0007353F">
        <w:rPr>
          <w:sz w:val="28"/>
          <w:szCs w:val="28"/>
        </w:rPr>
        <w:t>паспорт дорожной безопасности МОУ «</w:t>
      </w:r>
      <w:r w:rsidR="00CE379B" w:rsidRPr="0007353F">
        <w:rPr>
          <w:sz w:val="28"/>
          <w:szCs w:val="28"/>
        </w:rPr>
        <w:t>НШДС №1</w:t>
      </w:r>
      <w:r w:rsidRPr="0007353F">
        <w:rPr>
          <w:sz w:val="28"/>
          <w:szCs w:val="28"/>
        </w:rPr>
        <w:t>»</w:t>
      </w:r>
    </w:p>
    <w:p w:rsidR="00AB185B" w:rsidRPr="0007353F" w:rsidRDefault="00CE379B" w:rsidP="00E435EF">
      <w:pPr>
        <w:pStyle w:val="5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left="20" w:firstLine="720"/>
        <w:jc w:val="left"/>
        <w:rPr>
          <w:sz w:val="28"/>
          <w:szCs w:val="28"/>
        </w:rPr>
      </w:pPr>
      <w:r w:rsidRPr="0007353F">
        <w:rPr>
          <w:sz w:val="28"/>
          <w:szCs w:val="28"/>
        </w:rPr>
        <w:t xml:space="preserve"> паспорт доступности</w:t>
      </w:r>
      <w:r w:rsidR="00AB185B" w:rsidRPr="0007353F">
        <w:rPr>
          <w:sz w:val="28"/>
          <w:szCs w:val="28"/>
        </w:rPr>
        <w:t>.</w:t>
      </w:r>
    </w:p>
    <w:p w:rsidR="00AB185B" w:rsidRPr="0007353F" w:rsidRDefault="00AB185B" w:rsidP="0007353F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Создана комиссия по предупреждению и ликвидации чрезвычайных ситуаций и обеспечению пожарной безопасности МОУ «</w:t>
      </w:r>
      <w:r w:rsidR="00CE379B" w:rsidRPr="0007353F">
        <w:rPr>
          <w:sz w:val="28"/>
          <w:szCs w:val="28"/>
        </w:rPr>
        <w:t>НШДС №1»</w:t>
      </w:r>
      <w:r w:rsidRPr="0007353F">
        <w:rPr>
          <w:sz w:val="28"/>
          <w:szCs w:val="28"/>
        </w:rPr>
        <w:t>.</w:t>
      </w:r>
    </w:p>
    <w:p w:rsidR="006151EE" w:rsidRPr="0007353F" w:rsidRDefault="006151EE" w:rsidP="0007353F">
      <w:pPr>
        <w:pStyle w:val="5"/>
        <w:shd w:val="clear" w:color="auto" w:fill="auto"/>
        <w:tabs>
          <w:tab w:val="left" w:pos="899"/>
        </w:tabs>
        <w:spacing w:after="0" w:line="240" w:lineRule="auto"/>
        <w:ind w:left="140" w:right="-13" w:firstLine="0"/>
        <w:jc w:val="left"/>
        <w:rPr>
          <w:sz w:val="28"/>
          <w:szCs w:val="28"/>
        </w:rPr>
      </w:pPr>
    </w:p>
    <w:p w:rsidR="00E71849" w:rsidRDefault="0020135C" w:rsidP="0007353F">
      <w:pPr>
        <w:pStyle w:val="20"/>
        <w:keepNext/>
        <w:keepLines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  <w:bookmarkStart w:id="13" w:name="bookmark1"/>
      <w:r>
        <w:rPr>
          <w:b/>
          <w:sz w:val="28"/>
          <w:szCs w:val="28"/>
        </w:rPr>
        <w:t xml:space="preserve">3.3.6. </w:t>
      </w:r>
      <w:r w:rsidR="00E71849" w:rsidRPr="0007353F">
        <w:rPr>
          <w:b/>
          <w:sz w:val="28"/>
          <w:szCs w:val="28"/>
        </w:rPr>
        <w:t xml:space="preserve">Информационно-методические условия реализации </w:t>
      </w:r>
      <w:r w:rsidR="00C40655">
        <w:rPr>
          <w:b/>
          <w:sz w:val="28"/>
          <w:szCs w:val="28"/>
        </w:rPr>
        <w:t>основной образовательной программы начального общего образования</w:t>
      </w:r>
      <w:bookmarkEnd w:id="13"/>
    </w:p>
    <w:p w:rsidR="00C40655" w:rsidRPr="0007353F" w:rsidRDefault="00C40655" w:rsidP="0007353F">
      <w:pPr>
        <w:pStyle w:val="20"/>
        <w:keepNext/>
        <w:keepLines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</w:p>
    <w:p w:rsidR="00E71849" w:rsidRPr="0007353F" w:rsidRDefault="00E71849" w:rsidP="0007353F">
      <w:pPr>
        <w:pStyle w:val="5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Информационно-методические условия реализации основной образовательной программы начального общего образования обеспечиваются информационно-образовательной средой МОУ «НШДС №1».</w:t>
      </w:r>
    </w:p>
    <w:p w:rsidR="00E71849" w:rsidRPr="0007353F" w:rsidRDefault="00E71849" w:rsidP="0007353F">
      <w:pPr>
        <w:pStyle w:val="5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Информационно-образовательная среда </w:t>
      </w:r>
      <w:r w:rsidR="000541E5" w:rsidRPr="0007353F">
        <w:rPr>
          <w:sz w:val="28"/>
          <w:szCs w:val="28"/>
        </w:rPr>
        <w:t xml:space="preserve">МОУ «НШДС №1» </w:t>
      </w:r>
      <w:r w:rsidRPr="0007353F">
        <w:rPr>
          <w:sz w:val="28"/>
          <w:szCs w:val="28"/>
        </w:rPr>
        <w:t xml:space="preserve"> представлена как комплекс информационных образовательных ресурсов, в том числе цифровых образовательных ресурсов, совокупности технологических средств информационных и коммуникационных технологий: компьютеров, иного </w:t>
      </w:r>
      <w:proofErr w:type="gramStart"/>
      <w:r w:rsidRPr="0007353F">
        <w:rPr>
          <w:sz w:val="28"/>
          <w:szCs w:val="28"/>
        </w:rPr>
        <w:t>ИКТ-оборудования</w:t>
      </w:r>
      <w:proofErr w:type="gramEnd"/>
      <w:r w:rsidRPr="0007353F">
        <w:rPr>
          <w:sz w:val="28"/>
          <w:szCs w:val="28"/>
        </w:rPr>
        <w:t>, коммуникационных каналов, систем современных педагогических технологий, обеспечивающих обучение в современной информационно-образовательной среде.</w:t>
      </w:r>
    </w:p>
    <w:p w:rsidR="00E71849" w:rsidRPr="0007353F" w:rsidRDefault="00E71849" w:rsidP="0007353F">
      <w:pPr>
        <w:pStyle w:val="23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07353F">
        <w:rPr>
          <w:sz w:val="28"/>
          <w:szCs w:val="28"/>
        </w:rPr>
        <w:t xml:space="preserve">Создаваемая в </w:t>
      </w:r>
      <w:r w:rsidR="0020135C">
        <w:rPr>
          <w:sz w:val="28"/>
          <w:szCs w:val="28"/>
        </w:rPr>
        <w:t>МОУ «НШДС №1» информационно-образовательная система</w:t>
      </w:r>
      <w:r w:rsidR="0020135C" w:rsidRPr="0007353F">
        <w:rPr>
          <w:sz w:val="28"/>
          <w:szCs w:val="28"/>
        </w:rPr>
        <w:t xml:space="preserve"> </w:t>
      </w:r>
      <w:r w:rsidRPr="0007353F">
        <w:rPr>
          <w:sz w:val="28"/>
          <w:szCs w:val="28"/>
        </w:rPr>
        <w:t>строится в соответствии со следующей иерархией: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единая информационно-образовательная среда страны;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единая информационно-образовательная среда региона;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информационно-образовательная среда образовательного учреждения;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предметная информационно-образовательная среда;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lastRenderedPageBreak/>
        <w:t>информационно-образовательная среда УМК;</w:t>
      </w:r>
    </w:p>
    <w:p w:rsidR="00E71849" w:rsidRPr="0007353F" w:rsidRDefault="00E71849" w:rsidP="0007353F">
      <w:pPr>
        <w:pStyle w:val="23"/>
        <w:shd w:val="clear" w:color="auto" w:fill="auto"/>
        <w:spacing w:before="0" w:line="240" w:lineRule="auto"/>
        <w:ind w:left="20" w:firstLine="520"/>
        <w:rPr>
          <w:sz w:val="28"/>
          <w:szCs w:val="28"/>
        </w:rPr>
      </w:pPr>
      <w:r w:rsidRPr="0007353F">
        <w:rPr>
          <w:sz w:val="28"/>
          <w:szCs w:val="28"/>
        </w:rPr>
        <w:t xml:space="preserve">Основными элементами </w:t>
      </w:r>
      <w:r w:rsidR="0020135C">
        <w:rPr>
          <w:sz w:val="28"/>
          <w:szCs w:val="28"/>
        </w:rPr>
        <w:t xml:space="preserve">системы </w:t>
      </w:r>
      <w:r w:rsidR="00C40655">
        <w:rPr>
          <w:sz w:val="28"/>
          <w:szCs w:val="28"/>
        </w:rPr>
        <w:t>я</w:t>
      </w:r>
      <w:r w:rsidRPr="0007353F">
        <w:rPr>
          <w:sz w:val="28"/>
          <w:szCs w:val="28"/>
        </w:rPr>
        <w:t>вляются: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информационно-образовательные ресурсы в виде печатной продукции;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информационно-образовательные ресурсы на сменных оптических носителях;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информационно-образовательные ресурсы Интернета;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вычислительная и информаци</w:t>
      </w:r>
      <w:r w:rsidR="00F02557" w:rsidRPr="0007353F">
        <w:rPr>
          <w:sz w:val="28"/>
          <w:szCs w:val="28"/>
        </w:rPr>
        <w:t>онно-телекоммуникационная инфра</w:t>
      </w:r>
      <w:r w:rsidRPr="0007353F">
        <w:rPr>
          <w:sz w:val="28"/>
          <w:szCs w:val="28"/>
        </w:rPr>
        <w:t>структура;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83"/>
        </w:tabs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</w:t>
      </w:r>
      <w:proofErr w:type="gramStart"/>
      <w:r w:rsidR="00F02557" w:rsidRPr="0007353F">
        <w:rPr>
          <w:sz w:val="28"/>
          <w:szCs w:val="28"/>
        </w:rPr>
        <w:t xml:space="preserve"> ,</w:t>
      </w:r>
      <w:proofErr w:type="gramEnd"/>
      <w:r w:rsidR="00F02557" w:rsidRPr="0007353F">
        <w:rPr>
          <w:sz w:val="28"/>
          <w:szCs w:val="28"/>
        </w:rPr>
        <w:t>питание обучающихся</w:t>
      </w:r>
      <w:r w:rsidRPr="0007353F">
        <w:rPr>
          <w:sz w:val="28"/>
          <w:szCs w:val="28"/>
        </w:rPr>
        <w:t xml:space="preserve"> и т. д.).</w:t>
      </w:r>
    </w:p>
    <w:p w:rsidR="00E71849" w:rsidRPr="0007353F" w:rsidRDefault="00E71849" w:rsidP="0007353F">
      <w:pPr>
        <w:pStyle w:val="5"/>
        <w:shd w:val="clear" w:color="auto" w:fill="auto"/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rStyle w:val="ad"/>
          <w:sz w:val="28"/>
          <w:szCs w:val="28"/>
        </w:rPr>
        <w:t>Необходимое для использования ИКТ оборудование</w:t>
      </w:r>
      <w:r w:rsidRPr="0007353F">
        <w:rPr>
          <w:rStyle w:val="4"/>
          <w:sz w:val="28"/>
          <w:szCs w:val="28"/>
        </w:rPr>
        <w:t xml:space="preserve"> </w:t>
      </w:r>
      <w:r w:rsidRPr="0007353F">
        <w:rPr>
          <w:sz w:val="28"/>
          <w:szCs w:val="28"/>
        </w:rPr>
        <w:t>отвеча</w:t>
      </w:r>
      <w:r w:rsidR="0020135C">
        <w:rPr>
          <w:sz w:val="28"/>
          <w:szCs w:val="28"/>
        </w:rPr>
        <w:t>ет</w:t>
      </w:r>
      <w:r w:rsidRPr="0007353F">
        <w:rPr>
          <w:sz w:val="28"/>
          <w:szCs w:val="28"/>
        </w:rPr>
        <w:t xml:space="preserve"> современным требованиям и обеспечива</w:t>
      </w:r>
      <w:r w:rsidR="0020135C">
        <w:rPr>
          <w:sz w:val="28"/>
          <w:szCs w:val="28"/>
        </w:rPr>
        <w:t>е</w:t>
      </w:r>
      <w:r w:rsidRPr="0007353F">
        <w:rPr>
          <w:sz w:val="28"/>
          <w:szCs w:val="28"/>
        </w:rPr>
        <w:t>т использование ИКТ: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 учебной деятельности;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во внеурочной деятельности;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240" w:lineRule="auto"/>
        <w:ind w:lef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при измерении, контроле и оценке результатов образования;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83"/>
        </w:tabs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 административной деятельности, включая дистанционное взаимодействи</w:t>
      </w:r>
      <w:r w:rsidR="00F02557" w:rsidRPr="0007353F">
        <w:rPr>
          <w:sz w:val="28"/>
          <w:szCs w:val="28"/>
        </w:rPr>
        <w:t>е всех участников образовательных отношений</w:t>
      </w:r>
      <w:r w:rsidRPr="0007353F">
        <w:rPr>
          <w:sz w:val="28"/>
          <w:szCs w:val="28"/>
        </w:rPr>
        <w:t>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E71849" w:rsidRPr="0007353F" w:rsidRDefault="00E71849" w:rsidP="0007353F">
      <w:pPr>
        <w:pStyle w:val="23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07353F">
        <w:rPr>
          <w:sz w:val="28"/>
          <w:szCs w:val="28"/>
        </w:rPr>
        <w:t xml:space="preserve">Учебно-методическое и информационное оснащение образовательного процесса </w:t>
      </w:r>
      <w:r w:rsidRPr="0007353F">
        <w:rPr>
          <w:rStyle w:val="25"/>
          <w:sz w:val="28"/>
          <w:szCs w:val="28"/>
        </w:rPr>
        <w:t>обеспечива</w:t>
      </w:r>
      <w:r w:rsidR="00C40655">
        <w:rPr>
          <w:rStyle w:val="25"/>
          <w:sz w:val="28"/>
          <w:szCs w:val="28"/>
        </w:rPr>
        <w:t>е</w:t>
      </w:r>
      <w:r w:rsidRPr="0007353F">
        <w:rPr>
          <w:rStyle w:val="25"/>
          <w:sz w:val="28"/>
          <w:szCs w:val="28"/>
        </w:rPr>
        <w:t>т возможность: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240" w:lineRule="auto"/>
        <w:ind w:left="20" w:right="20" w:firstLine="52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83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записи и обработки изображения и звука при фиксации явлений в природе и обществе, хода образовательного процесса; переноса информации с нецифровых носителей в цифровую среду (оцифровка, сканирование);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создания и использо</w:t>
      </w:r>
      <w:r w:rsidR="005D52B5" w:rsidRPr="0007353F">
        <w:rPr>
          <w:sz w:val="28"/>
          <w:szCs w:val="28"/>
        </w:rPr>
        <w:t>вания диаграмм различных видов</w:t>
      </w:r>
      <w:r w:rsidRPr="0007353F">
        <w:rPr>
          <w:sz w:val="28"/>
          <w:szCs w:val="28"/>
        </w:rPr>
        <w:t>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07353F">
        <w:rPr>
          <w:sz w:val="28"/>
          <w:szCs w:val="28"/>
        </w:rPr>
        <w:t>видеосообщений</w:t>
      </w:r>
      <w:proofErr w:type="spellEnd"/>
      <w:r w:rsidRPr="0007353F">
        <w:rPr>
          <w:sz w:val="28"/>
          <w:szCs w:val="28"/>
        </w:rPr>
        <w:t>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2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выступления с аудио-, виде</w:t>
      </w:r>
      <w:proofErr w:type="gramStart"/>
      <w:r w:rsidRPr="0007353F">
        <w:rPr>
          <w:sz w:val="28"/>
          <w:szCs w:val="28"/>
        </w:rPr>
        <w:t>о-</w:t>
      </w:r>
      <w:proofErr w:type="gramEnd"/>
      <w:r w:rsidRPr="0007353F">
        <w:rPr>
          <w:sz w:val="28"/>
          <w:szCs w:val="28"/>
        </w:rPr>
        <w:t xml:space="preserve"> и графическим экранным сопровождением;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55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вывода информации на бумагу;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07353F">
        <w:rPr>
          <w:sz w:val="28"/>
          <w:szCs w:val="28"/>
        </w:rPr>
        <w:t>гипермедиасообщений</w:t>
      </w:r>
      <w:proofErr w:type="spellEnd"/>
      <w:r w:rsidRPr="0007353F">
        <w:rPr>
          <w:sz w:val="28"/>
          <w:szCs w:val="28"/>
        </w:rPr>
        <w:t xml:space="preserve"> в информационной среде образовательного учреждения;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2"/>
        </w:tabs>
        <w:spacing w:after="0" w:line="240" w:lineRule="auto"/>
        <w:ind w:lef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поиска и получения информации;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83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lastRenderedPageBreak/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создания и заполнения баз данных, в том числе определителей; наглядного представления и анализа данных;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</w:t>
      </w:r>
      <w:proofErr w:type="gramStart"/>
      <w:r w:rsidRPr="0007353F">
        <w:rPr>
          <w:sz w:val="28"/>
          <w:szCs w:val="28"/>
        </w:rPr>
        <w:t>;;</w:t>
      </w:r>
      <w:proofErr w:type="gramEnd"/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художественного твор</w:t>
      </w:r>
      <w:r w:rsidR="007D2C90" w:rsidRPr="0007353F">
        <w:rPr>
          <w:sz w:val="28"/>
          <w:szCs w:val="28"/>
        </w:rPr>
        <w:t xml:space="preserve">чества с использованием ручных и </w:t>
      </w:r>
      <w:proofErr w:type="gramStart"/>
      <w:r w:rsidR="007D2C90" w:rsidRPr="0007353F">
        <w:rPr>
          <w:sz w:val="28"/>
          <w:szCs w:val="28"/>
        </w:rPr>
        <w:t>ИКТ-</w:t>
      </w:r>
      <w:r w:rsidRPr="0007353F">
        <w:rPr>
          <w:sz w:val="28"/>
          <w:szCs w:val="28"/>
        </w:rPr>
        <w:t>инструментов</w:t>
      </w:r>
      <w:proofErr w:type="gramEnd"/>
      <w:r w:rsidRPr="0007353F">
        <w:rPr>
          <w:sz w:val="28"/>
          <w:szCs w:val="28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44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проектирования и организации индивидуальной и групповой деятельности, организации свое</w:t>
      </w:r>
      <w:r w:rsidR="007D2C90" w:rsidRPr="0007353F">
        <w:rPr>
          <w:sz w:val="28"/>
          <w:szCs w:val="28"/>
        </w:rPr>
        <w:t>го времени с использованием ИКТ</w:t>
      </w:r>
      <w:r w:rsidRPr="0007353F">
        <w:rPr>
          <w:sz w:val="28"/>
          <w:szCs w:val="28"/>
        </w:rPr>
        <w:t>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07353F">
        <w:rPr>
          <w:sz w:val="28"/>
          <w:szCs w:val="28"/>
        </w:rPr>
        <w:t>медиаресурсов</w:t>
      </w:r>
      <w:proofErr w:type="spellEnd"/>
      <w:r w:rsidRPr="0007353F">
        <w:rPr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07353F">
        <w:rPr>
          <w:sz w:val="28"/>
          <w:szCs w:val="28"/>
        </w:rPr>
        <w:t>текстографических</w:t>
      </w:r>
      <w:proofErr w:type="spellEnd"/>
      <w:r w:rsidRPr="0007353F">
        <w:rPr>
          <w:sz w:val="28"/>
          <w:szCs w:val="28"/>
        </w:rPr>
        <w:t xml:space="preserve"> и </w:t>
      </w:r>
      <w:proofErr w:type="spellStart"/>
      <w:r w:rsidRPr="0007353F">
        <w:rPr>
          <w:sz w:val="28"/>
          <w:szCs w:val="28"/>
        </w:rPr>
        <w:t>аудиовидеоматериалов</w:t>
      </w:r>
      <w:proofErr w:type="spellEnd"/>
      <w:r w:rsidRPr="0007353F">
        <w:rPr>
          <w:sz w:val="28"/>
          <w:szCs w:val="28"/>
        </w:rPr>
        <w:t>, результатов творческой, научно-исследовательской и проектной деятельности обучающихся;</w:t>
      </w:r>
    </w:p>
    <w:p w:rsidR="00E71849" w:rsidRPr="0007353F" w:rsidRDefault="00E71849" w:rsidP="00E435EF">
      <w:pPr>
        <w:pStyle w:val="5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07353F">
        <w:rPr>
          <w:sz w:val="28"/>
          <w:szCs w:val="28"/>
        </w:rPr>
        <w:t>общения</w:t>
      </w:r>
      <w:proofErr w:type="gramEnd"/>
      <w:r w:rsidRPr="0007353F">
        <w:rPr>
          <w:sz w:val="28"/>
          <w:szCs w:val="28"/>
        </w:rPr>
        <w:t xml:space="preserve"> обучающихся с возможностью для массового пр</w:t>
      </w:r>
      <w:r w:rsidR="007D2C90" w:rsidRPr="0007353F">
        <w:rPr>
          <w:sz w:val="28"/>
          <w:szCs w:val="28"/>
        </w:rPr>
        <w:t>осмотра кино- и видеоматериалов</w:t>
      </w:r>
      <w:r w:rsidRPr="0007353F">
        <w:rPr>
          <w:sz w:val="28"/>
          <w:szCs w:val="28"/>
        </w:rPr>
        <w:t>;</w:t>
      </w:r>
    </w:p>
    <w:p w:rsidR="00E71849" w:rsidRPr="0007353F" w:rsidRDefault="00E71849" w:rsidP="0007353F">
      <w:pPr>
        <w:pStyle w:val="5"/>
        <w:shd w:val="clear" w:color="auto" w:fill="auto"/>
        <w:spacing w:after="0" w:line="240" w:lineRule="auto"/>
        <w:ind w:left="140" w:right="2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07353F" w:rsidRDefault="0007353F" w:rsidP="0007353F">
      <w:pPr>
        <w:pStyle w:val="5"/>
        <w:shd w:val="clear" w:color="auto" w:fill="auto"/>
        <w:spacing w:after="0" w:line="240" w:lineRule="auto"/>
        <w:ind w:left="2360" w:right="1000"/>
        <w:jc w:val="left"/>
        <w:rPr>
          <w:sz w:val="28"/>
          <w:szCs w:val="28"/>
        </w:rPr>
      </w:pPr>
    </w:p>
    <w:p w:rsidR="00E71849" w:rsidRPr="00C40655" w:rsidRDefault="00F02557" w:rsidP="0007353F">
      <w:pPr>
        <w:pStyle w:val="5"/>
        <w:shd w:val="clear" w:color="auto" w:fill="auto"/>
        <w:spacing w:after="0" w:line="240" w:lineRule="auto"/>
        <w:ind w:right="21" w:firstLine="142"/>
        <w:rPr>
          <w:b/>
          <w:sz w:val="28"/>
          <w:szCs w:val="28"/>
        </w:rPr>
      </w:pPr>
      <w:r w:rsidRPr="00C40655">
        <w:rPr>
          <w:b/>
          <w:sz w:val="28"/>
          <w:szCs w:val="28"/>
        </w:rPr>
        <w:t xml:space="preserve">Создание в МОУ «НШДС №1» </w:t>
      </w:r>
      <w:r w:rsidR="00E71849" w:rsidRPr="00C40655">
        <w:rPr>
          <w:b/>
          <w:sz w:val="28"/>
          <w:szCs w:val="28"/>
        </w:rPr>
        <w:t>информационно-образовательной среды, соответствующей требованиям Стандарта</w:t>
      </w:r>
    </w:p>
    <w:p w:rsidR="00F02557" w:rsidRPr="0007353F" w:rsidRDefault="00F02557" w:rsidP="0007353F">
      <w:pPr>
        <w:pStyle w:val="5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</w:rPr>
      </w:pPr>
    </w:p>
    <w:p w:rsidR="00E65905" w:rsidRDefault="00E71849" w:rsidP="0007353F">
      <w:pPr>
        <w:pStyle w:val="5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</w:rPr>
      </w:pPr>
      <w:r w:rsidRPr="0007353F">
        <w:rPr>
          <w:sz w:val="28"/>
          <w:szCs w:val="28"/>
        </w:rPr>
        <w:t>Показатели эффективного использования информационно-образовательной среды:</w:t>
      </w:r>
    </w:p>
    <w:tbl>
      <w:tblPr>
        <w:tblpPr w:leftFromText="180" w:rightFromText="180" w:vertAnchor="text" w:horzAnchor="margin" w:tblpX="642" w:tblpY="15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30095" w:rsidRPr="00E65905" w:rsidTr="0020135C">
        <w:trPr>
          <w:trHeight w:val="335"/>
        </w:trPr>
        <w:tc>
          <w:tcPr>
            <w:tcW w:w="9180" w:type="dxa"/>
            <w:gridSpan w:val="2"/>
            <w:vAlign w:val="center"/>
          </w:tcPr>
          <w:p w:rsidR="00330095" w:rsidRPr="00E65905" w:rsidRDefault="00330095" w:rsidP="0020135C">
            <w:pPr>
              <w:jc w:val="center"/>
              <w:rPr>
                <w:rFonts w:ascii="Times New Roman" w:hAnsi="Times New Roman"/>
              </w:rPr>
            </w:pPr>
            <w:r>
              <w:rPr>
                <w:rStyle w:val="1"/>
                <w:rFonts w:eastAsia="Courier New"/>
              </w:rPr>
              <w:t>Совокупность технологических средств информационных и коммуникационных технологий (компьютеры, иное ИК</w:t>
            </w:r>
            <w:proofErr w:type="gramStart"/>
            <w:r>
              <w:rPr>
                <w:rStyle w:val="1"/>
                <w:rFonts w:eastAsia="Courier New"/>
              </w:rPr>
              <w:t>Т-</w:t>
            </w:r>
            <w:proofErr w:type="gramEnd"/>
            <w:r>
              <w:rPr>
                <w:rStyle w:val="1"/>
                <w:rFonts w:eastAsia="Courier New"/>
              </w:rPr>
              <w:t xml:space="preserve"> оборудование, коммуникационные каналы)</w:t>
            </w:r>
          </w:p>
        </w:tc>
      </w:tr>
      <w:tr w:rsidR="00E65905" w:rsidRPr="00E65905" w:rsidTr="00E65905">
        <w:trPr>
          <w:trHeight w:val="1913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lastRenderedPageBreak/>
              <w:t xml:space="preserve">ПК, ноутбуков  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34</w:t>
            </w:r>
          </w:p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65905">
              <w:rPr>
                <w:rFonts w:ascii="Times New Roman" w:hAnsi="Times New Roman"/>
              </w:rPr>
              <w:t xml:space="preserve">(7 стационарных ПК, </w:t>
            </w:r>
            <w:proofErr w:type="gramEnd"/>
          </w:p>
          <w:p w:rsidR="00E65905" w:rsidRDefault="00E65905" w:rsidP="0020135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65905">
              <w:rPr>
                <w:rFonts w:ascii="Times New Roman" w:hAnsi="Times New Roman"/>
              </w:rPr>
              <w:t>27 ноутбуков)</w:t>
            </w:r>
            <w:proofErr w:type="gramEnd"/>
          </w:p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Style w:val="1"/>
                <w:rFonts w:eastAsia="Courier New"/>
                <w:sz w:val="24"/>
                <w:szCs w:val="24"/>
              </w:rPr>
              <w:t>Все рабочие места сотрудников обеспечены компьютерной техникой, объединены локальной сетью и имеют выход в Интернет скорость 10МБ/</w:t>
            </w:r>
            <w:proofErr w:type="gramStart"/>
            <w:r w:rsidRPr="00E65905">
              <w:rPr>
                <w:rStyle w:val="1"/>
                <w:rFonts w:eastAsia="Courier New"/>
                <w:sz w:val="24"/>
                <w:szCs w:val="24"/>
              </w:rPr>
              <w:t>с</w:t>
            </w:r>
            <w:proofErr w:type="gramEnd"/>
          </w:p>
        </w:tc>
      </w:tr>
      <w:tr w:rsidR="00E65905" w:rsidRPr="00E65905" w:rsidTr="00E65905">
        <w:trPr>
          <w:trHeight w:val="335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Из них используется:</w:t>
            </w:r>
          </w:p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-  в административных целях</w:t>
            </w:r>
          </w:p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 xml:space="preserve">- учебных </w:t>
            </w:r>
            <w:proofErr w:type="gramStart"/>
            <w:r w:rsidRPr="00E65905">
              <w:rPr>
                <w:rFonts w:ascii="Times New Roman" w:hAnsi="Times New Roman"/>
              </w:rPr>
              <w:t>целях</w:t>
            </w:r>
            <w:proofErr w:type="gramEnd"/>
            <w:r w:rsidRPr="00E659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</w:p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15</w:t>
            </w:r>
          </w:p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19</w:t>
            </w:r>
          </w:p>
        </w:tc>
      </w:tr>
      <w:tr w:rsidR="00E65905" w:rsidRPr="00E65905" w:rsidTr="00E65905">
        <w:trPr>
          <w:trHeight w:val="335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проекторов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9</w:t>
            </w:r>
          </w:p>
        </w:tc>
      </w:tr>
      <w:tr w:rsidR="00E65905" w:rsidRPr="00E65905" w:rsidTr="00E65905">
        <w:trPr>
          <w:trHeight w:val="322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интерактивных досок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6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принтеров, копиров, МФУ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9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сканеров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Система для электронного голосования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Цифровой фотоаппарат с функцией камеры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1</w:t>
            </w:r>
          </w:p>
        </w:tc>
      </w:tr>
      <w:tr w:rsidR="00E65905" w:rsidRPr="00E65905" w:rsidTr="00E65905">
        <w:trPr>
          <w:trHeight w:val="346"/>
        </w:trPr>
        <w:tc>
          <w:tcPr>
            <w:tcW w:w="3369" w:type="dxa"/>
            <w:vAlign w:val="center"/>
          </w:tcPr>
          <w:p w:rsidR="00E65905" w:rsidRPr="00E65905" w:rsidRDefault="00E65905" w:rsidP="0020135C">
            <w:pPr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Цифровой микроскоп</w:t>
            </w:r>
          </w:p>
        </w:tc>
        <w:tc>
          <w:tcPr>
            <w:tcW w:w="5811" w:type="dxa"/>
          </w:tcPr>
          <w:p w:rsidR="00E65905" w:rsidRPr="00E65905" w:rsidRDefault="00E65905" w:rsidP="0020135C">
            <w:pPr>
              <w:jc w:val="center"/>
              <w:rPr>
                <w:rFonts w:ascii="Times New Roman" w:hAnsi="Times New Roman"/>
              </w:rPr>
            </w:pPr>
            <w:r w:rsidRPr="00E65905">
              <w:rPr>
                <w:rFonts w:ascii="Times New Roman" w:hAnsi="Times New Roman"/>
              </w:rPr>
              <w:t>3</w:t>
            </w:r>
          </w:p>
        </w:tc>
      </w:tr>
    </w:tbl>
    <w:p w:rsidR="0007353F" w:rsidRDefault="0007353F" w:rsidP="00E65905">
      <w:pPr>
        <w:pStyle w:val="5"/>
        <w:shd w:val="clear" w:color="auto" w:fill="auto"/>
        <w:spacing w:after="0" w:line="240" w:lineRule="auto"/>
        <w:ind w:left="140" w:firstLine="460"/>
        <w:jc w:val="both"/>
      </w:pPr>
    </w:p>
    <w:tbl>
      <w:tblPr>
        <w:tblStyle w:val="af0"/>
        <w:tblW w:w="9214" w:type="dxa"/>
        <w:tblInd w:w="675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F02557" w:rsidTr="00330095">
        <w:tc>
          <w:tcPr>
            <w:tcW w:w="2694" w:type="dxa"/>
          </w:tcPr>
          <w:p w:rsidR="00F02557" w:rsidRDefault="00F02557" w:rsidP="00E65905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1"/>
              </w:rPr>
              <w:t>показатель</w:t>
            </w:r>
          </w:p>
        </w:tc>
        <w:tc>
          <w:tcPr>
            <w:tcW w:w="6520" w:type="dxa"/>
          </w:tcPr>
          <w:p w:rsidR="00F02557" w:rsidRDefault="00F02557" w:rsidP="00E65905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1"/>
              </w:rPr>
              <w:t>описание</w:t>
            </w:r>
          </w:p>
        </w:tc>
      </w:tr>
      <w:tr w:rsidR="00F02557" w:rsidTr="00330095">
        <w:trPr>
          <w:trHeight w:val="619"/>
        </w:trPr>
        <w:tc>
          <w:tcPr>
            <w:tcW w:w="2694" w:type="dxa"/>
          </w:tcPr>
          <w:p w:rsidR="00F02557" w:rsidRDefault="00F02557" w:rsidP="00E65905">
            <w:pPr>
              <w:pStyle w:val="5"/>
              <w:shd w:val="clear" w:color="auto" w:fill="auto"/>
              <w:spacing w:after="0" w:line="240" w:lineRule="auto"/>
              <w:ind w:firstLine="0"/>
            </w:pPr>
            <w:r>
              <w:rPr>
                <w:rStyle w:val="1"/>
              </w:rPr>
              <w:t>Обеспеченность</w:t>
            </w:r>
            <w:r w:rsidR="00E65905">
              <w:rPr>
                <w:rStyle w:val="1"/>
              </w:rPr>
              <w:t xml:space="preserve"> </w:t>
            </w:r>
            <w:r>
              <w:rPr>
                <w:rStyle w:val="1"/>
              </w:rPr>
              <w:t>цифровыми образовательными ресурсами</w:t>
            </w:r>
          </w:p>
        </w:tc>
        <w:tc>
          <w:tcPr>
            <w:tcW w:w="6520" w:type="dxa"/>
          </w:tcPr>
          <w:p w:rsidR="00F02557" w:rsidRDefault="00F02557" w:rsidP="00E65905">
            <w:pPr>
              <w:pStyle w:val="5"/>
              <w:shd w:val="clear" w:color="auto" w:fill="auto"/>
              <w:tabs>
                <w:tab w:val="left" w:pos="0"/>
              </w:tabs>
              <w:spacing w:after="0" w:line="240" w:lineRule="auto"/>
              <w:ind w:firstLine="33"/>
              <w:jc w:val="both"/>
            </w:pPr>
            <w:r>
              <w:rPr>
                <w:rStyle w:val="1"/>
              </w:rPr>
              <w:t>Количество мультимедийных пособий-</w:t>
            </w:r>
            <w:r w:rsidR="00E65905">
              <w:rPr>
                <w:rStyle w:val="1"/>
              </w:rPr>
              <w:t>23</w:t>
            </w:r>
            <w:r>
              <w:rPr>
                <w:rStyle w:val="1"/>
              </w:rPr>
              <w:t>+диски в комплекте с УМК</w:t>
            </w:r>
          </w:p>
        </w:tc>
      </w:tr>
      <w:tr w:rsidR="00F02557" w:rsidTr="00330095">
        <w:tc>
          <w:tcPr>
            <w:tcW w:w="2694" w:type="dxa"/>
          </w:tcPr>
          <w:p w:rsidR="00F02557" w:rsidRDefault="00F02557" w:rsidP="00F02557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Направления использования ПК, установленного в учебном кабинете.</w:t>
            </w:r>
          </w:p>
        </w:tc>
        <w:tc>
          <w:tcPr>
            <w:tcW w:w="6520" w:type="dxa"/>
          </w:tcPr>
          <w:p w:rsidR="00F02557" w:rsidRDefault="00F02557" w:rsidP="00E435E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720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 xml:space="preserve">Трансляция </w:t>
            </w:r>
            <w:proofErr w:type="spellStart"/>
            <w:r>
              <w:rPr>
                <w:rStyle w:val="1"/>
              </w:rPr>
              <w:t>вебинаров</w:t>
            </w:r>
            <w:proofErr w:type="spellEnd"/>
            <w:r>
              <w:rPr>
                <w:rStyle w:val="1"/>
              </w:rPr>
              <w:t xml:space="preserve"> в режиме онлайн для</w:t>
            </w:r>
            <w:r w:rsidR="00E65905">
              <w:rPr>
                <w:rStyle w:val="1"/>
              </w:rPr>
              <w:t xml:space="preserve"> педагогов</w:t>
            </w:r>
            <w:r>
              <w:rPr>
                <w:rStyle w:val="1"/>
              </w:rPr>
              <w:t>;</w:t>
            </w:r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693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Выход в Интернет;</w:t>
            </w:r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710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Онлайн тестирование по различным учебным предметам;</w:t>
            </w:r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706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Дополнительные занятия, консультации по интересующим вопросам для учащихся;</w:t>
            </w:r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710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О</w:t>
            </w:r>
            <w:r w:rsidR="00F87449">
              <w:rPr>
                <w:rStyle w:val="1"/>
              </w:rPr>
              <w:t>бучающие семинары для учителей</w:t>
            </w:r>
            <w:proofErr w:type="gramStart"/>
            <w:r w:rsidR="00F87449">
              <w:rPr>
                <w:rStyle w:val="1"/>
              </w:rPr>
              <w:t xml:space="preserve"> </w:t>
            </w:r>
            <w:r>
              <w:rPr>
                <w:rStyle w:val="1"/>
              </w:rPr>
              <w:t>;</w:t>
            </w:r>
            <w:proofErr w:type="gramEnd"/>
          </w:p>
          <w:p w:rsidR="00F02557" w:rsidRDefault="00F02557" w:rsidP="00E435EF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0"/>
                <w:tab w:val="left" w:pos="701"/>
              </w:tabs>
              <w:spacing w:after="0" w:line="283" w:lineRule="exact"/>
              <w:ind w:firstLine="33"/>
              <w:jc w:val="left"/>
            </w:pPr>
            <w:r>
              <w:rPr>
                <w:rStyle w:val="1"/>
              </w:rPr>
              <w:t>Подготовка и проведение внеклассных мероприятий;</w:t>
            </w:r>
          </w:p>
          <w:p w:rsidR="00F02557" w:rsidRDefault="00F02557" w:rsidP="00E435E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0"/>
                <w:tab w:val="left" w:pos="698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>Для создания учебного продукта группами учащихся класса в урочной и внеурочной системе.</w:t>
            </w:r>
          </w:p>
        </w:tc>
      </w:tr>
      <w:tr w:rsidR="00F02557" w:rsidTr="00330095">
        <w:tc>
          <w:tcPr>
            <w:tcW w:w="2694" w:type="dxa"/>
          </w:tcPr>
          <w:p w:rsidR="00F02557" w:rsidRDefault="00F87449" w:rsidP="00F02557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С</w:t>
            </w:r>
            <w:r w:rsidR="00F02557">
              <w:rPr>
                <w:rStyle w:val="1"/>
              </w:rPr>
              <w:t xml:space="preserve">истема современных педагогических технологий, обеспечивающих обучение в современной </w:t>
            </w:r>
            <w:proofErr w:type="spellStart"/>
            <w:r w:rsidR="00F02557">
              <w:rPr>
                <w:rStyle w:val="1"/>
              </w:rPr>
              <w:t>информационно</w:t>
            </w:r>
            <w:r w:rsidR="00F02557">
              <w:rPr>
                <w:rStyle w:val="1"/>
              </w:rPr>
              <w:softHyphen/>
              <w:t>образовательной</w:t>
            </w:r>
            <w:proofErr w:type="spellEnd"/>
            <w:r w:rsidR="00F02557">
              <w:rPr>
                <w:rStyle w:val="1"/>
              </w:rPr>
              <w:t xml:space="preserve"> среде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 xml:space="preserve">Совершенствуется посредством </w:t>
            </w:r>
            <w:proofErr w:type="spellStart"/>
            <w:r>
              <w:rPr>
                <w:rStyle w:val="1"/>
              </w:rPr>
              <w:t>взаимопосещений</w:t>
            </w:r>
            <w:proofErr w:type="spellEnd"/>
            <w:r>
              <w:rPr>
                <w:rStyle w:val="1"/>
              </w:rPr>
              <w:t xml:space="preserve"> уроков, проведения семинаров, педсоветов, работой учителей в творческих группах.</w:t>
            </w:r>
          </w:p>
        </w:tc>
      </w:tr>
      <w:tr w:rsidR="00F02557" w:rsidTr="00330095">
        <w:tc>
          <w:tcPr>
            <w:tcW w:w="2694" w:type="dxa"/>
            <w:vMerge w:val="restart"/>
          </w:tcPr>
          <w:p w:rsidR="00F02557" w:rsidRDefault="00F87449" w:rsidP="00F87449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О</w:t>
            </w:r>
            <w:r w:rsidR="00F02557">
              <w:rPr>
                <w:rStyle w:val="1"/>
              </w:rPr>
              <w:t xml:space="preserve">снащение </w:t>
            </w:r>
            <w:r>
              <w:rPr>
                <w:rStyle w:val="1"/>
              </w:rPr>
              <w:t>библиотеки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>В библиотеке предоставлен доступ к электронным каталогам Центральной библиотеки г</w:t>
            </w:r>
            <w:proofErr w:type="gramStart"/>
            <w:r>
              <w:rPr>
                <w:rStyle w:val="1"/>
              </w:rPr>
              <w:t>.У</w:t>
            </w:r>
            <w:proofErr w:type="gramEnd"/>
            <w:r>
              <w:rPr>
                <w:rStyle w:val="1"/>
              </w:rPr>
              <w:t>хты</w:t>
            </w:r>
            <w:r w:rsidR="00F87449">
              <w:rPr>
                <w:rStyle w:val="1"/>
              </w:rPr>
              <w:t>, Национальной электронной библиотеки</w:t>
            </w:r>
            <w:r>
              <w:rPr>
                <w:rStyle w:val="1"/>
              </w:rPr>
              <w:t>.</w:t>
            </w:r>
          </w:p>
          <w:p w:rsidR="00F02557" w:rsidRDefault="00F02557" w:rsidP="00F87449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left="120" w:firstLine="33"/>
              <w:jc w:val="left"/>
            </w:pPr>
            <w:r>
              <w:rPr>
                <w:rStyle w:val="1"/>
              </w:rPr>
              <w:t>В библиотеке</w:t>
            </w:r>
            <w:r w:rsidR="00F87449">
              <w:rPr>
                <w:rStyle w:val="1"/>
              </w:rPr>
              <w:t xml:space="preserve"> МОУ «НШДС №1»</w:t>
            </w:r>
            <w:r>
              <w:rPr>
                <w:rStyle w:val="1"/>
              </w:rPr>
              <w:t xml:space="preserve"> 2 компьютера, первый используется для работы библиотекаря, второй для учебных и методических целей</w:t>
            </w:r>
            <w:proofErr w:type="gramStart"/>
            <w:r w:rsidR="00F87449">
              <w:rPr>
                <w:rStyle w:val="1"/>
              </w:rPr>
              <w:t>.</w:t>
            </w:r>
            <w:r>
              <w:rPr>
                <w:rStyle w:val="1"/>
              </w:rPr>
              <w:t>.</w:t>
            </w:r>
            <w:proofErr w:type="gramEnd"/>
          </w:p>
        </w:tc>
      </w:tr>
      <w:tr w:rsidR="00F02557" w:rsidTr="00330095">
        <w:tc>
          <w:tcPr>
            <w:tcW w:w="2694" w:type="dxa"/>
            <w:vMerge/>
          </w:tcPr>
          <w:p w:rsidR="00F02557" w:rsidRDefault="00F02557" w:rsidP="00E71849">
            <w:pPr>
              <w:pStyle w:val="5"/>
              <w:shd w:val="clear" w:color="auto" w:fill="auto"/>
              <w:spacing w:after="185" w:line="274" w:lineRule="exact"/>
              <w:ind w:firstLine="0"/>
              <w:jc w:val="both"/>
            </w:pPr>
          </w:p>
        </w:tc>
        <w:tc>
          <w:tcPr>
            <w:tcW w:w="6520" w:type="dxa"/>
          </w:tcPr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t>Всего – 7 011экз.</w:t>
            </w:r>
          </w:p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lastRenderedPageBreak/>
              <w:t xml:space="preserve"> Художественная литература 1 928</w:t>
            </w:r>
          </w:p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t xml:space="preserve"> Учебники – 4 465</w:t>
            </w:r>
          </w:p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t xml:space="preserve"> Научно-методическая – 192</w:t>
            </w:r>
          </w:p>
          <w:p w:rsidR="00F87449" w:rsidRPr="00F87449" w:rsidRDefault="00F87449" w:rsidP="00F8744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87449">
              <w:rPr>
                <w:rFonts w:ascii="Times New Roman" w:eastAsia="Times New Roman" w:hAnsi="Times New Roman"/>
              </w:rPr>
              <w:t xml:space="preserve"> Справочная – 328</w:t>
            </w:r>
          </w:p>
          <w:p w:rsidR="00F87449" w:rsidRDefault="00F87449" w:rsidP="00F87449">
            <w:pPr>
              <w:pStyle w:val="5"/>
              <w:shd w:val="clear" w:color="auto" w:fill="auto"/>
              <w:tabs>
                <w:tab w:val="left" w:pos="0"/>
              </w:tabs>
              <w:spacing w:after="240" w:line="274" w:lineRule="exact"/>
              <w:ind w:left="33" w:firstLine="0"/>
              <w:jc w:val="left"/>
              <w:rPr>
                <w:sz w:val="24"/>
                <w:szCs w:val="24"/>
              </w:rPr>
            </w:pPr>
            <w:r w:rsidRPr="00F87449">
              <w:rPr>
                <w:sz w:val="24"/>
                <w:szCs w:val="24"/>
              </w:rPr>
              <w:t>Периодические издания  - 98 шт.</w:t>
            </w:r>
          </w:p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before="240" w:after="0" w:line="269" w:lineRule="exact"/>
              <w:ind w:firstLine="33"/>
              <w:jc w:val="left"/>
            </w:pPr>
            <w:r>
              <w:rPr>
                <w:rStyle w:val="1"/>
              </w:rPr>
              <w:t>Количество посадочных мес</w:t>
            </w:r>
            <w:r w:rsidR="00F87449">
              <w:rPr>
                <w:rStyle w:val="1"/>
              </w:rPr>
              <w:t>т в библиотеке (читальный зал)-8</w:t>
            </w:r>
          </w:p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>Доля учебных изданий, рекомендованных федеральным органом управления образов</w:t>
            </w:r>
            <w:r w:rsidR="00F87449">
              <w:rPr>
                <w:rStyle w:val="1"/>
              </w:rPr>
              <w:t>анием, в библиотечном фонде (50%</w:t>
            </w:r>
            <w:r>
              <w:rPr>
                <w:rStyle w:val="1"/>
              </w:rPr>
              <w:t>)</w:t>
            </w:r>
          </w:p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8" w:lineRule="exact"/>
              <w:ind w:left="400" w:firstLine="33"/>
              <w:jc w:val="left"/>
            </w:pPr>
            <w:r>
              <w:rPr>
                <w:rStyle w:val="1"/>
              </w:rPr>
              <w:t>Справочно-библиографические ресурсы:</w:t>
            </w:r>
          </w:p>
          <w:p w:rsidR="00F02557" w:rsidRDefault="00F02557" w:rsidP="00E435E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0"/>
                <w:tab w:val="left" w:pos="707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>картотек</w:t>
            </w:r>
            <w:r w:rsidR="00F87449">
              <w:rPr>
                <w:rStyle w:val="1"/>
              </w:rPr>
              <w:t>а</w:t>
            </w:r>
          </w:p>
          <w:p w:rsidR="00F02557" w:rsidRDefault="00F02557" w:rsidP="00E435E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0"/>
                <w:tab w:val="left" w:pos="698"/>
              </w:tabs>
              <w:spacing w:after="0" w:line="278" w:lineRule="exact"/>
              <w:ind w:firstLine="33"/>
              <w:jc w:val="left"/>
              <w:rPr>
                <w:rStyle w:val="1"/>
              </w:rPr>
            </w:pPr>
            <w:r>
              <w:rPr>
                <w:rStyle w:val="1"/>
              </w:rPr>
              <w:t>каталог</w:t>
            </w:r>
          </w:p>
          <w:p w:rsidR="00F02557" w:rsidRDefault="00F87449" w:rsidP="00E435EF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0"/>
                <w:tab w:val="left" w:pos="698"/>
              </w:tabs>
              <w:spacing w:after="0" w:line="278" w:lineRule="exact"/>
              <w:ind w:firstLine="33"/>
              <w:jc w:val="left"/>
            </w:pPr>
            <w:r>
              <w:rPr>
                <w:rStyle w:val="1"/>
              </w:rPr>
              <w:t xml:space="preserve">библиографические пособия </w:t>
            </w:r>
            <w:r w:rsidR="00F02557">
              <w:rPr>
                <w:rStyle w:val="1"/>
              </w:rPr>
              <w:t xml:space="preserve"> (обзоры, указатели, списки)</w:t>
            </w:r>
          </w:p>
        </w:tc>
      </w:tr>
      <w:tr w:rsidR="00F02557" w:rsidTr="00330095">
        <w:tc>
          <w:tcPr>
            <w:tcW w:w="2694" w:type="dxa"/>
          </w:tcPr>
          <w:p w:rsidR="00F02557" w:rsidRDefault="00F02557" w:rsidP="00F02557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lastRenderedPageBreak/>
              <w:t>обеспеченность учебниками для 1-4 классов  в соответствии с ФГОС НОО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30" w:lineRule="exact"/>
              <w:ind w:firstLine="33"/>
              <w:jc w:val="left"/>
            </w:pPr>
            <w:r>
              <w:rPr>
                <w:rStyle w:val="1"/>
              </w:rPr>
              <w:t>Обеспеченны – 100%</w:t>
            </w:r>
          </w:p>
        </w:tc>
      </w:tr>
      <w:tr w:rsidR="00F02557" w:rsidTr="00330095">
        <w:tc>
          <w:tcPr>
            <w:tcW w:w="2694" w:type="dxa"/>
          </w:tcPr>
          <w:p w:rsidR="00F02557" w:rsidRDefault="00F02557" w:rsidP="00F02557">
            <w:pPr>
              <w:pStyle w:val="5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мониторинг и фиксация хода и результатов образовательного процесса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69" w:lineRule="exact"/>
              <w:ind w:firstLine="33"/>
              <w:jc w:val="left"/>
            </w:pPr>
            <w:r>
              <w:rPr>
                <w:rStyle w:val="1"/>
              </w:rPr>
              <w:t>В управлении образовательным процессом используется государственная информационная система (ГИС) «Электронное образование».</w:t>
            </w:r>
          </w:p>
        </w:tc>
      </w:tr>
      <w:tr w:rsidR="00F02557" w:rsidTr="00330095">
        <w:tc>
          <w:tcPr>
            <w:tcW w:w="2694" w:type="dxa"/>
          </w:tcPr>
          <w:p w:rsidR="00F02557" w:rsidRDefault="00F87449" w:rsidP="00F02557">
            <w:pPr>
              <w:pStyle w:val="5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1"/>
              </w:rPr>
              <w:t>О</w:t>
            </w:r>
            <w:r w:rsidR="00F02557">
              <w:rPr>
                <w:rStyle w:val="1"/>
              </w:rPr>
              <w:t>снащение школьного сервера, школьного сайта, внутренней (локальной) сети, внешней (в том числе глобальной) сети;</w:t>
            </w:r>
            <w:proofErr w:type="gramEnd"/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>Все учебные и адм</w:t>
            </w:r>
            <w:r w:rsidR="00F87449">
              <w:rPr>
                <w:rStyle w:val="1"/>
              </w:rPr>
              <w:t>инистративные кабинеты имеют т</w:t>
            </w:r>
            <w:r>
              <w:rPr>
                <w:rStyle w:val="1"/>
              </w:rPr>
              <w:t>очку доступа к сети Интернет.</w:t>
            </w:r>
          </w:p>
          <w:p w:rsidR="00F02557" w:rsidRDefault="00CC5C3A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>МОУ «НШДС №1»</w:t>
            </w:r>
            <w:r w:rsidR="00F02557">
              <w:rPr>
                <w:rStyle w:val="1"/>
              </w:rPr>
              <w:t xml:space="preserve"> имеет электронную почту, официальный сайт, действующий в соответствии с нормативно-правовыми документами</w:t>
            </w:r>
          </w:p>
        </w:tc>
      </w:tr>
      <w:tr w:rsidR="00F02557" w:rsidTr="00330095">
        <w:tc>
          <w:tcPr>
            <w:tcW w:w="2694" w:type="dxa"/>
          </w:tcPr>
          <w:p w:rsidR="00F02557" w:rsidRDefault="00F87449" w:rsidP="00A22294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Н</w:t>
            </w:r>
            <w:r w:rsidR="00F02557">
              <w:rPr>
                <w:rStyle w:val="1"/>
              </w:rPr>
              <w:t xml:space="preserve">аличие в Публичном отчете (докладе) </w:t>
            </w:r>
            <w:r w:rsidR="00A22294">
              <w:rPr>
                <w:rStyle w:val="1"/>
              </w:rPr>
              <w:t xml:space="preserve">МОУ «НШДС №1» </w:t>
            </w:r>
            <w:r w:rsidR="00F02557">
              <w:rPr>
                <w:rStyle w:val="1"/>
              </w:rPr>
              <w:t>раздела, содержащего информацию о ходе введения ФГОС ООО;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30" w:lineRule="exact"/>
              <w:ind w:firstLine="33"/>
              <w:jc w:val="left"/>
            </w:pPr>
            <w:r>
              <w:rPr>
                <w:rStyle w:val="1"/>
              </w:rPr>
              <w:t>В наличии</w:t>
            </w:r>
          </w:p>
        </w:tc>
      </w:tr>
      <w:tr w:rsidR="00F02557" w:rsidTr="00330095">
        <w:tc>
          <w:tcPr>
            <w:tcW w:w="2694" w:type="dxa"/>
          </w:tcPr>
          <w:p w:rsidR="00F02557" w:rsidRDefault="00F87449" w:rsidP="00F02557">
            <w:pPr>
              <w:pStyle w:val="5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О</w:t>
            </w:r>
            <w:r w:rsidR="00F02557">
              <w:rPr>
                <w:rStyle w:val="1"/>
              </w:rPr>
              <w:t>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6520" w:type="dxa"/>
          </w:tcPr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 xml:space="preserve">На каждом ПК (находящимся в свободном доступе учащихся) </w:t>
            </w:r>
            <w:r w:rsidR="00F87449">
              <w:rPr>
                <w:rStyle w:val="1"/>
              </w:rPr>
              <w:t>МОУ «НШДС №1»</w:t>
            </w:r>
            <w:r>
              <w:rPr>
                <w:rStyle w:val="1"/>
              </w:rPr>
              <w:t xml:space="preserve"> установлен контен</w:t>
            </w:r>
            <w:proofErr w:type="gramStart"/>
            <w:r>
              <w:rPr>
                <w:rStyle w:val="1"/>
              </w:rPr>
              <w:t>т-</w:t>
            </w:r>
            <w:proofErr w:type="gramEnd"/>
            <w:r>
              <w:rPr>
                <w:rStyle w:val="1"/>
              </w:rPr>
              <w:t xml:space="preserve"> фильтр, запрещающий доступ к социальным, рекламным и прочим запрещенным сайтам. На каждом ПК установлены</w:t>
            </w:r>
            <w:r w:rsidR="00CC5C3A">
              <w:rPr>
                <w:rStyle w:val="1"/>
              </w:rPr>
              <w:t xml:space="preserve"> </w:t>
            </w:r>
            <w:r>
              <w:rPr>
                <w:rStyle w:val="1"/>
              </w:rPr>
              <w:t>лицензионные программы, антивирус Касперского.</w:t>
            </w:r>
          </w:p>
          <w:p w:rsidR="00F02557" w:rsidRDefault="00F02557" w:rsidP="0007353F">
            <w:pPr>
              <w:pStyle w:val="5"/>
              <w:shd w:val="clear" w:color="auto" w:fill="auto"/>
              <w:tabs>
                <w:tab w:val="left" w:pos="0"/>
              </w:tabs>
              <w:spacing w:after="0" w:line="274" w:lineRule="exact"/>
              <w:ind w:firstLine="33"/>
              <w:jc w:val="left"/>
            </w:pPr>
            <w:r>
              <w:rPr>
                <w:rStyle w:val="1"/>
              </w:rPr>
              <w:t>Разработаны внутренние локальные акты регламентирующие работу в сети Интернет.</w:t>
            </w:r>
          </w:p>
        </w:tc>
      </w:tr>
    </w:tbl>
    <w:p w:rsidR="0020135C" w:rsidRDefault="0020135C" w:rsidP="0020135C">
      <w:pPr>
        <w:pStyle w:val="Default"/>
        <w:ind w:left="567" w:hanging="141"/>
        <w:jc w:val="both"/>
        <w:rPr>
          <w:sz w:val="28"/>
          <w:szCs w:val="28"/>
        </w:rPr>
      </w:pP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Создание единого информационно-образовательного пространства – одна из главных стратегических целей деятельности </w:t>
      </w:r>
      <w:r>
        <w:rPr>
          <w:sz w:val="28"/>
          <w:szCs w:val="28"/>
        </w:rPr>
        <w:t>учреждения</w:t>
      </w:r>
      <w:r w:rsidRPr="0020135C">
        <w:rPr>
          <w:sz w:val="28"/>
          <w:szCs w:val="28"/>
        </w:rPr>
        <w:t xml:space="preserve">.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Деятельность по информатизации образовательного процесса в </w:t>
      </w:r>
      <w:r>
        <w:rPr>
          <w:sz w:val="28"/>
          <w:szCs w:val="28"/>
        </w:rPr>
        <w:t xml:space="preserve">МОУ «НШДС №1» </w:t>
      </w:r>
      <w:r w:rsidRPr="0020135C">
        <w:rPr>
          <w:sz w:val="28"/>
          <w:szCs w:val="28"/>
        </w:rPr>
        <w:t xml:space="preserve"> строится по следующим направлениям: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контроля качества образования посредством ведения электронных форм мониторинга,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lastRenderedPageBreak/>
        <w:t xml:space="preserve">-автоматизация управленческой деятельности (сбор, обработка, хранение, передача, анализ информационных данных обо всех направлениях и результатах деятельности лицея),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совершенствования содержания образования посредством применения Интернет, ЭОР, ЦОР ресурсов,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совершенствования методов обучения посредством активного применения информационно-коммуникативных технологий,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информационного обмена между всеми участниками образовательного процесса,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информационной открытости деятельности </w:t>
      </w:r>
      <w:r>
        <w:rPr>
          <w:sz w:val="28"/>
          <w:szCs w:val="28"/>
        </w:rPr>
        <w:t xml:space="preserve">МОУ «НШДС №1» </w:t>
      </w:r>
      <w:r w:rsidRPr="0020135C">
        <w:rPr>
          <w:sz w:val="28"/>
          <w:szCs w:val="28"/>
        </w:rPr>
        <w:t xml:space="preserve">в сети Интернет (собственный сайт), в иных средствах массовой информации,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-повышение </w:t>
      </w:r>
      <w:proofErr w:type="gramStart"/>
      <w:r w:rsidRPr="0020135C">
        <w:rPr>
          <w:sz w:val="28"/>
          <w:szCs w:val="28"/>
        </w:rPr>
        <w:t>ИКТ–компетентности</w:t>
      </w:r>
      <w:proofErr w:type="gramEnd"/>
      <w:r w:rsidRPr="0020135C">
        <w:rPr>
          <w:sz w:val="28"/>
          <w:szCs w:val="28"/>
        </w:rPr>
        <w:t xml:space="preserve"> учителей, педагогических и руководящих работников,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>-повышение ИК</w:t>
      </w:r>
      <w:proofErr w:type="gramStart"/>
      <w:r w:rsidRPr="0020135C">
        <w:rPr>
          <w:sz w:val="28"/>
          <w:szCs w:val="28"/>
        </w:rPr>
        <w:t>Т–</w:t>
      </w:r>
      <w:proofErr w:type="gramEnd"/>
      <w:r w:rsidRPr="0020135C">
        <w:rPr>
          <w:sz w:val="28"/>
          <w:szCs w:val="28"/>
        </w:rPr>
        <w:t xml:space="preserve"> компетентности учащихся в урочной и внеурочной, в проектной и учебно-исследовательской деятельности,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образовательного процесса компьютерной техникой, </w:t>
      </w:r>
    </w:p>
    <w:p w:rsidR="0020135C" w:rsidRPr="0020135C" w:rsidRDefault="0020135C" w:rsidP="0020135C">
      <w:pPr>
        <w:pStyle w:val="Default"/>
        <w:ind w:firstLine="425"/>
        <w:jc w:val="both"/>
        <w:rPr>
          <w:sz w:val="28"/>
          <w:szCs w:val="28"/>
        </w:rPr>
      </w:pPr>
      <w:r w:rsidRPr="0020135C">
        <w:rPr>
          <w:sz w:val="28"/>
          <w:szCs w:val="28"/>
        </w:rPr>
        <w:t xml:space="preserve">-обеспечение лицензионными программами для компьютерной техники. </w:t>
      </w:r>
    </w:p>
    <w:p w:rsidR="00E71849" w:rsidRPr="0020135C" w:rsidRDefault="0020135C" w:rsidP="0020135C">
      <w:pPr>
        <w:pStyle w:val="afa"/>
        <w:ind w:left="0" w:firstLine="425"/>
        <w:jc w:val="both"/>
        <w:rPr>
          <w:szCs w:val="28"/>
        </w:rPr>
      </w:pPr>
      <w:r w:rsidRPr="0020135C">
        <w:rPr>
          <w:szCs w:val="28"/>
        </w:rPr>
        <w:t xml:space="preserve">Таким образом, весь коллектив </w:t>
      </w:r>
      <w:r>
        <w:rPr>
          <w:szCs w:val="28"/>
        </w:rPr>
        <w:t xml:space="preserve">образовательного учреждения </w:t>
      </w:r>
      <w:r w:rsidRPr="0020135C">
        <w:rPr>
          <w:szCs w:val="28"/>
        </w:rPr>
        <w:t>лицея включен в процесс информатизации образовательного процесса.</w:t>
      </w:r>
    </w:p>
    <w:p w:rsidR="00C40655" w:rsidRDefault="00C40655" w:rsidP="008E008A">
      <w:pPr>
        <w:pStyle w:val="a6"/>
        <w:shd w:val="clear" w:color="auto" w:fill="auto"/>
        <w:spacing w:line="240" w:lineRule="auto"/>
        <w:jc w:val="center"/>
        <w:rPr>
          <w:rStyle w:val="115pt"/>
          <w:sz w:val="28"/>
          <w:szCs w:val="28"/>
        </w:rPr>
      </w:pPr>
    </w:p>
    <w:p w:rsidR="00C40655" w:rsidRDefault="00CE379B" w:rsidP="00C40655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8E008A">
        <w:rPr>
          <w:rStyle w:val="115pt"/>
          <w:sz w:val="28"/>
          <w:szCs w:val="28"/>
        </w:rPr>
        <w:t xml:space="preserve">Учебно-методическое и информационное обеспечение реализации </w:t>
      </w:r>
      <w:r w:rsidR="00C40655">
        <w:rPr>
          <w:b/>
          <w:sz w:val="28"/>
          <w:szCs w:val="28"/>
        </w:rPr>
        <w:t>основной образовательной программы начального общего образования</w:t>
      </w:r>
    </w:p>
    <w:p w:rsidR="00C40655" w:rsidRDefault="00C40655" w:rsidP="00C40655">
      <w:pPr>
        <w:pStyle w:val="a6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8E008A" w:rsidRDefault="008E008A" w:rsidP="00C40655">
      <w:pPr>
        <w:pStyle w:val="a6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E379B" w:rsidRPr="008E008A">
        <w:rPr>
          <w:sz w:val="28"/>
          <w:szCs w:val="28"/>
        </w:rPr>
        <w:t>При реализации основной образовательной программы начального общего образования</w:t>
      </w:r>
      <w:r>
        <w:rPr>
          <w:sz w:val="28"/>
          <w:szCs w:val="28"/>
        </w:rPr>
        <w:t>, в соответствии с которой с 2016-2017 года</w:t>
      </w:r>
      <w:r w:rsidR="00CE379B" w:rsidRPr="008E008A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начальной школе организовано на основе учебно-методического комплекта «Планета Знаний», использую</w:t>
      </w:r>
      <w:r w:rsidR="00CE379B" w:rsidRPr="008E008A">
        <w:rPr>
          <w:sz w:val="28"/>
          <w:szCs w:val="28"/>
        </w:rPr>
        <w:t>тся</w:t>
      </w:r>
      <w:r>
        <w:rPr>
          <w:sz w:val="28"/>
          <w:szCs w:val="28"/>
        </w:rPr>
        <w:t xml:space="preserve"> учебники </w:t>
      </w:r>
      <w:r w:rsidR="00CE379B" w:rsidRPr="008E008A">
        <w:rPr>
          <w:sz w:val="28"/>
          <w:szCs w:val="28"/>
        </w:rPr>
        <w:t xml:space="preserve">соответствующие государственному образовательному стандарту, разработанному в соответствии с ФГОС,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CE379B" w:rsidRPr="008E008A">
        <w:rPr>
          <w:sz w:val="28"/>
          <w:szCs w:val="28"/>
        </w:rPr>
        <w:t>Минобрнауки</w:t>
      </w:r>
      <w:proofErr w:type="spellEnd"/>
      <w:r w:rsidR="00CE379B" w:rsidRPr="008E008A">
        <w:rPr>
          <w:sz w:val="28"/>
          <w:szCs w:val="28"/>
        </w:rPr>
        <w:t xml:space="preserve"> России от</w:t>
      </w:r>
      <w:proofErr w:type="gramEnd"/>
      <w:r w:rsidR="00CE379B" w:rsidRPr="008E008A">
        <w:rPr>
          <w:sz w:val="28"/>
          <w:szCs w:val="28"/>
        </w:rPr>
        <w:t xml:space="preserve"> </w:t>
      </w:r>
      <w:proofErr w:type="gramStart"/>
      <w:r w:rsidR="00CE379B" w:rsidRPr="008E008A">
        <w:rPr>
          <w:sz w:val="28"/>
          <w:szCs w:val="28"/>
        </w:rPr>
        <w:t xml:space="preserve">31.03.2014 г. № 253) и приказа </w:t>
      </w:r>
      <w:proofErr w:type="spellStart"/>
      <w:r w:rsidR="00CE379B" w:rsidRPr="008E008A">
        <w:rPr>
          <w:sz w:val="28"/>
          <w:szCs w:val="28"/>
        </w:rPr>
        <w:t>Минобрнауки</w:t>
      </w:r>
      <w:proofErr w:type="spellEnd"/>
      <w:r w:rsidR="00CE379B" w:rsidRPr="008E008A">
        <w:rPr>
          <w:sz w:val="28"/>
          <w:szCs w:val="28"/>
        </w:rPr>
        <w:t xml:space="preserve"> России от 14.12.2009 № 729 «Об утверждении перечня организаций, осуществляющих</w:t>
      </w:r>
      <w:r w:rsidR="008F1F5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0.25pt;margin-top:53pt;width:421.7pt;height:10.8pt;z-index:-251657728;mso-wrap-style:none;mso-wrap-distance-left:5pt;mso-wrap-distance-right:5pt;mso-position-horizontal-relative:page;mso-position-vertical-relative:page" wrapcoords="0 0" filled="f" stroked="f">
            <v:textbox style="mso-next-textbox:#_x0000_s1028;mso-fit-shape-to-text:t" inset="0,0,0,0">
              <w:txbxContent>
                <w:p w:rsidR="008F1F51" w:rsidRDefault="008F1F51" w:rsidP="00CE379B">
                  <w:pPr>
                    <w:pStyle w:val="a6"/>
                    <w:shd w:val="clear" w:color="auto" w:fill="auto"/>
                    <w:spacing w:line="240" w:lineRule="auto"/>
                  </w:pPr>
                </w:p>
              </w:txbxContent>
            </v:textbox>
            <w10:wrap anchorx="page" anchory="page"/>
          </v:shape>
        </w:pict>
      </w:r>
      <w:r w:rsidR="00CE379B" w:rsidRPr="008E008A">
        <w:rPr>
          <w:sz w:val="28"/>
          <w:szCs w:val="28"/>
        </w:rPr>
        <w:t xml:space="preserve"> издательство </w:t>
      </w:r>
      <w:r w:rsidR="00BF4AE1" w:rsidRPr="008E008A">
        <w:rPr>
          <w:sz w:val="28"/>
          <w:szCs w:val="28"/>
        </w:rPr>
        <w:t>учебных пособий, которые допускаются к использованию в образовательно</w:t>
      </w:r>
      <w:r w:rsidR="00CE379B" w:rsidRPr="008E008A">
        <w:rPr>
          <w:sz w:val="28"/>
          <w:szCs w:val="28"/>
        </w:rPr>
        <w:t xml:space="preserve">й деятельности </w:t>
      </w:r>
      <w:r w:rsidR="00BF4AE1" w:rsidRPr="008E008A">
        <w:rPr>
          <w:sz w:val="28"/>
          <w:szCs w:val="28"/>
        </w:rPr>
        <w:t>в имеющих государственную аккредитацию и реализующих образовательные программы общего образования образовательных учреждений».</w:t>
      </w:r>
      <w:r w:rsidRPr="008E008A">
        <w:rPr>
          <w:sz w:val="28"/>
          <w:szCs w:val="28"/>
        </w:rPr>
        <w:t xml:space="preserve">    </w:t>
      </w:r>
      <w:proofErr w:type="gramEnd"/>
    </w:p>
    <w:p w:rsidR="008E008A" w:rsidRPr="008E008A" w:rsidRDefault="008E008A" w:rsidP="00C40655">
      <w:pPr>
        <w:jc w:val="both"/>
        <w:rPr>
          <w:rFonts w:ascii="Times New Roman" w:hAnsi="Times New Roman" w:cs="Times New Roman"/>
          <w:sz w:val="28"/>
          <w:szCs w:val="28"/>
        </w:rPr>
      </w:pPr>
      <w:r w:rsidRPr="008E008A">
        <w:rPr>
          <w:rFonts w:ascii="Times New Roman" w:hAnsi="Times New Roman" w:cs="Times New Roman"/>
          <w:sz w:val="28"/>
          <w:szCs w:val="28"/>
        </w:rPr>
        <w:t xml:space="preserve">   Обеспеченность участников образовательных отношений учебной и методической литературой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F6C" w:rsidRPr="008E008A" w:rsidRDefault="00AC0F6C" w:rsidP="008E008A">
      <w:pPr>
        <w:pStyle w:val="5"/>
        <w:shd w:val="clear" w:color="auto" w:fill="auto"/>
        <w:spacing w:after="0" w:line="240" w:lineRule="auto"/>
        <w:ind w:left="160" w:right="20" w:firstLine="700"/>
        <w:jc w:val="both"/>
        <w:rPr>
          <w:sz w:val="28"/>
          <w:szCs w:val="28"/>
        </w:rPr>
      </w:pPr>
    </w:p>
    <w:p w:rsidR="007D2C90" w:rsidRPr="008E008A" w:rsidRDefault="007D2C90" w:rsidP="008E008A">
      <w:pPr>
        <w:pStyle w:val="5"/>
        <w:shd w:val="clear" w:color="auto" w:fill="auto"/>
        <w:spacing w:after="0" w:line="240" w:lineRule="auto"/>
        <w:ind w:left="160" w:right="20" w:firstLine="700"/>
        <w:jc w:val="both"/>
        <w:rPr>
          <w:sz w:val="28"/>
          <w:szCs w:val="28"/>
        </w:rPr>
        <w:sectPr w:rsidR="007D2C90" w:rsidRPr="008E008A" w:rsidSect="0011668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5" w:right="1109" w:bottom="1135" w:left="1109" w:header="0" w:footer="3" w:gutter="0"/>
          <w:cols w:space="720"/>
          <w:noEndnote/>
          <w:titlePg/>
          <w:docGrid w:linePitch="360"/>
        </w:sectPr>
      </w:pPr>
    </w:p>
    <w:p w:rsidR="00BC51E1" w:rsidRPr="00330095" w:rsidRDefault="00BC51E1" w:rsidP="00BC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95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C51E1" w:rsidRDefault="00BC51E1" w:rsidP="00330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95">
        <w:rPr>
          <w:rFonts w:ascii="Times New Roman" w:hAnsi="Times New Roman" w:cs="Times New Roman"/>
          <w:b/>
          <w:sz w:val="28"/>
          <w:szCs w:val="28"/>
        </w:rPr>
        <w:t xml:space="preserve">об обеспеченности </w:t>
      </w:r>
      <w:r w:rsidR="00330095" w:rsidRPr="00330095">
        <w:rPr>
          <w:rFonts w:ascii="Times New Roman" w:hAnsi="Times New Roman" w:cs="Times New Roman"/>
          <w:b/>
          <w:sz w:val="28"/>
          <w:szCs w:val="28"/>
        </w:rPr>
        <w:t>учебной литературой</w:t>
      </w:r>
      <w:r w:rsidR="0033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095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  <w:r w:rsidR="003300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F1F51">
        <w:rPr>
          <w:rFonts w:ascii="Times New Roman" w:hAnsi="Times New Roman" w:cs="Times New Roman"/>
          <w:b/>
          <w:sz w:val="28"/>
          <w:szCs w:val="28"/>
        </w:rPr>
        <w:t xml:space="preserve">уровне </w:t>
      </w:r>
      <w:r w:rsidR="00330095">
        <w:rPr>
          <w:rFonts w:ascii="Times New Roman" w:hAnsi="Times New Roman" w:cs="Times New Roman"/>
          <w:b/>
          <w:sz w:val="28"/>
          <w:szCs w:val="28"/>
        </w:rPr>
        <w:t>начально</w:t>
      </w:r>
      <w:r w:rsidR="008F1F51">
        <w:rPr>
          <w:rFonts w:ascii="Times New Roman" w:hAnsi="Times New Roman" w:cs="Times New Roman"/>
          <w:b/>
          <w:sz w:val="28"/>
          <w:szCs w:val="28"/>
        </w:rPr>
        <w:t xml:space="preserve">го общего </w:t>
      </w:r>
      <w:r w:rsidR="0033009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F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095">
        <w:rPr>
          <w:rFonts w:ascii="Times New Roman" w:hAnsi="Times New Roman" w:cs="Times New Roman"/>
          <w:b/>
          <w:sz w:val="28"/>
          <w:szCs w:val="28"/>
        </w:rPr>
        <w:t>в МОУ «НШДС №1»</w:t>
      </w:r>
    </w:p>
    <w:p w:rsidR="001D1D57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57" w:rsidRPr="00330095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Л.В.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</w:p>
    <w:tbl>
      <w:tblPr>
        <w:tblStyle w:val="af0"/>
        <w:tblpPr w:leftFromText="180" w:rightFromText="180" w:vertAnchor="text" w:horzAnchor="margin" w:tblpY="600"/>
        <w:tblW w:w="14425" w:type="dxa"/>
        <w:tblLook w:val="04A0" w:firstRow="1" w:lastRow="0" w:firstColumn="1" w:lastColumn="0" w:noHBand="0" w:noVBand="1"/>
      </w:tblPr>
      <w:tblGrid>
        <w:gridCol w:w="674"/>
        <w:gridCol w:w="2409"/>
        <w:gridCol w:w="7776"/>
        <w:gridCol w:w="908"/>
        <w:gridCol w:w="1363"/>
        <w:gridCol w:w="1295"/>
      </w:tblGrid>
      <w:tr w:rsidR="001D1D57" w:rsidRPr="00BC51E1" w:rsidTr="00B82A9A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BC51E1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учебных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предметов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 xml:space="preserve">(дисциплин) </w:t>
            </w:r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 xml:space="preserve">соответствии </w:t>
            </w:r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proofErr w:type="gramEnd"/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учебным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планом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Наименование учебной литературы (автор, название, место издания, издательство, год издания учебной литературы)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учебников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в фонде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spellStart"/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экз</w:t>
            </w:r>
            <w:proofErr w:type="spellEnd"/>
            <w:proofErr w:type="gramEnd"/>
            <w:r w:rsidRPr="00BC51E1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 xml:space="preserve">обеспечен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нос</w:t>
            </w:r>
            <w:r w:rsidRPr="00BC51E1">
              <w:rPr>
                <w:rFonts w:ascii="Times New Roman" w:hAnsi="Times New Roman" w:cs="Times New Roman"/>
                <w:b/>
                <w:lang w:eastAsia="en-US"/>
              </w:rPr>
              <w:t>ти</w:t>
            </w:r>
            <w:proofErr w:type="spellEnd"/>
            <w:proofErr w:type="gramEnd"/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925313">
              <w:rPr>
                <w:rFonts w:ascii="Times New Roman" w:hAnsi="Times New Roman" w:cs="Times New Roman"/>
                <w:lang w:eastAsia="en-US"/>
              </w:rPr>
              <w:t>Нечаева Н.В. Русский язык.- Самара: «Фёдоров», 2010, 2011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925313">
              <w:rPr>
                <w:rFonts w:ascii="Times New Roman" w:hAnsi="Times New Roman" w:cs="Times New Roman"/>
                <w:lang w:eastAsia="en-US"/>
              </w:rPr>
              <w:t>Нечаева Н.В. Азбука.- Самара: «Фёдоров», 2013,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25313">
              <w:rPr>
                <w:rFonts w:ascii="Times New Roman" w:hAnsi="Times New Roman" w:cs="Times New Roman"/>
                <w:lang w:eastAsia="en-US"/>
              </w:rPr>
              <w:t>2014.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925313">
              <w:rPr>
                <w:rFonts w:ascii="Times New Roman" w:hAnsi="Times New Roman" w:cs="Times New Roman"/>
                <w:lang w:eastAsia="en-US"/>
              </w:rPr>
              <w:t>Нечаева Н.В. Русский язык в 2-х ч.- Самара: «Фёдоров», 2011, 2012.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925313">
              <w:rPr>
                <w:rFonts w:ascii="Times New Roman" w:hAnsi="Times New Roman" w:cs="Times New Roman"/>
                <w:lang w:eastAsia="en-US"/>
              </w:rPr>
              <w:t>Нечаева Н.В. Русский язык в 2-х ч.- Самара: «Фёдоров»,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Нечаева Н.В. Русский язык в 2-х ч.- Самара: «</w:t>
            </w:r>
            <w:r w:rsidRPr="00FB27D1">
              <w:rPr>
                <w:rFonts w:ascii="Times New Roman" w:hAnsi="Times New Roman" w:cs="Times New Roman"/>
                <w:lang w:eastAsia="en-US"/>
              </w:rPr>
              <w:t>Фёдоров», 2014.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925313">
              <w:rPr>
                <w:rFonts w:ascii="Times New Roman" w:hAnsi="Times New Roman" w:cs="Times New Roman"/>
                <w:lang w:eastAsia="en-US"/>
              </w:rPr>
              <w:t>Свиридова В.Ю. Литературное чтение.- Самара: «Фёдоров», 2011,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925313">
              <w:rPr>
                <w:rFonts w:ascii="Times New Roman" w:hAnsi="Times New Roman" w:cs="Times New Roman"/>
                <w:lang w:eastAsia="en-US"/>
              </w:rPr>
              <w:t>Свиридова В.Ю. Литературное чтение в 2-х ч.- Самара: «Фёдоров», 2011,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25313">
              <w:rPr>
                <w:rFonts w:ascii="Times New Roman" w:hAnsi="Times New Roman" w:cs="Times New Roman"/>
                <w:lang w:eastAsia="en-US"/>
              </w:rPr>
              <w:t>2012.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925313">
              <w:rPr>
                <w:rFonts w:ascii="Times New Roman" w:hAnsi="Times New Roman" w:cs="Times New Roman"/>
                <w:lang w:eastAsia="en-US"/>
              </w:rPr>
              <w:t>Свиридова В.Ю. Литературное чтение в 2-х ч.- Самара: «Фёдоров»,2012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Свиридова В.Ю. Литературное чтение в 2-х ч.- Самара: «Фёдоров»,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C51E1">
              <w:rPr>
                <w:rFonts w:ascii="Times New Roman" w:hAnsi="Times New Roman" w:cs="Times New Roman"/>
                <w:lang w:eastAsia="en-US"/>
              </w:rPr>
              <w:t>2014.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BC51E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25313">
              <w:rPr>
                <w:rFonts w:ascii="Times New Roman" w:hAnsi="Times New Roman" w:cs="Times New Roman"/>
                <w:lang w:eastAsia="en-US"/>
              </w:rPr>
              <w:t>Биболетова</w:t>
            </w:r>
            <w:proofErr w:type="spellEnd"/>
            <w:r w:rsidRPr="00925313">
              <w:rPr>
                <w:rFonts w:ascii="Times New Roman" w:hAnsi="Times New Roman" w:cs="Times New Roman"/>
                <w:lang w:eastAsia="en-US"/>
              </w:rPr>
              <w:t xml:space="preserve"> М.З.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25313">
              <w:rPr>
                <w:rFonts w:ascii="Times New Roman" w:hAnsi="Times New Roman" w:cs="Times New Roman"/>
                <w:lang w:eastAsia="en-US"/>
              </w:rPr>
              <w:t>и др. Английский язык: Английский с удовольствием.- Обнинск: Титул,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1631">
              <w:rPr>
                <w:rFonts w:ascii="Times New Roman" w:hAnsi="Times New Roman" w:cs="Times New Roman"/>
                <w:lang w:eastAsia="en-US"/>
              </w:rPr>
              <w:t>Биболетова</w:t>
            </w:r>
            <w:proofErr w:type="spellEnd"/>
            <w:r w:rsidRPr="0015163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51631">
              <w:rPr>
                <w:rFonts w:ascii="Times New Roman" w:hAnsi="Times New Roman" w:cs="Times New Roman"/>
                <w:lang w:eastAsia="en-US"/>
              </w:rPr>
              <w:t>М.З.и</w:t>
            </w:r>
            <w:proofErr w:type="spellEnd"/>
            <w:r w:rsidRPr="00151631">
              <w:rPr>
                <w:rFonts w:ascii="Times New Roman" w:hAnsi="Times New Roman" w:cs="Times New Roman"/>
                <w:lang w:eastAsia="en-US"/>
              </w:rPr>
              <w:t xml:space="preserve"> др. Английский язык: Английский с удовольствием.- Обнинск: Титул,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BC51E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Биболетова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М.З. Английский язык.- Обнинск: Титул, 2015.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BC51E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1631">
              <w:rPr>
                <w:rFonts w:ascii="Times New Roman" w:hAnsi="Times New Roman" w:cs="Times New Roman"/>
                <w:lang w:eastAsia="en-US"/>
              </w:rPr>
              <w:t>Петерсон</w:t>
            </w:r>
            <w:proofErr w:type="spellEnd"/>
            <w:r w:rsidRPr="00151631">
              <w:rPr>
                <w:rFonts w:ascii="Times New Roman" w:hAnsi="Times New Roman" w:cs="Times New Roman"/>
                <w:lang w:eastAsia="en-US"/>
              </w:rPr>
              <w:t xml:space="preserve"> Л.Г. Математика. Учебни</w:t>
            </w:r>
            <w:proofErr w:type="gramStart"/>
            <w:r w:rsidRPr="00151631">
              <w:rPr>
                <w:rFonts w:ascii="Times New Roman" w:hAnsi="Times New Roman" w:cs="Times New Roman"/>
                <w:lang w:eastAsia="en-US"/>
              </w:rPr>
              <w:t>к-</w:t>
            </w:r>
            <w:proofErr w:type="gramEnd"/>
            <w:r w:rsidRPr="00151631">
              <w:rPr>
                <w:rFonts w:ascii="Times New Roman" w:hAnsi="Times New Roman" w:cs="Times New Roman"/>
                <w:lang w:eastAsia="en-US"/>
              </w:rPr>
              <w:t xml:space="preserve"> тетрадь в 3-ч.- М: </w:t>
            </w:r>
            <w:proofErr w:type="spellStart"/>
            <w:r w:rsidRPr="00151631">
              <w:rPr>
                <w:rFonts w:ascii="Times New Roman" w:hAnsi="Times New Roman" w:cs="Times New Roman"/>
                <w:lang w:eastAsia="en-US"/>
              </w:rPr>
              <w:t>Ювента</w:t>
            </w:r>
            <w:proofErr w:type="spellEnd"/>
            <w:r w:rsidRPr="00151631">
              <w:rPr>
                <w:rFonts w:ascii="Times New Roman" w:hAnsi="Times New Roman" w:cs="Times New Roman"/>
                <w:lang w:eastAsia="en-US"/>
              </w:rPr>
              <w:t>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1631">
              <w:rPr>
                <w:rFonts w:ascii="Times New Roman" w:hAnsi="Times New Roman" w:cs="Times New Roman"/>
                <w:lang w:eastAsia="en-US"/>
              </w:rPr>
              <w:t>Петерсон</w:t>
            </w:r>
            <w:proofErr w:type="spellEnd"/>
            <w:r w:rsidRPr="00151631">
              <w:rPr>
                <w:rFonts w:ascii="Times New Roman" w:hAnsi="Times New Roman" w:cs="Times New Roman"/>
                <w:lang w:eastAsia="en-US"/>
              </w:rPr>
              <w:t xml:space="preserve"> Л.Г. Математика. Учебник-тетрадь в 3-х ч.- М: «</w:t>
            </w:r>
            <w:proofErr w:type="spellStart"/>
            <w:r w:rsidRPr="00151631">
              <w:rPr>
                <w:rFonts w:ascii="Times New Roman" w:hAnsi="Times New Roman" w:cs="Times New Roman"/>
                <w:lang w:eastAsia="en-US"/>
              </w:rPr>
              <w:t>Ювента</w:t>
            </w:r>
            <w:proofErr w:type="spellEnd"/>
            <w:r w:rsidRPr="00151631">
              <w:rPr>
                <w:rFonts w:ascii="Times New Roman" w:hAnsi="Times New Roman" w:cs="Times New Roman"/>
                <w:lang w:eastAsia="en-US"/>
              </w:rPr>
              <w:t>», 2012,2013.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51631">
              <w:rPr>
                <w:rFonts w:ascii="Times New Roman" w:hAnsi="Times New Roman" w:cs="Times New Roman"/>
                <w:lang w:eastAsia="en-US"/>
              </w:rPr>
              <w:t>Петерсон</w:t>
            </w:r>
            <w:proofErr w:type="spellEnd"/>
            <w:r w:rsidRPr="00151631">
              <w:rPr>
                <w:rFonts w:ascii="Times New Roman" w:hAnsi="Times New Roman" w:cs="Times New Roman"/>
                <w:lang w:eastAsia="en-US"/>
              </w:rPr>
              <w:t xml:space="preserve"> Л.Г. Математика</w:t>
            </w:r>
            <w:proofErr w:type="gramStart"/>
            <w:r w:rsidRPr="00151631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151631">
              <w:rPr>
                <w:rFonts w:ascii="Times New Roman" w:hAnsi="Times New Roman" w:cs="Times New Roman"/>
                <w:lang w:eastAsia="en-US"/>
              </w:rPr>
              <w:t xml:space="preserve">Учебник – тетрадь в 3ч.- М: </w:t>
            </w:r>
            <w:proofErr w:type="spellStart"/>
            <w:r w:rsidRPr="00151631">
              <w:rPr>
                <w:rFonts w:ascii="Times New Roman" w:hAnsi="Times New Roman" w:cs="Times New Roman"/>
                <w:lang w:eastAsia="en-US"/>
              </w:rPr>
              <w:t>Ювента</w:t>
            </w:r>
            <w:proofErr w:type="spellEnd"/>
            <w:r w:rsidRPr="00151631">
              <w:rPr>
                <w:rFonts w:ascii="Times New Roman" w:hAnsi="Times New Roman" w:cs="Times New Roman"/>
                <w:lang w:eastAsia="en-US"/>
              </w:rPr>
              <w:t xml:space="preserve">, 2012, </w:t>
            </w:r>
            <w:r w:rsidRPr="00151631">
              <w:rPr>
                <w:rFonts w:ascii="Times New Roman" w:hAnsi="Times New Roman" w:cs="Times New Roman"/>
                <w:lang w:eastAsia="en-US"/>
              </w:rPr>
              <w:lastRenderedPageBreak/>
              <w:t>2014.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Петерсон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Л.Г. Математика. Учебник</w:t>
            </w:r>
            <w:r>
              <w:rPr>
                <w:rFonts w:ascii="Times New Roman" w:hAnsi="Times New Roman" w:cs="Times New Roman"/>
                <w:lang w:eastAsia="en-US"/>
              </w:rPr>
              <w:t>-тетрадь в 3-х ч.- М: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»,</w:t>
            </w:r>
            <w:r w:rsidRPr="00BC51E1">
              <w:rPr>
                <w:rFonts w:ascii="Times New Roman" w:hAnsi="Times New Roman" w:cs="Times New Roman"/>
                <w:lang w:eastAsia="en-US"/>
              </w:rPr>
              <w:t xml:space="preserve"> 2014.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BC51E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151631">
              <w:rPr>
                <w:rFonts w:ascii="Times New Roman" w:hAnsi="Times New Roman" w:cs="Times New Roman"/>
                <w:lang w:eastAsia="en-US"/>
              </w:rPr>
              <w:t xml:space="preserve">Дмитриева Н.Я., Казаков А.Н. Окружающий мир: В 2-х частях.- Самара: </w:t>
            </w:r>
            <w:proofErr w:type="spellStart"/>
            <w:r w:rsidRPr="00151631">
              <w:rPr>
                <w:rFonts w:ascii="Times New Roman" w:hAnsi="Times New Roman" w:cs="Times New Roman"/>
                <w:lang w:eastAsia="en-US"/>
              </w:rPr>
              <w:t>Издат</w:t>
            </w:r>
            <w:proofErr w:type="spellEnd"/>
            <w:r w:rsidRPr="00151631">
              <w:rPr>
                <w:rFonts w:ascii="Times New Roman" w:hAnsi="Times New Roman" w:cs="Times New Roman"/>
                <w:lang w:eastAsia="en-US"/>
              </w:rPr>
              <w:t xml:space="preserve"> дом: «Фёдоров»,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151631">
              <w:rPr>
                <w:rFonts w:ascii="Times New Roman" w:hAnsi="Times New Roman" w:cs="Times New Roman"/>
                <w:lang w:eastAsia="en-US"/>
              </w:rPr>
              <w:t>Дмитриева Н.Я. Окружающий мир в 2-х ч.- Самара: «Фёдоров»,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151631">
              <w:rPr>
                <w:rFonts w:ascii="Times New Roman" w:hAnsi="Times New Roman" w:cs="Times New Roman"/>
                <w:lang w:eastAsia="en-US"/>
              </w:rPr>
              <w:t>Дмитриева Н.Я. Окружающий мир в 2-х ч.- Самара: «Фёдоров»,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FB27D1">
              <w:rPr>
                <w:rFonts w:ascii="Times New Roman" w:hAnsi="Times New Roman" w:cs="Times New Roman"/>
                <w:lang w:eastAsia="en-US"/>
              </w:rPr>
              <w:t>Дмитриева Н.Я. Окружающий мир в 2-х ч.- Самара: «Фёдоров»,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BC51E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Ашикова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С.Г. Изобразительное искусство.- Самара: «Фёдоров»,2012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Ашикова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С.Г. Изобразительное искусство.- Самара: «Фёдоров»,2012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Ашикова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С.Г. Изобразительное искусство.- Самара: «Фёдоров», 2013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Ашикова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С.Г. Изобразительное искусство.- Самара: «Фёдоров», 2015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BC51E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Ригина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Г.С. Музыка.- Самара: Корп. «Фёдоров», 2011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Ригина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Г.С. Музыка.- Самара: «Фёдоров», 2011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Ригина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Г.С. Музыка.- Самара: «Фёдоров»,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Ригина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Г.С. Музыка.- Самара: «Фёдоров»,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BC51E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Цирулик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Н.А., </w:t>
            </w: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Проснякова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Т.Н. Технология. Умные руки.- Самара: </w:t>
            </w: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Издат</w:t>
            </w:r>
            <w:proofErr w:type="gramStart"/>
            <w:r w:rsidRPr="00FB27D1"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 w:rsidRPr="00FB27D1">
              <w:rPr>
                <w:rFonts w:ascii="Times New Roman" w:hAnsi="Times New Roman" w:cs="Times New Roman"/>
                <w:lang w:eastAsia="en-US"/>
              </w:rPr>
              <w:t>ом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>: «Фёдоров», 2013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Цирулик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Н.А. Технология «Уроки творчества».- Самара»,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Цирулик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Н.А. Технология.- Самара: «Фёдоров», 2012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FB27D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B27D1">
              <w:rPr>
                <w:rFonts w:ascii="Times New Roman" w:hAnsi="Times New Roman" w:cs="Times New Roman"/>
                <w:lang w:eastAsia="en-US"/>
              </w:rPr>
              <w:t>Цирулик</w:t>
            </w:r>
            <w:proofErr w:type="spellEnd"/>
            <w:r w:rsidRPr="00FB27D1">
              <w:rPr>
                <w:rFonts w:ascii="Times New Roman" w:hAnsi="Times New Roman" w:cs="Times New Roman"/>
                <w:lang w:eastAsia="en-US"/>
              </w:rPr>
              <w:t xml:space="preserve"> Н.А. Технология.- Самара»,  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BC51E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762834">
              <w:rPr>
                <w:rFonts w:ascii="Times New Roman" w:hAnsi="Times New Roman" w:cs="Times New Roman"/>
                <w:lang w:eastAsia="en-US"/>
              </w:rPr>
              <w:t>Лях В.И. Мой друг-</w:t>
            </w:r>
            <w:proofErr w:type="spellStart"/>
            <w:r w:rsidRPr="00762834">
              <w:rPr>
                <w:rFonts w:ascii="Times New Roman" w:hAnsi="Times New Roman" w:cs="Times New Roman"/>
                <w:lang w:eastAsia="en-US"/>
              </w:rPr>
              <w:t>фикультура</w:t>
            </w:r>
            <w:proofErr w:type="spellEnd"/>
            <w:r w:rsidRPr="00762834">
              <w:rPr>
                <w:rFonts w:ascii="Times New Roman" w:hAnsi="Times New Roman" w:cs="Times New Roman"/>
                <w:lang w:eastAsia="en-US"/>
              </w:rPr>
              <w:t xml:space="preserve"> 1-4 </w:t>
            </w:r>
            <w:proofErr w:type="spellStart"/>
            <w:r w:rsidRPr="00762834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762834">
              <w:rPr>
                <w:rFonts w:ascii="Times New Roman" w:hAnsi="Times New Roman" w:cs="Times New Roman"/>
                <w:lang w:eastAsia="en-US"/>
              </w:rPr>
              <w:t xml:space="preserve">.- М: Просвещение, </w:t>
            </w: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7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BC51E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Основы светской этики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Саплина Е.В., Саплин А.И. Основы духовно-нравственной культуры народов России. Основы религиозных культур и светской этики</w:t>
            </w:r>
            <w:proofErr w:type="gramStart"/>
            <w:r w:rsidRPr="00BC51E1">
              <w:rPr>
                <w:rFonts w:ascii="Times New Roman" w:hAnsi="Times New Roman" w:cs="Times New Roman"/>
                <w:lang w:eastAsia="en-US"/>
              </w:rPr>
              <w:t>.-</w:t>
            </w:r>
            <w:proofErr w:type="gramEnd"/>
            <w:r w:rsidRPr="00BC51E1">
              <w:rPr>
                <w:rFonts w:ascii="Times New Roman" w:hAnsi="Times New Roman" w:cs="Times New Roman"/>
                <w:lang w:eastAsia="en-US"/>
              </w:rPr>
              <w:t xml:space="preserve">М: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АСТ:Астрель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27D1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27D1">
              <w:rPr>
                <w:rFonts w:ascii="Times New Roman" w:hAnsi="Times New Roman" w:cs="Times New Roman"/>
                <w:b/>
                <w:lang w:eastAsia="en-US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FB27D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27D1">
              <w:rPr>
                <w:rFonts w:ascii="Times New Roman" w:hAnsi="Times New Roman" w:cs="Times New Roman"/>
                <w:b/>
                <w:lang w:eastAsia="en-US"/>
              </w:rPr>
              <w:t>2870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FB27D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27D1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</w:tbl>
    <w:p w:rsidR="001D1D57" w:rsidRDefault="001D1D57" w:rsidP="001D1D57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1D1D57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1D1D57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1D1D57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57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57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D57" w:rsidRPr="00330095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«Планета знаний»</w:t>
      </w:r>
    </w:p>
    <w:tbl>
      <w:tblPr>
        <w:tblStyle w:val="af0"/>
        <w:tblpPr w:leftFromText="180" w:rightFromText="180" w:vertAnchor="text" w:horzAnchor="margin" w:tblpY="600"/>
        <w:tblW w:w="14425" w:type="dxa"/>
        <w:tblLayout w:type="fixed"/>
        <w:tblLook w:val="04A0" w:firstRow="1" w:lastRow="0" w:firstColumn="1" w:lastColumn="0" w:noHBand="0" w:noVBand="1"/>
      </w:tblPr>
      <w:tblGrid>
        <w:gridCol w:w="674"/>
        <w:gridCol w:w="2409"/>
        <w:gridCol w:w="8082"/>
        <w:gridCol w:w="850"/>
        <w:gridCol w:w="1276"/>
        <w:gridCol w:w="1134"/>
      </w:tblGrid>
      <w:tr w:rsidR="001D1D57" w:rsidRPr="00BC51E1" w:rsidTr="00B82A9A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BC51E1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учебных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предметов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 xml:space="preserve">(дисциплин) </w:t>
            </w:r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 xml:space="preserve">соответствии </w:t>
            </w:r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proofErr w:type="gramEnd"/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учебным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планом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Наименование учебной литературы (автор, название, место издания, издательство, год издания учебной литературы)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учебников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в фонде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(</w:t>
            </w:r>
            <w:proofErr w:type="spellStart"/>
            <w:proofErr w:type="gramStart"/>
            <w:r w:rsidRPr="00BC51E1">
              <w:rPr>
                <w:rFonts w:ascii="Times New Roman" w:hAnsi="Times New Roman" w:cs="Times New Roman"/>
                <w:b/>
                <w:lang w:eastAsia="en-US"/>
              </w:rPr>
              <w:t>экз</w:t>
            </w:r>
            <w:proofErr w:type="spellEnd"/>
            <w:proofErr w:type="gramEnd"/>
            <w:r w:rsidRPr="00BC51E1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C51E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обеспеченнос</w:t>
            </w:r>
            <w:r w:rsidRPr="00BC51E1">
              <w:rPr>
                <w:rFonts w:ascii="Times New Roman" w:hAnsi="Times New Roman" w:cs="Times New Roman"/>
                <w:b/>
                <w:lang w:eastAsia="en-US"/>
              </w:rPr>
              <w:t>ти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Андрианова Т.М. Букварь.-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Андрианова Т.М. Русский язык.-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Андрианова Т.М. Русский язык.-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Желтовская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Л.Я. Русский язык в 2-х ч.- М: Дрофа,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Желтовская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Л.Я. Русск</w:t>
            </w:r>
            <w:r>
              <w:rPr>
                <w:rFonts w:ascii="Times New Roman" w:hAnsi="Times New Roman" w:cs="Times New Roman"/>
                <w:lang w:eastAsia="en-US"/>
              </w:rPr>
              <w:t>ий язык в 2-х ч.- М: Дрофа,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Кац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Э.Э. Литературное чтение.-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Кац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Э.Э. Литературное чтение.-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Кац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Э.Э. Литературное чтение в 3-х ч.-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Кац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Э.Э. Литературное чтение в 3-х ч.- М: Дрофа; </w:t>
            </w: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>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Вербицкая М.В. Английский язык в 2-х ч.- М: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-Граф,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Вербицкая М.В. Английский язык в 2-х ч.- М: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-Граф,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7C73AE">
              <w:rPr>
                <w:rFonts w:ascii="Times New Roman" w:hAnsi="Times New Roman" w:cs="Times New Roman"/>
                <w:lang w:eastAsia="en-US"/>
              </w:rPr>
              <w:t>Вербицкая М.В. Английский язык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2-х ч.- М: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-Граф,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Башмаков М.И.,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М.Г. Математика в 2-х ч.-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Башмаков М.И.,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М.Г. Математика в 2-х ч.-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Башмаков М.И. Математика: В 2ч.- М: АСТ: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7C73AE">
              <w:rPr>
                <w:rFonts w:ascii="Times New Roman" w:hAnsi="Times New Roman" w:cs="Times New Roman"/>
                <w:lang w:eastAsia="en-US"/>
              </w:rPr>
              <w:t xml:space="preserve">Башмаков М.И. Математика: В 2ч.- М: АСТ: </w:t>
            </w: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>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Ивченкова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Г.Г, Потапов И.В. Окружающий мир.-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Ивченкова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Г.Г, Потапов И.В. Окружающий мир.-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Ивченкова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Г.Г. Окружающий мир.-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Ивченкова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Г.Г. Окружающ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ий мир.- М: Дрофа;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.7.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Сокольникова Н.М. Изобразительное искусство.-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Сокольникова Н.М. Изобразительное искусство.-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Сокольникова Н.М. Изобразительное искусство.-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7C73AE">
              <w:rPr>
                <w:rFonts w:ascii="Times New Roman" w:hAnsi="Times New Roman" w:cs="Times New Roman"/>
                <w:lang w:eastAsia="en-US"/>
              </w:rPr>
              <w:t>Сокольникова Н.М. Изобразительное иску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сство.- М: Дрофа;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2018</w:t>
            </w:r>
            <w:r w:rsidRPr="007C73A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Бакланова Т.И. Музыка.-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Бакланова Т.И. Музыка.-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 xml:space="preserve">Бакланова Т.И. Музыка.-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2017.,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7C73AE">
              <w:rPr>
                <w:rFonts w:ascii="Times New Roman" w:hAnsi="Times New Roman" w:cs="Times New Roman"/>
                <w:lang w:eastAsia="en-US"/>
              </w:rPr>
              <w:t>Бакланова Т.И. Му</w:t>
            </w:r>
            <w:r>
              <w:rPr>
                <w:rFonts w:ascii="Times New Roman" w:hAnsi="Times New Roman" w:cs="Times New Roman"/>
                <w:lang w:eastAsia="en-US"/>
              </w:rPr>
              <w:t xml:space="preserve">зыка.- М: Дрофа;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7C73AE">
              <w:rPr>
                <w:rFonts w:ascii="Times New Roman" w:hAnsi="Times New Roman" w:cs="Times New Roman"/>
                <w:lang w:eastAsia="en-US"/>
              </w:rPr>
              <w:t xml:space="preserve">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Узорова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О.В.,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Е.А. Технология.-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2016,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Узорова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О.В.,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Е.А. Технология.-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Узорова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О.В.,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 xml:space="preserve"> Е.А. Технология.- М: Дрофа;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Узорова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О.В., </w:t>
            </w: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Нефёдова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 xml:space="preserve"> Е.А. Технология.- М: Дрофа; </w:t>
            </w:r>
            <w:proofErr w:type="spellStart"/>
            <w:r w:rsidRPr="007C73AE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7C73AE">
              <w:rPr>
                <w:rFonts w:ascii="Times New Roman" w:hAnsi="Times New Roman" w:cs="Times New Roman"/>
                <w:lang w:eastAsia="en-US"/>
              </w:rPr>
              <w:t>, 2018.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D1D57" w:rsidRPr="00BC51E1" w:rsidTr="00B82A9A">
        <w:trPr>
          <w:trHeight w:val="29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Лисицкая Т.С. Физическая культура.-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2015,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24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Лисицкая Т.С. Физическая культура.- М: «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», 2017.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23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Лисицкая Т.С. Физическая культу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 3-4. - М: АСТ: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2017,2018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7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Основы светской этики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Саплина Е.В., Саплин А.И. Основы духовно-нравственной культуры народов России. Основы религиозных культур и светской этики</w:t>
            </w:r>
            <w:proofErr w:type="gramStart"/>
            <w:r w:rsidRPr="00BC51E1">
              <w:rPr>
                <w:rFonts w:ascii="Times New Roman" w:hAnsi="Times New Roman" w:cs="Times New Roman"/>
                <w:lang w:eastAsia="en-US"/>
              </w:rPr>
              <w:t>.-</w:t>
            </w:r>
            <w:proofErr w:type="gramEnd"/>
            <w:r w:rsidRPr="00BC51E1">
              <w:rPr>
                <w:rFonts w:ascii="Times New Roman" w:hAnsi="Times New Roman" w:cs="Times New Roman"/>
                <w:lang w:eastAsia="en-US"/>
              </w:rPr>
              <w:t xml:space="preserve">М: </w:t>
            </w:r>
            <w:proofErr w:type="spellStart"/>
            <w:r w:rsidRPr="00BC51E1">
              <w:rPr>
                <w:rFonts w:ascii="Times New Roman" w:hAnsi="Times New Roman" w:cs="Times New Roman"/>
                <w:lang w:eastAsia="en-US"/>
              </w:rPr>
              <w:t>АСТ:Астрель</w:t>
            </w:r>
            <w:proofErr w:type="spellEnd"/>
            <w:r w:rsidRPr="00BC51E1">
              <w:rPr>
                <w:rFonts w:ascii="Times New Roman" w:hAnsi="Times New Roman" w:cs="Times New Roman"/>
                <w:lang w:eastAsia="en-US"/>
              </w:rPr>
              <w:t>,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BC51E1" w:rsidRDefault="001D1D57" w:rsidP="00B82A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51E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D1D57" w:rsidRPr="00BC51E1" w:rsidTr="00B82A9A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BC51E1" w:rsidRDefault="001D1D57" w:rsidP="00B82A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1D57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1D57">
              <w:rPr>
                <w:rFonts w:ascii="Times New Roman" w:hAnsi="Times New Roman" w:cs="Times New Roman"/>
                <w:b/>
                <w:lang w:eastAsia="en-US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57" w:rsidRP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1D57">
              <w:rPr>
                <w:rFonts w:ascii="Times New Roman" w:hAnsi="Times New Roman" w:cs="Times New Roman"/>
                <w:b/>
                <w:lang w:eastAsia="en-US"/>
              </w:rPr>
              <w:t>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57" w:rsidRPr="001D1D57" w:rsidRDefault="001D1D57" w:rsidP="001D1D5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1D57">
              <w:rPr>
                <w:rFonts w:ascii="Times New Roman" w:hAnsi="Times New Roman" w:cs="Times New Roman"/>
                <w:b/>
                <w:lang w:eastAsia="en-US"/>
              </w:rPr>
              <w:t>100</w:t>
            </w:r>
          </w:p>
        </w:tc>
      </w:tr>
    </w:tbl>
    <w:p w:rsidR="001D1D57" w:rsidRDefault="001D1D57" w:rsidP="001D1D57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1D1D57">
      <w:pPr>
        <w:jc w:val="both"/>
        <w:rPr>
          <w:rFonts w:ascii="Times New Roman" w:hAnsi="Times New Roman"/>
          <w:sz w:val="28"/>
          <w:szCs w:val="28"/>
        </w:rPr>
      </w:pPr>
    </w:p>
    <w:p w:rsidR="00C40655" w:rsidRDefault="00C40655" w:rsidP="008E008A">
      <w:pPr>
        <w:jc w:val="both"/>
        <w:rPr>
          <w:rFonts w:ascii="Times New Roman" w:hAnsi="Times New Roman"/>
          <w:sz w:val="28"/>
          <w:szCs w:val="28"/>
        </w:rPr>
      </w:pPr>
    </w:p>
    <w:p w:rsidR="008E008A" w:rsidRDefault="008E008A" w:rsidP="008E00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E379B">
        <w:rPr>
          <w:rFonts w:ascii="Times New Roman" w:hAnsi="Times New Roman"/>
          <w:sz w:val="28"/>
          <w:szCs w:val="28"/>
        </w:rPr>
        <w:t>Обеспеченность</w:t>
      </w:r>
      <w:r>
        <w:rPr>
          <w:rFonts w:ascii="Times New Roman" w:hAnsi="Times New Roman"/>
          <w:sz w:val="28"/>
          <w:szCs w:val="28"/>
        </w:rPr>
        <w:t xml:space="preserve"> участников образовательных отношений</w:t>
      </w:r>
      <w:r w:rsidRPr="00CE379B">
        <w:rPr>
          <w:rFonts w:ascii="Times New Roman" w:hAnsi="Times New Roman"/>
          <w:sz w:val="28"/>
          <w:szCs w:val="28"/>
        </w:rPr>
        <w:t xml:space="preserve"> учебной и методической литературой 100%</w:t>
      </w: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  <w:sectPr w:rsidR="001D1D57" w:rsidSect="007D2C90">
          <w:pgSz w:w="16838" w:h="11909" w:orient="landscape"/>
          <w:pgMar w:top="1109" w:right="1250" w:bottom="1109" w:left="1543" w:header="0" w:footer="3" w:gutter="0"/>
          <w:cols w:space="720"/>
          <w:noEndnote/>
          <w:titlePg/>
          <w:docGrid w:linePitch="360"/>
        </w:sectPr>
      </w:pPr>
    </w:p>
    <w:p w:rsidR="001D1D57" w:rsidRPr="00F17F7A" w:rsidRDefault="001D1D57" w:rsidP="001D1D57">
      <w:pPr>
        <w:pStyle w:val="3"/>
        <w:jc w:val="left"/>
      </w:pPr>
      <w:r w:rsidRPr="00F17F7A">
        <w:lastRenderedPageBreak/>
        <w:t>3.3.6. Механизмы достижения целевых ориентиров в системе условий</w:t>
      </w: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673"/>
        <w:gridCol w:w="3532"/>
        <w:gridCol w:w="6109"/>
      </w:tblGrid>
      <w:tr w:rsidR="001D1D57" w:rsidRPr="00116681" w:rsidTr="001D1D57">
        <w:tc>
          <w:tcPr>
            <w:tcW w:w="673" w:type="dxa"/>
          </w:tcPr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2" w:type="dxa"/>
          </w:tcPr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Целевой ориентир</w:t>
            </w:r>
          </w:p>
        </w:tc>
        <w:tc>
          <w:tcPr>
            <w:tcW w:w="6109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bCs/>
                <w:color w:val="auto"/>
              </w:rPr>
              <w:t>Механизмы достижения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bCs/>
                <w:color w:val="auto"/>
              </w:rPr>
              <w:t>целевых ориентиров в системе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bCs/>
                <w:color w:val="auto"/>
              </w:rPr>
              <w:t>условий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2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Наличие локальных нормативных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правовых актов и их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использование всеми субъектами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образовательного процесса</w:t>
            </w:r>
          </w:p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9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нормативных правовых актов в соответствии с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Уставом;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внесение изменений в локальные нормативные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правовые акты в соответствии с изменением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действующего законодательства;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качественное правовое обеспечение всех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направлений деятельности начальной школы 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соответствии с ООП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2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Наличие учебного плана,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учитывающего разные формы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учебной деятельности и</w:t>
            </w:r>
            <w:r>
              <w:rPr>
                <w:rFonts w:ascii="Times New Roman" w:hAnsi="Times New Roman" w:cs="Times New Roman"/>
                <w:color w:val="auto"/>
              </w:rPr>
              <w:t xml:space="preserve"> образовательную среду учреждения </w:t>
            </w:r>
          </w:p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09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116681">
              <w:rPr>
                <w:rFonts w:ascii="Times New Roman" w:hAnsi="Times New Roman" w:cs="Times New Roman"/>
                <w:color w:val="auto"/>
              </w:rPr>
              <w:t>эффективная система управленческой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деятельности;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реализация планов работы методических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объединений, психологической службы;</w:t>
            </w:r>
          </w:p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реализация плана ВШК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2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Наличие педагогов, способных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реализовать ООП (по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квалификации, по опыту, наличие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званий, победители</w:t>
            </w:r>
            <w:proofErr w:type="gramEnd"/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профессиональных конкурсов,</w:t>
            </w:r>
          </w:p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участие в проектах, грантах и т.п.)</w:t>
            </w:r>
          </w:p>
        </w:tc>
        <w:tc>
          <w:tcPr>
            <w:tcW w:w="6109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подбор квалифицированных кадров для работы;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повышение квалификации педагогических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работников;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аттестация педагогических работников;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мониторинг инновационной готовности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 xml:space="preserve">профессиональной компетентности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педагогических</w:t>
            </w:r>
            <w:proofErr w:type="gramEnd"/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работников;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эффективное методическое сопровождение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деятельности педагогических работников.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2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Обоснованное и эффективное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использование информационной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среды (локальной среды, сайта,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цифровых образовательных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ресурсов, мобильных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компьютерных классов, владение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ИКТ-технологиями</w:t>
            </w:r>
            <w:proofErr w:type="gramEnd"/>
            <w:r w:rsidRPr="00116681">
              <w:rPr>
                <w:rFonts w:ascii="Times New Roman" w:hAnsi="Times New Roman" w:cs="Times New Roman"/>
                <w:color w:val="auto"/>
              </w:rPr>
              <w:t xml:space="preserve"> педагогами) 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образовательном процессе</w:t>
            </w:r>
          </w:p>
        </w:tc>
        <w:tc>
          <w:tcPr>
            <w:tcW w:w="6109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 xml:space="preserve">- приобретение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цифровых</w:t>
            </w:r>
            <w:proofErr w:type="gramEnd"/>
            <w:r w:rsidRPr="00116681">
              <w:rPr>
                <w:rFonts w:ascii="Times New Roman" w:hAnsi="Times New Roman" w:cs="Times New Roman"/>
                <w:color w:val="auto"/>
              </w:rPr>
              <w:t xml:space="preserve"> образовательных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ресурсов;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 xml:space="preserve">- реализация графика использования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мобильных</w:t>
            </w:r>
            <w:proofErr w:type="gramEnd"/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компьютерных классов;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повышение профессиональной компетентности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педагогических работников по программам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информатизации образовательного пространства;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качественная организация работы официального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сайта;</w:t>
            </w:r>
          </w:p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реализация плана ВШК.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2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Наличие баланса между внешней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 внутренней оценкой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(самооценкой) деятельности всех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субъектов образовательного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процесса при реализации ООП;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участие общественности (в том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числе родительской) в</w:t>
            </w:r>
            <w:r>
              <w:rPr>
                <w:rFonts w:ascii="Times New Roman" w:hAnsi="Times New Roman" w:cs="Times New Roman"/>
                <w:color w:val="auto"/>
              </w:rPr>
              <w:t xml:space="preserve"> управлении образователь</w:t>
            </w:r>
            <w:r w:rsidRPr="00116681">
              <w:rPr>
                <w:rFonts w:ascii="Times New Roman" w:hAnsi="Times New Roman" w:cs="Times New Roman"/>
                <w:color w:val="auto"/>
              </w:rPr>
              <w:t>ным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процессом</w:t>
            </w:r>
          </w:p>
        </w:tc>
        <w:tc>
          <w:tcPr>
            <w:tcW w:w="6109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эффективная реализация Положения о формах,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периодичности и порядке текущего контроля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успеваемости и промежуточной аттестации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обучающихся;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соответствие лицензионным требованиям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116681">
              <w:rPr>
                <w:rFonts w:ascii="Times New Roman" w:hAnsi="Times New Roman" w:cs="Times New Roman"/>
                <w:color w:val="auto"/>
              </w:rPr>
              <w:t>аккредитационным</w:t>
            </w:r>
            <w:proofErr w:type="spellEnd"/>
            <w:r w:rsidRPr="00116681">
              <w:rPr>
                <w:rFonts w:ascii="Times New Roman" w:hAnsi="Times New Roman" w:cs="Times New Roman"/>
                <w:color w:val="auto"/>
              </w:rPr>
              <w:t xml:space="preserve"> нормам образовательной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деятельности;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эффективная деятельность органов государственно-общественного управления в соответствии с нормативными документами школы.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2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Обоснование использования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списка учебников для реализации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задач ООП; наличие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оптимальность других учебных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lastRenderedPageBreak/>
              <w:t>дидактических материалов,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включая цифровые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образовательные ресурсы, частота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их использования учащимися на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индивидуальном уровне</w:t>
            </w:r>
          </w:p>
        </w:tc>
        <w:tc>
          <w:tcPr>
            <w:tcW w:w="6109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lastRenderedPageBreak/>
              <w:t>- приобретение учебников, учебных пособий,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цифровых образовательных ресурсов;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аттестация учебных кабинетов через проведение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116681">
              <w:rPr>
                <w:rFonts w:ascii="Times New Roman" w:hAnsi="Times New Roman" w:cs="Times New Roman"/>
                <w:color w:val="auto"/>
              </w:rPr>
              <w:t>мотра учебных кабинетов;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эффективное методическое сопровождение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lastRenderedPageBreak/>
              <w:t>деятельности педагогических работников;</w:t>
            </w:r>
          </w:p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реализация плана ВШК.</w:t>
            </w:r>
          </w:p>
        </w:tc>
      </w:tr>
      <w:tr w:rsidR="001D1D57" w:rsidRPr="00116681" w:rsidTr="001D1D57">
        <w:tc>
          <w:tcPr>
            <w:tcW w:w="673" w:type="dxa"/>
          </w:tcPr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32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Соответствие условий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физического воспитания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гигиеническим требованиям;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обеспеченность горячим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питанием, наличие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лицензированного медицинского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кабинета, состояние здоровья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16681">
              <w:rPr>
                <w:rFonts w:ascii="Times New Roman" w:hAnsi="Times New Roman" w:cs="Times New Roman"/>
                <w:color w:val="auto"/>
              </w:rPr>
              <w:t>учащихся</w:t>
            </w:r>
          </w:p>
        </w:tc>
        <w:tc>
          <w:tcPr>
            <w:tcW w:w="6109" w:type="dxa"/>
          </w:tcPr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 xml:space="preserve">- эффективная работа </w:t>
            </w:r>
            <w:proofErr w:type="gramStart"/>
            <w:r w:rsidRPr="00116681">
              <w:rPr>
                <w:rFonts w:ascii="Times New Roman" w:hAnsi="Times New Roman" w:cs="Times New Roman"/>
                <w:color w:val="auto"/>
              </w:rPr>
              <w:t>спортивного</w:t>
            </w:r>
            <w:proofErr w:type="gramEnd"/>
            <w:r w:rsidRPr="00116681">
              <w:rPr>
                <w:rFonts w:ascii="Times New Roman" w:hAnsi="Times New Roman" w:cs="Times New Roman"/>
                <w:color w:val="auto"/>
              </w:rPr>
              <w:t>, спортивной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площадки;</w:t>
            </w:r>
          </w:p>
          <w:p w:rsidR="001D1D57" w:rsidRPr="00116681" w:rsidRDefault="001D1D57" w:rsidP="00B82A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эффективная работа столовой;</w:t>
            </w:r>
          </w:p>
          <w:p w:rsidR="001D1D57" w:rsidRPr="00116681" w:rsidRDefault="001D1D57" w:rsidP="00B82A9A">
            <w:pPr>
              <w:jc w:val="both"/>
              <w:rPr>
                <w:rFonts w:ascii="Times New Roman" w:hAnsi="Times New Roman" w:cs="Times New Roman"/>
              </w:rPr>
            </w:pPr>
            <w:r w:rsidRPr="00116681">
              <w:rPr>
                <w:rFonts w:ascii="Times New Roman" w:hAnsi="Times New Roman" w:cs="Times New Roman"/>
                <w:color w:val="auto"/>
              </w:rPr>
              <w:t>- эффективная оздоровительная работа.</w:t>
            </w:r>
          </w:p>
        </w:tc>
      </w:tr>
    </w:tbl>
    <w:p w:rsidR="001D1D57" w:rsidRPr="00DC19D7" w:rsidRDefault="001D1D57" w:rsidP="001D1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57" w:rsidRPr="00DC19D7" w:rsidRDefault="001D1D57" w:rsidP="001D1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9D7">
        <w:rPr>
          <w:rFonts w:ascii="Times New Roman" w:hAnsi="Times New Roman" w:cs="Times New Roman"/>
          <w:sz w:val="28"/>
          <w:szCs w:val="28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МОУ «НШДС №1» </w:t>
      </w:r>
      <w:r w:rsidRPr="00DC19D7">
        <w:rPr>
          <w:rFonts w:ascii="Times New Roman" w:hAnsi="Times New Roman" w:cs="Times New Roman"/>
          <w:sz w:val="28"/>
          <w:szCs w:val="28"/>
        </w:rPr>
        <w:t>должно быть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1D1D57" w:rsidRPr="00DC19D7" w:rsidRDefault="001D1D57" w:rsidP="001D1D57">
      <w:pPr>
        <w:rPr>
          <w:rFonts w:ascii="Times New Roman" w:hAnsi="Times New Roman" w:cs="Times New Roman"/>
          <w:b/>
          <w:sz w:val="28"/>
          <w:szCs w:val="28"/>
        </w:rPr>
      </w:pPr>
    </w:p>
    <w:p w:rsidR="001D1D57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C19D7">
        <w:rPr>
          <w:rFonts w:ascii="Times New Roman" w:hAnsi="Times New Roman" w:cs="Times New Roman"/>
          <w:b/>
          <w:sz w:val="28"/>
          <w:szCs w:val="28"/>
        </w:rPr>
        <w:t>орожн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C19D7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19D7">
        <w:rPr>
          <w:rFonts w:ascii="Times New Roman" w:hAnsi="Times New Roman" w:cs="Times New Roman"/>
          <w:b/>
          <w:sz w:val="28"/>
          <w:szCs w:val="28"/>
        </w:rPr>
        <w:t xml:space="preserve"> по формированию необходимой системы условий реализации основной образовательной программы</w:t>
      </w:r>
    </w:p>
    <w:p w:rsidR="001D1D57" w:rsidRPr="00DC19D7" w:rsidRDefault="001D1D57" w:rsidP="001D1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1701"/>
      </w:tblGrid>
      <w:tr w:rsidR="001D1D57" w:rsidRPr="00A22294" w:rsidTr="00B82A9A">
        <w:trPr>
          <w:trHeight w:val="50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1D1D57" w:rsidRPr="00A22294" w:rsidRDefault="001D1D57" w:rsidP="00B82A9A">
            <w:pPr>
              <w:pStyle w:val="afd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1D1D57" w:rsidRPr="00A22294" w:rsidRDefault="001D1D57" w:rsidP="00B82A9A">
            <w:pPr>
              <w:pStyle w:val="afd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1D1D57" w:rsidRPr="00A22294" w:rsidRDefault="001D1D57" w:rsidP="00B82A9A">
            <w:pPr>
              <w:pStyle w:val="afd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</w:t>
            </w:r>
          </w:p>
        </w:tc>
      </w:tr>
      <w:tr w:rsidR="001D1D57" w:rsidRPr="00A22294" w:rsidTr="00B82A9A">
        <w:trPr>
          <w:trHeight w:val="6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I.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Нормативное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Наличие решения Педагогическо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го совета о введении в МОУ «НШДС №1»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ФГОС НОО на основе новой ООП НОО,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 2015г.</w:t>
            </w:r>
          </w:p>
        </w:tc>
      </w:tr>
      <w:tr w:rsidR="001D1D57" w:rsidRPr="00A22294" w:rsidTr="00B82A9A">
        <w:trPr>
          <w:trHeight w:val="6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Style w:val="1"/>
                <w:sz w:val="24"/>
                <w:szCs w:val="24"/>
              </w:rPr>
              <w:t xml:space="preserve">Создание рабочей группы в составе педагогов, воспитателей и членов администрации для разработки ООП НОО с целью сохранения преемственности на уровнях ДО, НОО </w:t>
            </w:r>
            <w:proofErr w:type="gramStart"/>
            <w:r w:rsidRPr="00A22294">
              <w:rPr>
                <w:rStyle w:val="1"/>
                <w:sz w:val="24"/>
                <w:szCs w:val="24"/>
              </w:rPr>
              <w:t>и ООО</w:t>
            </w:r>
            <w:proofErr w:type="gramEnd"/>
            <w:r w:rsidRPr="00A22294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 2015г.</w:t>
            </w:r>
          </w:p>
        </w:tc>
      </w:tr>
      <w:tr w:rsidR="001D1D57" w:rsidRPr="00A22294" w:rsidTr="00B82A9A">
        <w:trPr>
          <w:trHeight w:val="6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на основе примерной основной образовательной программы на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чального общего образования основной образовательной программы МОУ «НШДС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Май-август 2015г.</w:t>
            </w:r>
          </w:p>
        </w:tc>
      </w:tr>
      <w:tr w:rsidR="001D1D57" w:rsidRPr="00A22294" w:rsidTr="00B82A9A">
        <w:trPr>
          <w:trHeight w:val="50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Утверждение основной образовательной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программы организации, осуществляющей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МОУ «НШДС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Август 2015г.</w:t>
            </w:r>
          </w:p>
        </w:tc>
      </w:tr>
      <w:tr w:rsidR="001D1D57" w:rsidRPr="00A22294" w:rsidTr="00B82A9A">
        <w:trPr>
          <w:trHeight w:val="4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4.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Обеспечение соответствия норматив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ной базы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МОУ «НШДС №1»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требованиям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Июнь-август 2015г.</w:t>
            </w:r>
          </w:p>
        </w:tc>
      </w:tr>
      <w:tr w:rsidR="001D1D57" w:rsidRPr="00A22294" w:rsidTr="00B82A9A">
        <w:trPr>
          <w:trHeight w:val="32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Приведение должностных инструкций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lastRenderedPageBreak/>
              <w:t xml:space="preserve">работников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МОУ «НШДС №1»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 соответствие с требованиями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тарифно­квалификационными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характеристиками и профессиональным стандартом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Август 2015г.</w:t>
            </w:r>
          </w:p>
        </w:tc>
      </w:tr>
      <w:tr w:rsidR="001D1D57" w:rsidRPr="00A22294" w:rsidTr="00B82A9A">
        <w:trPr>
          <w:trHeight w:val="4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и утверждение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плана­графика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введения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 2015г.</w:t>
            </w:r>
          </w:p>
        </w:tc>
      </w:tr>
      <w:tr w:rsidR="001D1D57" w:rsidRPr="00A22294" w:rsidTr="00B82A9A">
        <w:trPr>
          <w:trHeight w:val="68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7.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Определение списка учебников и учеб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ных пособий, используемых в образовательной деятельности в соответствии с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 2015г.</w:t>
            </w:r>
          </w:p>
        </w:tc>
      </w:tr>
      <w:tr w:rsidR="001D1D57" w:rsidRPr="00A22294" w:rsidTr="00B82A9A">
        <w:trPr>
          <w:trHeight w:val="146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локальных актов, устанав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ливающих требования к различным объ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ектам инфраструктуры 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МОУ «НШДС №1» с учетом требований к мини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мальной оснащенности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D1D57" w:rsidRPr="00A22294" w:rsidTr="00B82A9A">
        <w:trPr>
          <w:trHeight w:val="359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Разработка: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образовательных программ (индиви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дуальных и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др.);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учебного плана;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рабочих программ учебных предме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тов, курсов, дисциплин, модулей;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календарного учебного гра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фика;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об ученическом  самоуправлении;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 ведении личных карт обучающихся;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 научном обществе учащихся;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 добровольных пожертвованиях;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Положения о проведении конкурсов, олимпиад и др. мероприятиях;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 др. в соответствии с ООП НОО;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10. Корректировка локальных актов: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- положения об ООП; 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положения об организации текущей и итоговой оценки достижения </w:t>
            </w:r>
            <w:proofErr w:type="gram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планируемых результатов освоения основной образовательной программы;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- положения о внеурочной деятельно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сти </w:t>
            </w:r>
            <w:proofErr w:type="gram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об электронном журнале и электронном дневнике;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и др. в соответствии с ООП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Май-август 2015г.</w:t>
            </w:r>
          </w:p>
        </w:tc>
      </w:tr>
      <w:tr w:rsidR="001D1D57" w:rsidRPr="00A22294" w:rsidTr="00B82A9A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II. Финансовое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Определение объема расходов, необ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ходимых для реализации ООП и достижения планируемых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D1D57" w:rsidRPr="00A22294" w:rsidTr="00B82A9A">
        <w:trPr>
          <w:trHeight w:val="12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Корректировка локальных актов (внесение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изменений в них), регламентирующих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установление заработной платы работников МОУ «НШДС №1», в том 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числе стимулирующих надбавок и до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плат, порядка и размеров премирования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решению общего собрания работников, при внесении изменений в АМОГО «Ухта»</w:t>
            </w:r>
          </w:p>
        </w:tc>
      </w:tr>
      <w:tr w:rsidR="001D1D57" w:rsidRPr="00A22294" w:rsidTr="00B82A9A">
        <w:trPr>
          <w:trHeight w:val="89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При изменении условия трудового договора</w:t>
            </w:r>
          </w:p>
        </w:tc>
      </w:tr>
      <w:tr w:rsidR="001D1D57" w:rsidRPr="00A22294" w:rsidTr="00B82A9A">
        <w:trPr>
          <w:trHeight w:val="102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auto"/>
              </w:rPr>
            </w:pPr>
            <w:r w:rsidRPr="00A22294">
              <w:rPr>
                <w:rFonts w:ascii="Times New Roman" w:hAnsi="Times New Roman" w:cs="Times New Roman"/>
              </w:rPr>
              <w:t>1.</w:t>
            </w:r>
            <w:r w:rsidRPr="00A22294">
              <w:rPr>
                <w:rFonts w:ascii="Times New Roman" w:hAnsi="Times New Roman" w:cs="Times New Roman"/>
              </w:rPr>
              <w:t> </w:t>
            </w:r>
            <w:r w:rsidRPr="00A22294">
              <w:rPr>
                <w:rFonts w:ascii="Times New Roman" w:eastAsia="MS Mincho" w:hAnsi="Times New Roman" w:cs="Times New Roman"/>
              </w:rPr>
              <w:t xml:space="preserve"> Обеспечение координации взаимодействия участников образовательных отношений по </w:t>
            </w:r>
            <w:r w:rsidRPr="00A22294">
              <w:rPr>
                <w:rFonts w:ascii="Times New Roman" w:eastAsia="MS Mincho" w:hAnsi="Times New Roman" w:cs="Times New Roman"/>
                <w:spacing w:val="2"/>
              </w:rPr>
              <w:t xml:space="preserve"> организации</w:t>
            </w:r>
            <w:r w:rsidRPr="00A22294">
              <w:rPr>
                <w:rFonts w:ascii="Times New Roman" w:eastAsia="MS Mincho" w:hAnsi="Times New Roman" w:cs="Times New Roman"/>
              </w:rPr>
              <w:t xml:space="preserve"> введения ФГОС НОО: оставление плана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 к 01 сентября</w:t>
            </w:r>
          </w:p>
        </w:tc>
      </w:tr>
      <w:tr w:rsidR="001D1D57" w:rsidRPr="00A22294" w:rsidTr="00B82A9A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и реализация моделей взаимодействия общеобразовательных организаций и организаций дополнительного образования, обеспечивающих организацию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необходимости</w:t>
            </w:r>
          </w:p>
        </w:tc>
      </w:tr>
      <w:tr w:rsidR="001D1D57" w:rsidRPr="00A22294" w:rsidTr="00B82A9A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1D1D57" w:rsidRPr="00A22294" w:rsidTr="00B82A9A">
        <w:trPr>
          <w:trHeight w:val="127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Привлечение членов Управляющего совета МОУ «НШДС №1» к проектированию основной образовательной программы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Июнь-август 2015г.</w:t>
            </w:r>
          </w:p>
        </w:tc>
      </w:tr>
      <w:tr w:rsidR="001D1D57" w:rsidRPr="00A22294" w:rsidTr="00B82A9A">
        <w:trPr>
          <w:trHeight w:val="4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IV.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Кадровое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Анализ кадрового обеспечения введения и реализации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 по итогам года</w:t>
            </w:r>
          </w:p>
        </w:tc>
      </w:tr>
      <w:tr w:rsidR="001D1D57" w:rsidRPr="00A22294" w:rsidTr="00B82A9A">
        <w:trPr>
          <w:trHeight w:val="1139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Создание (корректировка) </w:t>
            </w:r>
            <w:proofErr w:type="spellStart"/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плана­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графика</w:t>
            </w:r>
            <w:proofErr w:type="spellEnd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повышения квалификации педа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гогических и руководящих работников МОУ «НШДС №1» в связи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с введением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 к 01 сентября</w:t>
            </w:r>
          </w:p>
        </w:tc>
      </w:tr>
      <w:tr w:rsidR="001D1D57" w:rsidRPr="00A22294" w:rsidTr="00B82A9A">
        <w:trPr>
          <w:trHeight w:val="1115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Разработка (корректировка) плана </w:t>
            </w:r>
            <w:proofErr w:type="spellStart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научно­методической</w:t>
            </w:r>
            <w:proofErr w:type="spellEnd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работы (</w:t>
            </w:r>
            <w:proofErr w:type="spellStart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внутришкольного</w:t>
            </w:r>
            <w:proofErr w:type="spellEnd"/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повышения квалификации) с ориентацией на проблемы введения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 к 01 сентября</w:t>
            </w:r>
          </w:p>
        </w:tc>
      </w:tr>
      <w:tr w:rsidR="001D1D57" w:rsidRPr="00A22294" w:rsidTr="00B82A9A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V.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сайте МОУ «НШДС №1» информационных материалов о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введения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итогам года</w:t>
            </w:r>
          </w:p>
        </w:tc>
      </w:tr>
      <w:tr w:rsidR="001D1D57" w:rsidRPr="00A22294" w:rsidTr="00B82A9A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Широкое информирование родитель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ской общественности о введения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 реализации ФГОС НОО и порядке перехода на 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мере необходимости</w:t>
            </w:r>
          </w:p>
        </w:tc>
      </w:tr>
      <w:tr w:rsidR="001D1D57" w:rsidRPr="00A22294" w:rsidTr="00B82A9A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Организация изучения общественно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 мнения по вопросам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введения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 реализации ФГОС НОО и внесения дополнений в содержание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1D1D57" w:rsidRPr="00A22294" w:rsidTr="00B82A9A">
        <w:trPr>
          <w:trHeight w:val="78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4.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Обеспечение публичной отчетности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МОУ «НШДС №1» </w:t>
            </w:r>
            <w:r w:rsidRPr="00A2229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 ходе и результатах введения и реализации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Ежегодно, до 1 сентября</w:t>
            </w:r>
          </w:p>
        </w:tc>
      </w:tr>
      <w:tr w:rsidR="001D1D57" w:rsidRPr="00A22294" w:rsidTr="00B82A9A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VI.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Материально­техническое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Анализ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материально­технического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обеспечения введения и реализации ФГОС НОО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1D1D57" w:rsidRPr="00A22294" w:rsidTr="00B82A9A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соответствия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материаль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но­технической</w:t>
            </w:r>
            <w:proofErr w:type="spellEnd"/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базы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образовательной организации</w:t>
            </w:r>
            <w:r w:rsidRPr="00A22294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требованиям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1D1D57" w:rsidRPr="00A22294" w:rsidTr="00B82A9A">
        <w:trPr>
          <w:trHeight w:val="6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соответствия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санитарно­гигиенических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условий требованиям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1D1D57" w:rsidRPr="00A22294" w:rsidTr="00B82A9A">
        <w:trPr>
          <w:trHeight w:val="88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соответствия условий реализации ООП противопожарным нормам, нормам охраны труда работников МОУ «НШДС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результатам проверок ОНД</w:t>
            </w:r>
          </w:p>
        </w:tc>
      </w:tr>
      <w:tr w:rsidR="001D1D57" w:rsidRPr="00A22294" w:rsidTr="00B82A9A">
        <w:trPr>
          <w:trHeight w:val="6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соответствия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информационно­образовательной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среды требованиям ФГОС НОО: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совершенствование материально-технической базы учебных помещений, 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  <w:tr w:rsidR="001D1D57" w:rsidRPr="00A22294" w:rsidTr="00B82A9A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Обеспечение укомплектованности </w:t>
            </w:r>
            <w:proofErr w:type="spell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библиотечно­информационного</w:t>
            </w:r>
            <w:proofErr w:type="spell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центра печатными и электронными образовательными ресурсами: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- приобретение электронных версий учебников, ЭОР, цифровых учебных материалов в соответствии с УМК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ежегодно</w:t>
            </w:r>
          </w:p>
        </w:tc>
      </w:tr>
      <w:tr w:rsidR="001D1D57" w:rsidRPr="00A22294" w:rsidTr="00B82A9A">
        <w:trPr>
          <w:trHeight w:val="88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Наличие доступа МОУ «НШДС №1» к электронным образовательным ресурсам (ЭОР), размещенным в федеральных, региональных и иных базах данных:</w:t>
            </w:r>
          </w:p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- установка электронных информационных</w:t>
            </w:r>
            <w:proofErr w:type="gramStart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библиотечных каталогов,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информационных баз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 потребности</w:t>
            </w:r>
          </w:p>
        </w:tc>
      </w:tr>
      <w:tr w:rsidR="001D1D57" w:rsidRPr="00A22294" w:rsidTr="00B82A9A">
        <w:trPr>
          <w:trHeight w:val="30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afc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A22294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1D1D57" w:rsidRPr="00A22294" w:rsidRDefault="001D1D57" w:rsidP="00B82A9A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22294">
              <w:rPr>
                <w:rFonts w:ascii="Times New Roman" w:hAnsi="Times New Roman" w:cs="Times New Roman"/>
                <w:color w:val="auto"/>
                <w:lang w:val="ru-RU"/>
              </w:rPr>
              <w:t>Постоянно</w:t>
            </w:r>
          </w:p>
        </w:tc>
      </w:tr>
    </w:tbl>
    <w:p w:rsidR="001D1D57" w:rsidRPr="0041436B" w:rsidRDefault="001D1D57" w:rsidP="001D1D57">
      <w:pPr>
        <w:spacing w:line="360" w:lineRule="auto"/>
        <w:jc w:val="both"/>
        <w:rPr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1D1D57" w:rsidRDefault="001D1D57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  <w:bookmarkStart w:id="14" w:name="_GoBack"/>
      <w:bookmarkEnd w:id="14"/>
    </w:p>
    <w:p w:rsidR="00F7369D" w:rsidRDefault="00F7369D" w:rsidP="008E008A">
      <w:pPr>
        <w:jc w:val="both"/>
        <w:rPr>
          <w:rFonts w:ascii="Times New Roman" w:hAnsi="Times New Roman"/>
          <w:sz w:val="28"/>
          <w:szCs w:val="28"/>
        </w:rPr>
      </w:pPr>
    </w:p>
    <w:sectPr w:rsidR="00F7369D" w:rsidSect="00F7369D">
      <w:headerReference w:type="default" r:id="rId14"/>
      <w:footerReference w:type="default" r:id="rId15"/>
      <w:headerReference w:type="first" r:id="rId16"/>
      <w:footerReference w:type="first" r:id="rId17"/>
      <w:pgSz w:w="11909" w:h="16838"/>
      <w:pgMar w:top="1542" w:right="1111" w:bottom="1247" w:left="111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96" w:rsidRDefault="004E3596" w:rsidP="00AC0F6C">
      <w:r>
        <w:separator/>
      </w:r>
    </w:p>
  </w:endnote>
  <w:endnote w:type="continuationSeparator" w:id="0">
    <w:p w:rsidR="004E3596" w:rsidRDefault="004E3596" w:rsidP="00A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51" w:rsidRDefault="008F1F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95pt;margin-top:798.15pt;width:14.4pt;height:6.7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F1F51" w:rsidRDefault="008F1F51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1D57" w:rsidRPr="001D1D57">
                  <w:rPr>
                    <w:rStyle w:val="a7"/>
                    <w:noProof/>
                  </w:rPr>
                  <w:t>262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51" w:rsidRDefault="008F1F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0.35pt;margin-top:779.25pt;width:14.4pt;height:6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1F51" w:rsidRDefault="008F1F51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7369D" w:rsidRPr="00F7369D">
                  <w:rPr>
                    <w:rStyle w:val="a7"/>
                    <w:noProof/>
                  </w:rPr>
                  <w:t>284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51" w:rsidRDefault="008F1F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4.35pt;margin-top:782.1pt;width:14.15pt;height:6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1F51" w:rsidRPr="00A22294" w:rsidRDefault="008F1F51" w:rsidP="00A22294"/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0E7FAF072A4495CB207CECD0B355F91"/>
      </w:placeholder>
      <w:temporary/>
      <w:showingPlcHdr/>
    </w:sdtPr>
    <w:sdtContent>
      <w:p w:rsidR="008F1F51" w:rsidRDefault="008F1F51">
        <w:pPr>
          <w:pStyle w:val="af6"/>
        </w:pPr>
        <w:r>
          <w:t>[Введите текст]</w:t>
        </w:r>
      </w:p>
    </w:sdtContent>
  </w:sdt>
  <w:p w:rsidR="008F1F51" w:rsidRDefault="008F1F5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51" w:rsidRDefault="008F1F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96" w:rsidRDefault="004E3596"/>
  </w:footnote>
  <w:footnote w:type="continuationSeparator" w:id="0">
    <w:p w:rsidR="004E3596" w:rsidRDefault="004E35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51" w:rsidRDefault="008F1F5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51" w:rsidRDefault="008F1F5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51" w:rsidRDefault="008F1F5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51" w:rsidRDefault="008F1F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C616F"/>
    <w:multiLevelType w:val="multilevel"/>
    <w:tmpl w:val="66B25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60756E"/>
    <w:multiLevelType w:val="hybridMultilevel"/>
    <w:tmpl w:val="BF4681E8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29EA"/>
    <w:multiLevelType w:val="multilevel"/>
    <w:tmpl w:val="DD663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3294BD6"/>
    <w:multiLevelType w:val="multilevel"/>
    <w:tmpl w:val="3210DB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96102"/>
    <w:multiLevelType w:val="multilevel"/>
    <w:tmpl w:val="BA8882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6448F"/>
    <w:multiLevelType w:val="hybridMultilevel"/>
    <w:tmpl w:val="F10AABD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F7398"/>
    <w:multiLevelType w:val="multilevel"/>
    <w:tmpl w:val="B71C1DF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339CE"/>
    <w:multiLevelType w:val="multilevel"/>
    <w:tmpl w:val="95D0E2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280AA5"/>
    <w:multiLevelType w:val="multilevel"/>
    <w:tmpl w:val="0208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733BA"/>
    <w:multiLevelType w:val="multilevel"/>
    <w:tmpl w:val="6B344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5A3DEC"/>
    <w:multiLevelType w:val="hybridMultilevel"/>
    <w:tmpl w:val="2A067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D1F83"/>
    <w:multiLevelType w:val="multilevel"/>
    <w:tmpl w:val="1F7C5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2825B8"/>
    <w:multiLevelType w:val="multilevel"/>
    <w:tmpl w:val="575CF08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804223"/>
    <w:multiLevelType w:val="hybridMultilevel"/>
    <w:tmpl w:val="27D44F62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95D40"/>
    <w:multiLevelType w:val="multilevel"/>
    <w:tmpl w:val="317A8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7B38C7"/>
    <w:multiLevelType w:val="hybridMultilevel"/>
    <w:tmpl w:val="48AE8E6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4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0F6C"/>
    <w:rsid w:val="000132D8"/>
    <w:rsid w:val="000541E5"/>
    <w:rsid w:val="0007353F"/>
    <w:rsid w:val="000778AF"/>
    <w:rsid w:val="000D2AD5"/>
    <w:rsid w:val="00116681"/>
    <w:rsid w:val="00120EEF"/>
    <w:rsid w:val="0017373E"/>
    <w:rsid w:val="001D1D57"/>
    <w:rsid w:val="0020135C"/>
    <w:rsid w:val="002439D6"/>
    <w:rsid w:val="00255001"/>
    <w:rsid w:val="002D6391"/>
    <w:rsid w:val="002F11C2"/>
    <w:rsid w:val="002F5ACF"/>
    <w:rsid w:val="00330095"/>
    <w:rsid w:val="003A007D"/>
    <w:rsid w:val="0042474C"/>
    <w:rsid w:val="00483158"/>
    <w:rsid w:val="004E3596"/>
    <w:rsid w:val="005850AC"/>
    <w:rsid w:val="005956BC"/>
    <w:rsid w:val="005D52B5"/>
    <w:rsid w:val="006151EE"/>
    <w:rsid w:val="00677690"/>
    <w:rsid w:val="006A1C63"/>
    <w:rsid w:val="0072536C"/>
    <w:rsid w:val="00765AAC"/>
    <w:rsid w:val="007D2C90"/>
    <w:rsid w:val="00875D95"/>
    <w:rsid w:val="008B7764"/>
    <w:rsid w:val="008C00C9"/>
    <w:rsid w:val="008E008A"/>
    <w:rsid w:val="008F1F51"/>
    <w:rsid w:val="009E6CF3"/>
    <w:rsid w:val="00A22294"/>
    <w:rsid w:val="00A82AF1"/>
    <w:rsid w:val="00AB185B"/>
    <w:rsid w:val="00AC0F6C"/>
    <w:rsid w:val="00AE08DE"/>
    <w:rsid w:val="00AF71DF"/>
    <w:rsid w:val="00BC51E1"/>
    <w:rsid w:val="00BE035C"/>
    <w:rsid w:val="00BE1D1F"/>
    <w:rsid w:val="00BF4AE1"/>
    <w:rsid w:val="00C40655"/>
    <w:rsid w:val="00CA2DE0"/>
    <w:rsid w:val="00CC5C3A"/>
    <w:rsid w:val="00CE379B"/>
    <w:rsid w:val="00D95349"/>
    <w:rsid w:val="00DC19D7"/>
    <w:rsid w:val="00DD1EEC"/>
    <w:rsid w:val="00DD754A"/>
    <w:rsid w:val="00E0443E"/>
    <w:rsid w:val="00E435EF"/>
    <w:rsid w:val="00E65905"/>
    <w:rsid w:val="00E71849"/>
    <w:rsid w:val="00E950F3"/>
    <w:rsid w:val="00EA6565"/>
    <w:rsid w:val="00F02557"/>
    <w:rsid w:val="00F028BF"/>
    <w:rsid w:val="00F224F7"/>
    <w:rsid w:val="00F36B19"/>
    <w:rsid w:val="00F65072"/>
    <w:rsid w:val="00F7369D"/>
    <w:rsid w:val="00F80C35"/>
    <w:rsid w:val="00F87449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_x0000_s1100"/>
        <o:r id="V:Rule2" type="connector" idref="#_x0000_s1103"/>
        <o:r id="V:Rule3" type="connector" idref="#_x0000_s1098"/>
        <o:r id="V:Rule4" type="connector" idref="#_x0000_s1090"/>
        <o:r id="V:Rule5" type="connector" idref="#_x0000_s1095"/>
        <o:r id="V:Rule6" type="connector" idref="#_x0000_s1079"/>
        <o:r id="V:Rule7" type="connector" idref="#_x0000_s1102"/>
        <o:r id="V:Rule8" type="connector" idref="#_x0000_s1101"/>
        <o:r id="V:Rule9" type="connector" idref="#_x0000_s1099">
          <o:proxy end="" idref="#_x0000_s1086" connectloc="0"/>
        </o:r>
        <o:r id="V:Rule10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F6C"/>
    <w:rPr>
      <w:color w:val="000000"/>
    </w:rPr>
  </w:style>
  <w:style w:type="paragraph" w:styleId="3">
    <w:name w:val="heading 3"/>
    <w:basedOn w:val="a"/>
    <w:next w:val="a"/>
    <w:link w:val="30"/>
    <w:qFormat/>
    <w:rsid w:val="00DC19D7"/>
    <w:pPr>
      <w:keepNext/>
      <w:widowControl/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0F6C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Заголовок №2_"/>
    <w:basedOn w:val="a0"/>
    <w:link w:val="20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b">
    <w:name w:val="Основной текст + Курсив"/>
    <w:basedOn w:val="a4"/>
    <w:rsid w:val="00AC0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4"/>
    <w:rsid w:val="00AC0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AC0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 (3) + Не курсив"/>
    <w:basedOn w:val="32"/>
    <w:rsid w:val="00AC0F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d">
    <w:name w:val="Основной текст + Полужирный;Курсив"/>
    <w:basedOn w:val="a4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a4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5">
    <w:name w:val="Основной текст (2) + Не полужирный;Не курсив"/>
    <w:basedOn w:val="22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;Полужирный"/>
    <w:basedOn w:val="a5"/>
    <w:rsid w:val="00AC0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Основной текст Exact"/>
    <w:basedOn w:val="a0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AC0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Подпись к таблице (2)_"/>
    <w:basedOn w:val="a0"/>
    <w:link w:val="27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8">
    <w:name w:val="Подпись к таблице (2) + Не полужирный;Не курсив"/>
    <w:basedOn w:val="26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9">
    <w:name w:val="Подпись к таблице (2)"/>
    <w:basedOn w:val="26"/>
    <w:rsid w:val="00AC0F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5">
    <w:name w:val="Основной текст5"/>
    <w:basedOn w:val="a"/>
    <w:link w:val="a4"/>
    <w:rsid w:val="00AC0F6C"/>
    <w:pPr>
      <w:shd w:val="clear" w:color="auto" w:fill="FFFFFF"/>
      <w:spacing w:after="300" w:line="0" w:lineRule="atLeast"/>
      <w:ind w:hanging="7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AC0F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C0F6C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AC0F6C"/>
    <w:pPr>
      <w:shd w:val="clear" w:color="auto" w:fill="FFFFFF"/>
      <w:spacing w:after="24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rsid w:val="00AC0F6C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rsid w:val="00AC0F6C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AC0F6C"/>
    <w:pPr>
      <w:shd w:val="clear" w:color="auto" w:fill="FFFFFF"/>
      <w:spacing w:before="240" w:after="240" w:line="27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rsid w:val="00AC0F6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Default">
    <w:name w:val="Default"/>
    <w:rsid w:val="00EA656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ae">
    <w:name w:val="Основной"/>
    <w:basedOn w:val="a"/>
    <w:link w:val="af"/>
    <w:rsid w:val="00BF4AE1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">
    <w:name w:val="Основной Знак"/>
    <w:link w:val="ae"/>
    <w:rsid w:val="00BF4AE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F4AE1"/>
    <w:pPr>
      <w:widowControl/>
      <w:numPr>
        <w:numId w:val="10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table" w:styleId="af0">
    <w:name w:val="Table Grid"/>
    <w:basedOn w:val="a1"/>
    <w:uiPriority w:val="59"/>
    <w:rsid w:val="00FE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72536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f2">
    <w:name w:val="Subtitle"/>
    <w:basedOn w:val="a"/>
    <w:next w:val="a"/>
    <w:link w:val="af3"/>
    <w:qFormat/>
    <w:rsid w:val="00F80C35"/>
    <w:pPr>
      <w:widowControl/>
      <w:spacing w:line="360" w:lineRule="auto"/>
      <w:outlineLvl w:val="1"/>
    </w:pPr>
    <w:rPr>
      <w:rFonts w:ascii="Times New Roman" w:eastAsia="MS Gothic" w:hAnsi="Times New Roman" w:cs="Times New Roman"/>
      <w:b/>
      <w:color w:val="auto"/>
      <w:sz w:val="28"/>
    </w:rPr>
  </w:style>
  <w:style w:type="character" w:customStyle="1" w:styleId="af3">
    <w:name w:val="Подзаголовок Знак"/>
    <w:basedOn w:val="a0"/>
    <w:link w:val="af2"/>
    <w:rsid w:val="00F80C35"/>
    <w:rPr>
      <w:rFonts w:ascii="Times New Roman" w:eastAsia="MS Gothic" w:hAnsi="Times New Roman" w:cs="Times New Roman"/>
      <w:b/>
      <w:sz w:val="28"/>
    </w:rPr>
  </w:style>
  <w:style w:type="paragraph" w:styleId="af4">
    <w:name w:val="header"/>
    <w:basedOn w:val="a"/>
    <w:link w:val="af5"/>
    <w:uiPriority w:val="99"/>
    <w:unhideWhenUsed/>
    <w:rsid w:val="000778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778AF"/>
    <w:rPr>
      <w:color w:val="000000"/>
    </w:rPr>
  </w:style>
  <w:style w:type="paragraph" w:styleId="af6">
    <w:name w:val="footer"/>
    <w:basedOn w:val="a"/>
    <w:link w:val="af7"/>
    <w:uiPriority w:val="99"/>
    <w:unhideWhenUsed/>
    <w:rsid w:val="000778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778AF"/>
    <w:rPr>
      <w:color w:val="000000"/>
    </w:rPr>
  </w:style>
  <w:style w:type="paragraph" w:styleId="af8">
    <w:name w:val="Balloon Text"/>
    <w:basedOn w:val="a"/>
    <w:link w:val="af9"/>
    <w:uiPriority w:val="99"/>
    <w:semiHidden/>
    <w:unhideWhenUsed/>
    <w:rsid w:val="000778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778AF"/>
    <w:rPr>
      <w:rFonts w:ascii="Tahoma" w:hAnsi="Tahoma" w:cs="Tahoma"/>
      <w:color w:val="000000"/>
      <w:sz w:val="16"/>
      <w:szCs w:val="16"/>
    </w:rPr>
  </w:style>
  <w:style w:type="paragraph" w:styleId="afa">
    <w:name w:val="List Paragraph"/>
    <w:basedOn w:val="a"/>
    <w:link w:val="afb"/>
    <w:uiPriority w:val="34"/>
    <w:qFormat/>
    <w:rsid w:val="008C00C9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C19D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c">
    <w:name w:val="Таблица"/>
    <w:basedOn w:val="ae"/>
    <w:rsid w:val="00DC19D7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d">
    <w:name w:val="Message Header"/>
    <w:basedOn w:val="afc"/>
    <w:link w:val="afe"/>
    <w:rsid w:val="00DC19D7"/>
    <w:pPr>
      <w:jc w:val="center"/>
    </w:pPr>
    <w:rPr>
      <w:b/>
      <w:bCs/>
    </w:rPr>
  </w:style>
  <w:style w:type="character" w:customStyle="1" w:styleId="afe">
    <w:name w:val="Шапка Знак"/>
    <w:basedOn w:val="a0"/>
    <w:link w:val="afd"/>
    <w:rsid w:val="00DC19D7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C19D7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GB"/>
    </w:rPr>
  </w:style>
  <w:style w:type="character" w:customStyle="1" w:styleId="afb">
    <w:name w:val="Абзац списка Знак"/>
    <w:link w:val="afa"/>
    <w:uiPriority w:val="34"/>
    <w:locked/>
    <w:rsid w:val="00DC19D7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7FAF072A4495CB207CECD0B355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DA14D-EC5D-4F23-94B1-ADA21C6CDFC1}"/>
      </w:docPartPr>
      <w:docPartBody>
        <w:p w:rsidR="003434BC" w:rsidRDefault="00374CC9" w:rsidP="00374CC9">
          <w:pPr>
            <w:pStyle w:val="90E7FAF072A4495CB207CECD0B355F9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CC9"/>
    <w:rsid w:val="003434BC"/>
    <w:rsid w:val="00374CC9"/>
    <w:rsid w:val="009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7FAF072A4495CB207CECD0B355F91">
    <w:name w:val="90E7FAF072A4495CB207CECD0B355F91"/>
    <w:rsid w:val="00374C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4FD5-74DD-4F61-BAA1-D096FDAB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39</Pages>
  <Words>10782</Words>
  <Characters>61461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2018-09-02T07:49:00Z</dcterms:created>
  <dcterms:modified xsi:type="dcterms:W3CDTF">2018-09-06T16:00:00Z</dcterms:modified>
</cp:coreProperties>
</file>