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909" w:rsidRPr="00DA0909" w:rsidRDefault="00DA0909" w:rsidP="00DA0909">
      <w:pPr>
        <w:shd w:val="clear" w:color="auto" w:fill="FFFFFF"/>
        <w:spacing w:after="0" w:line="240" w:lineRule="auto"/>
        <w:jc w:val="center"/>
        <w:rPr>
          <w:rFonts w:ascii="Times New Roman" w:eastAsia="Times New Roman" w:hAnsi="Times New Roman" w:cs="Times New Roman"/>
          <w:b/>
          <w:bCs/>
          <w:sz w:val="28"/>
          <w:szCs w:val="28"/>
          <w:lang w:eastAsia="ru-RU"/>
        </w:rPr>
      </w:pPr>
      <w:r w:rsidRPr="00DA0909">
        <w:rPr>
          <w:rFonts w:ascii="Times New Roman" w:eastAsia="Times New Roman" w:hAnsi="Times New Roman" w:cs="Times New Roman"/>
          <w:b/>
          <w:bCs/>
          <w:sz w:val="28"/>
          <w:szCs w:val="28"/>
          <w:lang w:eastAsia="ru-RU"/>
        </w:rPr>
        <w:t>Муниципальное общеобразовательное учреждение</w:t>
      </w:r>
    </w:p>
    <w:p w:rsidR="00DA0909" w:rsidRPr="00DA0909" w:rsidRDefault="00DA0909" w:rsidP="00DA0909">
      <w:pPr>
        <w:shd w:val="clear" w:color="auto" w:fill="FFFFFF"/>
        <w:spacing w:after="0" w:line="240" w:lineRule="auto"/>
        <w:jc w:val="center"/>
        <w:rPr>
          <w:rFonts w:ascii="Times New Roman" w:eastAsia="Times New Roman" w:hAnsi="Times New Roman" w:cs="Times New Roman"/>
          <w:b/>
          <w:bCs/>
          <w:sz w:val="28"/>
          <w:szCs w:val="28"/>
          <w:lang w:eastAsia="ru-RU"/>
        </w:rPr>
      </w:pPr>
      <w:r w:rsidRPr="00DA0909">
        <w:rPr>
          <w:rFonts w:ascii="Times New Roman" w:eastAsia="Times New Roman" w:hAnsi="Times New Roman" w:cs="Times New Roman"/>
          <w:b/>
          <w:bCs/>
          <w:sz w:val="28"/>
          <w:szCs w:val="28"/>
          <w:lang w:eastAsia="ru-RU"/>
        </w:rPr>
        <w:t xml:space="preserve"> «Начальная школа – детский сад №1»</w:t>
      </w:r>
    </w:p>
    <w:p w:rsidR="00DA0909" w:rsidRPr="00DA0909" w:rsidRDefault="00DA0909" w:rsidP="00DA0909">
      <w:pPr>
        <w:shd w:val="clear" w:color="auto" w:fill="FFFFFF"/>
        <w:spacing w:after="0" w:line="240" w:lineRule="auto"/>
        <w:jc w:val="center"/>
        <w:rPr>
          <w:rFonts w:ascii="Times New Roman" w:eastAsia="Times New Roman" w:hAnsi="Times New Roman" w:cs="Times New Roman"/>
          <w:b/>
          <w:bCs/>
          <w:sz w:val="28"/>
          <w:szCs w:val="28"/>
          <w:lang w:eastAsia="ru-RU"/>
        </w:rPr>
      </w:pPr>
    </w:p>
    <w:p w:rsidR="00DA0909" w:rsidRPr="00DA0909" w:rsidRDefault="00DA0909" w:rsidP="00DA0909">
      <w:pPr>
        <w:shd w:val="clear" w:color="auto" w:fill="FFFFFF"/>
        <w:spacing w:after="0" w:line="240" w:lineRule="auto"/>
        <w:jc w:val="center"/>
        <w:rPr>
          <w:rFonts w:ascii="Times New Roman" w:eastAsia="Times New Roman" w:hAnsi="Times New Roman" w:cs="Times New Roman"/>
          <w:b/>
          <w:bCs/>
          <w:sz w:val="28"/>
          <w:szCs w:val="28"/>
          <w:lang w:eastAsia="ru-RU"/>
        </w:rPr>
      </w:pPr>
    </w:p>
    <w:p w:rsidR="00DA0909" w:rsidRPr="00DA0909" w:rsidRDefault="00DA0909" w:rsidP="00DA0909">
      <w:pPr>
        <w:shd w:val="clear" w:color="auto" w:fill="FFFFFF"/>
        <w:spacing w:after="0" w:line="240" w:lineRule="auto"/>
        <w:jc w:val="center"/>
        <w:rPr>
          <w:rFonts w:ascii="Times New Roman" w:eastAsia="Times New Roman" w:hAnsi="Times New Roman" w:cs="Times New Roman"/>
          <w:b/>
          <w:bCs/>
          <w:sz w:val="28"/>
          <w:szCs w:val="28"/>
          <w:lang w:eastAsia="ru-RU"/>
        </w:rPr>
      </w:pPr>
    </w:p>
    <w:p w:rsidR="00DA0909" w:rsidRPr="00DA0909" w:rsidRDefault="00DA0909" w:rsidP="00DA0909">
      <w:pPr>
        <w:shd w:val="clear" w:color="auto" w:fill="FFFFFF"/>
        <w:spacing w:after="0" w:line="240" w:lineRule="auto"/>
        <w:jc w:val="both"/>
        <w:rPr>
          <w:rFonts w:ascii="Times New Roman" w:eastAsia="Times New Roman" w:hAnsi="Times New Roman" w:cs="Times New Roman"/>
          <w:bCs/>
          <w:sz w:val="28"/>
          <w:szCs w:val="28"/>
          <w:lang w:eastAsia="ru-RU"/>
        </w:rPr>
      </w:pPr>
      <w:r w:rsidRPr="00DA0909">
        <w:rPr>
          <w:rFonts w:ascii="Times New Roman" w:eastAsia="Times New Roman" w:hAnsi="Times New Roman" w:cs="Times New Roman"/>
          <w:b/>
          <w:bCs/>
          <w:sz w:val="28"/>
          <w:szCs w:val="28"/>
          <w:lang w:eastAsia="ru-RU"/>
        </w:rPr>
        <w:t xml:space="preserve"> </w:t>
      </w:r>
      <w:r w:rsidRPr="00DA0909">
        <w:rPr>
          <w:rFonts w:ascii="Times New Roman" w:eastAsia="Times New Roman" w:hAnsi="Times New Roman" w:cs="Times New Roman"/>
          <w:bCs/>
          <w:sz w:val="28"/>
          <w:szCs w:val="28"/>
          <w:lang w:eastAsia="ru-RU"/>
        </w:rPr>
        <w:t>ПРТНЯТ                                                                                 УТВЕРЖДЕН</w:t>
      </w:r>
    </w:p>
    <w:p w:rsidR="00DA0909" w:rsidRPr="00DA0909" w:rsidRDefault="00DA0909" w:rsidP="00DA0909">
      <w:pPr>
        <w:shd w:val="clear" w:color="auto" w:fill="FFFFFF"/>
        <w:spacing w:after="0" w:line="240" w:lineRule="auto"/>
        <w:jc w:val="both"/>
        <w:rPr>
          <w:rFonts w:ascii="Times New Roman" w:eastAsia="Times New Roman" w:hAnsi="Times New Roman" w:cs="Times New Roman"/>
          <w:bCs/>
          <w:sz w:val="28"/>
          <w:szCs w:val="28"/>
          <w:lang w:eastAsia="ru-RU"/>
        </w:rPr>
      </w:pPr>
      <w:r w:rsidRPr="00DA0909">
        <w:rPr>
          <w:rFonts w:ascii="Times New Roman" w:eastAsia="Times New Roman" w:hAnsi="Times New Roman" w:cs="Times New Roman"/>
          <w:bCs/>
          <w:sz w:val="28"/>
          <w:szCs w:val="28"/>
          <w:lang w:eastAsia="ru-RU"/>
        </w:rPr>
        <w:t xml:space="preserve"> Общим собранием коллектива                                            приказом</w:t>
      </w:r>
    </w:p>
    <w:p w:rsidR="00DA0909" w:rsidRPr="00DA0909" w:rsidRDefault="00DA0909" w:rsidP="00DA0909">
      <w:pPr>
        <w:shd w:val="clear" w:color="auto" w:fill="FFFFFF"/>
        <w:spacing w:after="0" w:line="240" w:lineRule="auto"/>
        <w:jc w:val="both"/>
        <w:rPr>
          <w:rFonts w:ascii="Times New Roman" w:eastAsia="Times New Roman" w:hAnsi="Times New Roman" w:cs="Times New Roman"/>
          <w:bCs/>
          <w:sz w:val="28"/>
          <w:szCs w:val="28"/>
          <w:lang w:eastAsia="ru-RU"/>
        </w:rPr>
      </w:pPr>
      <w:r w:rsidRPr="00DA0909">
        <w:rPr>
          <w:rFonts w:ascii="Times New Roman" w:eastAsia="Times New Roman" w:hAnsi="Times New Roman" w:cs="Times New Roman"/>
          <w:bCs/>
          <w:sz w:val="28"/>
          <w:szCs w:val="28"/>
          <w:lang w:eastAsia="ru-RU"/>
        </w:rPr>
        <w:t xml:space="preserve"> Протокол №</w:t>
      </w:r>
      <w:r w:rsidR="00A663C5">
        <w:rPr>
          <w:rFonts w:ascii="Times New Roman" w:eastAsia="Times New Roman" w:hAnsi="Times New Roman" w:cs="Times New Roman"/>
          <w:bCs/>
          <w:sz w:val="28"/>
          <w:szCs w:val="28"/>
          <w:u w:val="single"/>
          <w:lang w:eastAsia="ru-RU"/>
        </w:rPr>
        <w:t xml:space="preserve">  2</w:t>
      </w:r>
      <w:r w:rsidRPr="00DA0909">
        <w:rPr>
          <w:rFonts w:ascii="Times New Roman" w:eastAsia="Times New Roman" w:hAnsi="Times New Roman" w:cs="Times New Roman"/>
          <w:bCs/>
          <w:sz w:val="28"/>
          <w:szCs w:val="28"/>
          <w:u w:val="single"/>
          <w:lang w:eastAsia="ru-RU"/>
        </w:rPr>
        <w:t xml:space="preserve">  </w:t>
      </w:r>
      <w:r w:rsidRPr="00DA0909">
        <w:rPr>
          <w:rFonts w:ascii="Times New Roman" w:eastAsia="Times New Roman" w:hAnsi="Times New Roman" w:cs="Times New Roman"/>
          <w:bCs/>
          <w:sz w:val="28"/>
          <w:szCs w:val="28"/>
          <w:lang w:eastAsia="ru-RU"/>
        </w:rPr>
        <w:t xml:space="preserve">                                                                    МОУ «НШДС №1»</w:t>
      </w:r>
    </w:p>
    <w:p w:rsidR="00DA0909" w:rsidRPr="00DA0909" w:rsidRDefault="00DA0909" w:rsidP="00DA0909">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22</w:t>
      </w:r>
      <w:r w:rsidRPr="00DA0909">
        <w:rPr>
          <w:rFonts w:ascii="Times New Roman" w:eastAsia="Times New Roman" w:hAnsi="Times New Roman" w:cs="Times New Roman"/>
          <w:bCs/>
          <w:sz w:val="28"/>
          <w:szCs w:val="28"/>
          <w:lang w:eastAsia="ru-RU"/>
        </w:rPr>
        <w:t xml:space="preserve"> » </w:t>
      </w:r>
      <w:r w:rsidR="00A663C5">
        <w:rPr>
          <w:rFonts w:ascii="Times New Roman" w:eastAsia="Times New Roman" w:hAnsi="Times New Roman" w:cs="Times New Roman"/>
          <w:bCs/>
          <w:sz w:val="28"/>
          <w:szCs w:val="28"/>
          <w:lang w:eastAsia="ru-RU"/>
        </w:rPr>
        <w:t>декабря 2015</w:t>
      </w:r>
      <w:r w:rsidRPr="00DA0909">
        <w:rPr>
          <w:rFonts w:ascii="Times New Roman" w:eastAsia="Times New Roman" w:hAnsi="Times New Roman" w:cs="Times New Roman"/>
          <w:bCs/>
          <w:sz w:val="28"/>
          <w:szCs w:val="28"/>
          <w:lang w:eastAsia="ru-RU"/>
        </w:rPr>
        <w:t xml:space="preserve">г.                                 </w:t>
      </w:r>
      <w:r w:rsidR="00A663C5">
        <w:rPr>
          <w:rFonts w:ascii="Times New Roman" w:eastAsia="Times New Roman" w:hAnsi="Times New Roman" w:cs="Times New Roman"/>
          <w:bCs/>
          <w:sz w:val="28"/>
          <w:szCs w:val="28"/>
          <w:lang w:eastAsia="ru-RU"/>
        </w:rPr>
        <w:t xml:space="preserve">                           от 22.1</w:t>
      </w:r>
      <w:r w:rsidRPr="00DA0909">
        <w:rPr>
          <w:rFonts w:ascii="Times New Roman" w:eastAsia="Times New Roman" w:hAnsi="Times New Roman" w:cs="Times New Roman"/>
          <w:bCs/>
          <w:sz w:val="28"/>
          <w:szCs w:val="28"/>
          <w:lang w:eastAsia="ru-RU"/>
        </w:rPr>
        <w:t>2.2015г.</w:t>
      </w:r>
    </w:p>
    <w:p w:rsidR="00DA0909" w:rsidRPr="00DA0909" w:rsidRDefault="00DA0909" w:rsidP="00DA0909">
      <w:pPr>
        <w:shd w:val="clear" w:color="auto" w:fill="FFFFFF"/>
        <w:spacing w:after="0" w:line="240" w:lineRule="auto"/>
        <w:jc w:val="both"/>
        <w:rPr>
          <w:rFonts w:ascii="Times New Roman" w:eastAsia="Times New Roman" w:hAnsi="Times New Roman" w:cs="Times New Roman"/>
          <w:b/>
          <w:bCs/>
          <w:sz w:val="28"/>
          <w:szCs w:val="28"/>
          <w:lang w:eastAsia="ru-RU"/>
        </w:rPr>
      </w:pPr>
      <w:r w:rsidRPr="00DA0909">
        <w:rPr>
          <w:rFonts w:ascii="Times New Roman" w:eastAsia="Times New Roman" w:hAnsi="Times New Roman" w:cs="Times New Roman"/>
          <w:bCs/>
          <w:sz w:val="28"/>
          <w:szCs w:val="28"/>
          <w:lang w:eastAsia="ru-RU"/>
        </w:rPr>
        <w:t xml:space="preserve">                                                                           </w:t>
      </w:r>
      <w:r w:rsidR="00A663C5">
        <w:rPr>
          <w:rFonts w:ascii="Times New Roman" w:eastAsia="Times New Roman" w:hAnsi="Times New Roman" w:cs="Times New Roman"/>
          <w:bCs/>
          <w:sz w:val="28"/>
          <w:szCs w:val="28"/>
          <w:lang w:eastAsia="ru-RU"/>
        </w:rPr>
        <w:t xml:space="preserve">                      № 01-10/212</w:t>
      </w:r>
      <w:r w:rsidRPr="00DA0909">
        <w:rPr>
          <w:rFonts w:ascii="Times New Roman" w:eastAsia="Times New Roman" w:hAnsi="Times New Roman" w:cs="Times New Roman"/>
          <w:bCs/>
          <w:sz w:val="28"/>
          <w:szCs w:val="28"/>
          <w:lang w:eastAsia="ru-RU"/>
        </w:rPr>
        <w:t xml:space="preserve"> </w:t>
      </w:r>
    </w:p>
    <w:p w:rsidR="00DA0909" w:rsidRPr="00DA0909" w:rsidRDefault="00DA0909" w:rsidP="00DA0909">
      <w:pPr>
        <w:shd w:val="clear" w:color="auto" w:fill="FFFFFF"/>
        <w:spacing w:after="0" w:line="240" w:lineRule="auto"/>
        <w:jc w:val="both"/>
        <w:rPr>
          <w:rFonts w:ascii="Times New Roman" w:eastAsia="Times New Roman" w:hAnsi="Times New Roman" w:cs="Times New Roman"/>
          <w:b/>
          <w:bCs/>
          <w:sz w:val="28"/>
          <w:szCs w:val="28"/>
          <w:lang w:eastAsia="ru-RU"/>
        </w:rPr>
      </w:pPr>
    </w:p>
    <w:p w:rsidR="00DA0909" w:rsidRPr="00DA0909" w:rsidRDefault="00DA0909" w:rsidP="00DA0909">
      <w:pPr>
        <w:shd w:val="clear" w:color="auto" w:fill="FFFFFF"/>
        <w:spacing w:after="0" w:line="240" w:lineRule="auto"/>
        <w:jc w:val="both"/>
        <w:rPr>
          <w:rFonts w:ascii="Times New Roman" w:eastAsia="Times New Roman" w:hAnsi="Times New Roman" w:cs="Times New Roman"/>
          <w:b/>
          <w:bCs/>
          <w:sz w:val="28"/>
          <w:szCs w:val="28"/>
          <w:lang w:eastAsia="ru-RU"/>
        </w:rPr>
      </w:pPr>
    </w:p>
    <w:p w:rsidR="00DA0909" w:rsidRPr="00DA0909" w:rsidRDefault="00DA0909" w:rsidP="00DA0909">
      <w:pPr>
        <w:shd w:val="clear" w:color="auto" w:fill="FFFFFF"/>
        <w:spacing w:after="0" w:line="240" w:lineRule="auto"/>
        <w:jc w:val="both"/>
        <w:rPr>
          <w:rFonts w:ascii="Times New Roman" w:eastAsia="Times New Roman" w:hAnsi="Times New Roman" w:cs="Times New Roman"/>
          <w:bCs/>
          <w:sz w:val="28"/>
          <w:szCs w:val="28"/>
          <w:lang w:eastAsia="ru-RU"/>
        </w:rPr>
      </w:pPr>
      <w:r w:rsidRPr="00DA0909">
        <w:rPr>
          <w:rFonts w:ascii="Times New Roman" w:eastAsia="Times New Roman" w:hAnsi="Times New Roman" w:cs="Times New Roman"/>
          <w:bCs/>
          <w:sz w:val="28"/>
          <w:szCs w:val="28"/>
          <w:lang w:eastAsia="ru-RU"/>
        </w:rPr>
        <w:t>Согласовано</w:t>
      </w:r>
    </w:p>
    <w:p w:rsidR="00DA0909" w:rsidRPr="00DA0909" w:rsidRDefault="00DA0909" w:rsidP="00DA0909">
      <w:pPr>
        <w:shd w:val="clear" w:color="auto" w:fill="FFFFFF"/>
        <w:spacing w:after="0" w:line="240" w:lineRule="auto"/>
        <w:jc w:val="both"/>
        <w:rPr>
          <w:rFonts w:ascii="Times New Roman" w:eastAsia="Times New Roman" w:hAnsi="Times New Roman" w:cs="Times New Roman"/>
          <w:bCs/>
          <w:sz w:val="28"/>
          <w:szCs w:val="28"/>
          <w:lang w:eastAsia="ru-RU"/>
        </w:rPr>
      </w:pPr>
      <w:r w:rsidRPr="00DA0909">
        <w:rPr>
          <w:rFonts w:ascii="Times New Roman" w:eastAsia="Times New Roman" w:hAnsi="Times New Roman" w:cs="Times New Roman"/>
          <w:bCs/>
          <w:sz w:val="28"/>
          <w:szCs w:val="28"/>
          <w:lang w:eastAsia="ru-RU"/>
        </w:rPr>
        <w:t>Председатель ПК МОУ «НШДС №1»</w:t>
      </w:r>
    </w:p>
    <w:p w:rsidR="00DA0909" w:rsidRPr="00DA0909" w:rsidRDefault="00DA0909" w:rsidP="00DA0909">
      <w:pPr>
        <w:shd w:val="clear" w:color="auto" w:fill="FFFFFF"/>
        <w:spacing w:after="0" w:line="240" w:lineRule="auto"/>
        <w:jc w:val="both"/>
        <w:rPr>
          <w:rFonts w:ascii="Times New Roman" w:eastAsia="Times New Roman" w:hAnsi="Times New Roman" w:cs="Times New Roman"/>
          <w:bCs/>
          <w:sz w:val="28"/>
          <w:szCs w:val="28"/>
          <w:lang w:eastAsia="ru-RU"/>
        </w:rPr>
      </w:pPr>
      <w:r w:rsidRPr="00DA0909">
        <w:rPr>
          <w:rFonts w:ascii="Times New Roman" w:eastAsia="Times New Roman" w:hAnsi="Times New Roman" w:cs="Times New Roman"/>
          <w:bCs/>
          <w:sz w:val="28"/>
          <w:szCs w:val="28"/>
          <w:lang w:eastAsia="ru-RU"/>
        </w:rPr>
        <w:t xml:space="preserve">_______________ </w:t>
      </w:r>
      <w:proofErr w:type="spellStart"/>
      <w:r w:rsidRPr="00DA0909">
        <w:rPr>
          <w:rFonts w:ascii="Times New Roman" w:eastAsia="Times New Roman" w:hAnsi="Times New Roman" w:cs="Times New Roman"/>
          <w:bCs/>
          <w:sz w:val="28"/>
          <w:szCs w:val="28"/>
          <w:lang w:eastAsia="ru-RU"/>
        </w:rPr>
        <w:t>Е.И.Немчинова</w:t>
      </w:r>
      <w:proofErr w:type="spellEnd"/>
    </w:p>
    <w:p w:rsidR="00DA0909" w:rsidRPr="00DA0909" w:rsidRDefault="00DA0909" w:rsidP="00DA0909">
      <w:pPr>
        <w:shd w:val="clear" w:color="auto" w:fill="FFFFFF"/>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22</w:t>
      </w:r>
      <w:r w:rsidRPr="00DA0909">
        <w:rPr>
          <w:rFonts w:ascii="Times New Roman" w:eastAsia="Times New Roman" w:hAnsi="Times New Roman" w:cs="Times New Roman"/>
          <w:bCs/>
          <w:sz w:val="28"/>
          <w:szCs w:val="28"/>
          <w:lang w:eastAsia="ru-RU"/>
        </w:rPr>
        <w:t xml:space="preserve"> » </w:t>
      </w:r>
      <w:r w:rsidR="00A663C5">
        <w:rPr>
          <w:rFonts w:ascii="Times New Roman" w:eastAsia="Times New Roman" w:hAnsi="Times New Roman" w:cs="Times New Roman"/>
          <w:bCs/>
          <w:sz w:val="28"/>
          <w:szCs w:val="28"/>
          <w:lang w:eastAsia="ru-RU"/>
        </w:rPr>
        <w:t>декабря 2015</w:t>
      </w:r>
      <w:r w:rsidRPr="00DA0909">
        <w:rPr>
          <w:rFonts w:ascii="Times New Roman" w:eastAsia="Times New Roman" w:hAnsi="Times New Roman" w:cs="Times New Roman"/>
          <w:bCs/>
          <w:sz w:val="28"/>
          <w:szCs w:val="28"/>
          <w:lang w:eastAsia="ru-RU"/>
        </w:rPr>
        <w:t xml:space="preserve">г.                                                  </w:t>
      </w:r>
    </w:p>
    <w:p w:rsidR="00DA0909" w:rsidRPr="00DA0909" w:rsidRDefault="00DA0909" w:rsidP="00DA0909">
      <w:pPr>
        <w:shd w:val="clear" w:color="auto" w:fill="FFFFFF"/>
        <w:spacing w:after="0" w:line="240" w:lineRule="auto"/>
        <w:jc w:val="both"/>
        <w:rPr>
          <w:rFonts w:ascii="Times New Roman" w:eastAsia="Times New Roman" w:hAnsi="Times New Roman" w:cs="Times New Roman"/>
          <w:b/>
          <w:bCs/>
          <w:sz w:val="28"/>
          <w:szCs w:val="28"/>
          <w:lang w:eastAsia="ru-RU"/>
        </w:rPr>
      </w:pPr>
    </w:p>
    <w:p w:rsidR="00DA0909" w:rsidRPr="00DA0909" w:rsidRDefault="00DA0909" w:rsidP="00DA0909">
      <w:pPr>
        <w:shd w:val="clear" w:color="auto" w:fill="FFFFFF"/>
        <w:spacing w:after="0" w:line="240" w:lineRule="auto"/>
        <w:jc w:val="both"/>
        <w:rPr>
          <w:rFonts w:ascii="Times New Roman" w:eastAsia="Times New Roman" w:hAnsi="Times New Roman" w:cs="Times New Roman"/>
          <w:b/>
          <w:bCs/>
          <w:sz w:val="28"/>
          <w:szCs w:val="28"/>
          <w:lang w:eastAsia="ru-RU"/>
        </w:rPr>
      </w:pPr>
    </w:p>
    <w:p w:rsidR="00DA0909" w:rsidRPr="00DA0909" w:rsidRDefault="00DA0909" w:rsidP="00DA0909">
      <w:pPr>
        <w:shd w:val="clear" w:color="auto" w:fill="FFFFFF"/>
        <w:spacing w:after="0" w:line="240" w:lineRule="auto"/>
        <w:jc w:val="both"/>
        <w:rPr>
          <w:rFonts w:ascii="Times New Roman" w:eastAsia="Times New Roman" w:hAnsi="Times New Roman" w:cs="Times New Roman"/>
          <w:b/>
          <w:bCs/>
          <w:sz w:val="28"/>
          <w:szCs w:val="28"/>
          <w:lang w:eastAsia="ru-RU"/>
        </w:rPr>
      </w:pPr>
    </w:p>
    <w:p w:rsidR="00DA0909" w:rsidRPr="00DA0909" w:rsidRDefault="00DA0909" w:rsidP="00DA0909">
      <w:pPr>
        <w:shd w:val="clear" w:color="auto" w:fill="FFFFFF"/>
        <w:spacing w:after="0" w:line="240" w:lineRule="auto"/>
        <w:jc w:val="both"/>
        <w:rPr>
          <w:rFonts w:ascii="Times New Roman" w:eastAsia="Times New Roman" w:hAnsi="Times New Roman" w:cs="Times New Roman"/>
          <w:b/>
          <w:bCs/>
          <w:sz w:val="28"/>
          <w:szCs w:val="28"/>
          <w:lang w:eastAsia="ru-RU"/>
        </w:rPr>
      </w:pPr>
    </w:p>
    <w:p w:rsidR="00DA0909" w:rsidRPr="00DA0909" w:rsidRDefault="00DA0909" w:rsidP="00DA0909">
      <w:pPr>
        <w:shd w:val="clear" w:color="auto" w:fill="FFFFFF"/>
        <w:spacing w:after="0" w:line="240" w:lineRule="auto"/>
        <w:jc w:val="center"/>
        <w:rPr>
          <w:rFonts w:ascii="Times New Roman" w:eastAsia="Times New Roman" w:hAnsi="Times New Roman" w:cs="Times New Roman"/>
          <w:b/>
          <w:bCs/>
          <w:sz w:val="28"/>
          <w:szCs w:val="28"/>
          <w:lang w:eastAsia="ru-RU"/>
        </w:rPr>
      </w:pPr>
      <w:r w:rsidRPr="00DA0909">
        <w:rPr>
          <w:rFonts w:ascii="Times New Roman" w:eastAsia="Times New Roman" w:hAnsi="Times New Roman" w:cs="Times New Roman"/>
          <w:b/>
          <w:bCs/>
          <w:sz w:val="28"/>
          <w:szCs w:val="28"/>
          <w:lang w:eastAsia="ru-RU"/>
        </w:rPr>
        <w:t xml:space="preserve">Локальный акт № </w:t>
      </w:r>
      <w:r w:rsidR="00DE22A0">
        <w:rPr>
          <w:rFonts w:ascii="Times New Roman" w:eastAsia="Times New Roman" w:hAnsi="Times New Roman" w:cs="Times New Roman"/>
          <w:b/>
          <w:bCs/>
          <w:color w:val="0070C0"/>
          <w:sz w:val="28"/>
          <w:szCs w:val="28"/>
          <w:lang w:eastAsia="ru-RU"/>
        </w:rPr>
        <w:t>67</w:t>
      </w:r>
      <w:bookmarkStart w:id="0" w:name="_GoBack"/>
      <w:bookmarkEnd w:id="0"/>
    </w:p>
    <w:p w:rsidR="00DA0909" w:rsidRPr="00DA0909" w:rsidRDefault="00DA0909" w:rsidP="00DA0909">
      <w:pPr>
        <w:shd w:val="clear" w:color="auto" w:fill="FFFFFF"/>
        <w:spacing w:after="0" w:line="240" w:lineRule="auto"/>
        <w:jc w:val="both"/>
        <w:rPr>
          <w:rFonts w:ascii="Times New Roman" w:eastAsia="Times New Roman" w:hAnsi="Times New Roman" w:cs="Times New Roman"/>
          <w:b/>
          <w:bCs/>
          <w:sz w:val="28"/>
          <w:szCs w:val="28"/>
          <w:lang w:eastAsia="ru-RU"/>
        </w:rPr>
      </w:pPr>
    </w:p>
    <w:p w:rsidR="00CC6901" w:rsidRPr="00BD367A" w:rsidRDefault="00CC6901" w:rsidP="00CC6901">
      <w:pPr>
        <w:shd w:val="clear" w:color="auto" w:fill="FFFFFF"/>
        <w:spacing w:after="0" w:line="240" w:lineRule="auto"/>
        <w:jc w:val="both"/>
        <w:rPr>
          <w:rFonts w:ascii="Times New Roman" w:hAnsi="Times New Roman" w:cs="Times New Roman"/>
          <w:b/>
          <w:bCs/>
          <w:sz w:val="28"/>
          <w:szCs w:val="28"/>
        </w:rPr>
      </w:pPr>
    </w:p>
    <w:p w:rsidR="00CC6901" w:rsidRPr="00F82458" w:rsidRDefault="00CC6901" w:rsidP="00CC6901">
      <w:pPr>
        <w:pStyle w:val="a3"/>
        <w:spacing w:before="0" w:beforeAutospacing="0" w:after="120" w:afterAutospacing="0"/>
        <w:ind w:firstLine="709"/>
        <w:jc w:val="center"/>
        <w:rPr>
          <w:rStyle w:val="h-11"/>
          <w:rFonts w:ascii="Times New Roman" w:hAnsi="Times New Roman" w:cs="Times New Roman"/>
          <w:sz w:val="32"/>
          <w:szCs w:val="32"/>
        </w:rPr>
      </w:pPr>
      <w:r w:rsidRPr="00F82458">
        <w:rPr>
          <w:rStyle w:val="h-11"/>
          <w:rFonts w:ascii="Times New Roman" w:hAnsi="Times New Roman" w:cs="Times New Roman"/>
          <w:sz w:val="32"/>
          <w:szCs w:val="32"/>
        </w:rPr>
        <w:t xml:space="preserve">ПОЛОЖЕНИЕ </w:t>
      </w:r>
    </w:p>
    <w:p w:rsidR="00CC6901" w:rsidRPr="00F82458" w:rsidRDefault="00CC6901" w:rsidP="00CC6901">
      <w:pPr>
        <w:pStyle w:val="a3"/>
        <w:spacing w:before="0" w:beforeAutospacing="0" w:after="120" w:afterAutospacing="0"/>
        <w:ind w:firstLine="709"/>
        <w:jc w:val="center"/>
        <w:rPr>
          <w:b/>
          <w:bCs/>
          <w:sz w:val="32"/>
          <w:szCs w:val="32"/>
        </w:rPr>
      </w:pPr>
      <w:r w:rsidRPr="00F82458">
        <w:rPr>
          <w:rStyle w:val="h-11"/>
          <w:rFonts w:ascii="Times New Roman" w:hAnsi="Times New Roman" w:cs="Times New Roman"/>
          <w:sz w:val="32"/>
          <w:szCs w:val="32"/>
        </w:rPr>
        <w:t xml:space="preserve">О  </w:t>
      </w:r>
      <w:r w:rsidR="00F82458">
        <w:rPr>
          <w:rStyle w:val="h-11"/>
          <w:rFonts w:ascii="Times New Roman" w:hAnsi="Times New Roman" w:cs="Times New Roman"/>
          <w:sz w:val="32"/>
          <w:szCs w:val="32"/>
        </w:rPr>
        <w:t>БРАКЕРАЖНОЙ КОМИССИИ</w:t>
      </w:r>
    </w:p>
    <w:p w:rsidR="00CC6901" w:rsidRPr="00F82458" w:rsidRDefault="00CC6901" w:rsidP="00CC6901">
      <w:pPr>
        <w:spacing w:after="120" w:line="240" w:lineRule="auto"/>
        <w:ind w:left="-426"/>
        <w:jc w:val="center"/>
        <w:rPr>
          <w:rFonts w:ascii="Times New Roman" w:hAnsi="Times New Roman" w:cs="Times New Roman"/>
          <w:b/>
          <w:bCs/>
          <w:sz w:val="28"/>
          <w:szCs w:val="28"/>
        </w:rPr>
      </w:pPr>
    </w:p>
    <w:p w:rsidR="00CC6901" w:rsidRPr="00BD367A" w:rsidRDefault="00CC6901" w:rsidP="00CC6901">
      <w:pPr>
        <w:spacing w:after="0" w:line="240" w:lineRule="auto"/>
        <w:ind w:left="-426"/>
        <w:jc w:val="center"/>
        <w:rPr>
          <w:rFonts w:ascii="Times New Roman" w:hAnsi="Times New Roman" w:cs="Times New Roman"/>
          <w:b/>
          <w:bCs/>
          <w:sz w:val="28"/>
          <w:szCs w:val="28"/>
        </w:rPr>
      </w:pPr>
    </w:p>
    <w:p w:rsidR="00CC6901" w:rsidRPr="00BD367A" w:rsidRDefault="00CC6901" w:rsidP="00CC6901">
      <w:pPr>
        <w:spacing w:after="0" w:line="240" w:lineRule="auto"/>
        <w:ind w:left="-426"/>
        <w:jc w:val="center"/>
        <w:rPr>
          <w:rFonts w:ascii="Times New Roman" w:hAnsi="Times New Roman" w:cs="Times New Roman"/>
          <w:b/>
          <w:bCs/>
          <w:sz w:val="28"/>
          <w:szCs w:val="28"/>
        </w:rPr>
      </w:pPr>
    </w:p>
    <w:p w:rsidR="00CC6901" w:rsidRPr="00BD367A" w:rsidRDefault="00CC6901" w:rsidP="00CC6901">
      <w:pPr>
        <w:spacing w:after="0" w:line="240" w:lineRule="auto"/>
        <w:ind w:left="-426"/>
        <w:jc w:val="center"/>
        <w:rPr>
          <w:rFonts w:ascii="Times New Roman" w:hAnsi="Times New Roman" w:cs="Times New Roman"/>
          <w:b/>
          <w:bCs/>
          <w:sz w:val="28"/>
          <w:szCs w:val="28"/>
        </w:rPr>
      </w:pPr>
    </w:p>
    <w:p w:rsidR="00CC6901" w:rsidRPr="00BD367A" w:rsidRDefault="00CC6901" w:rsidP="00CC6901">
      <w:pPr>
        <w:spacing w:after="0" w:line="240" w:lineRule="auto"/>
        <w:ind w:left="-426"/>
        <w:jc w:val="center"/>
        <w:rPr>
          <w:rFonts w:ascii="Times New Roman" w:hAnsi="Times New Roman" w:cs="Times New Roman"/>
          <w:b/>
          <w:bCs/>
          <w:sz w:val="28"/>
          <w:szCs w:val="28"/>
        </w:rPr>
      </w:pPr>
    </w:p>
    <w:p w:rsidR="00CC6901" w:rsidRPr="00BD367A" w:rsidRDefault="00CC6901" w:rsidP="00CC6901">
      <w:pPr>
        <w:spacing w:after="0" w:line="240" w:lineRule="auto"/>
        <w:ind w:left="-426"/>
        <w:jc w:val="center"/>
        <w:rPr>
          <w:rFonts w:ascii="Times New Roman" w:hAnsi="Times New Roman" w:cs="Times New Roman"/>
          <w:b/>
          <w:bCs/>
          <w:sz w:val="28"/>
          <w:szCs w:val="28"/>
        </w:rPr>
      </w:pPr>
    </w:p>
    <w:p w:rsidR="00CC6901" w:rsidRPr="00BD367A" w:rsidRDefault="00CC6901" w:rsidP="00CC6901">
      <w:pPr>
        <w:spacing w:after="0" w:line="240" w:lineRule="auto"/>
        <w:ind w:left="-426"/>
        <w:jc w:val="center"/>
        <w:rPr>
          <w:rFonts w:ascii="Times New Roman" w:hAnsi="Times New Roman" w:cs="Times New Roman"/>
          <w:b/>
          <w:bCs/>
          <w:sz w:val="28"/>
          <w:szCs w:val="28"/>
        </w:rPr>
      </w:pPr>
    </w:p>
    <w:p w:rsidR="00CC6901" w:rsidRPr="00BD367A" w:rsidRDefault="00CC6901" w:rsidP="00CC6901">
      <w:pPr>
        <w:spacing w:after="0" w:line="240" w:lineRule="auto"/>
        <w:ind w:left="-426"/>
        <w:jc w:val="center"/>
        <w:rPr>
          <w:rFonts w:ascii="Times New Roman" w:hAnsi="Times New Roman" w:cs="Times New Roman"/>
          <w:b/>
          <w:bCs/>
          <w:sz w:val="28"/>
          <w:szCs w:val="28"/>
        </w:rPr>
      </w:pPr>
    </w:p>
    <w:p w:rsidR="00CC6901" w:rsidRPr="00BD367A" w:rsidRDefault="00CC6901" w:rsidP="00CC6901">
      <w:pPr>
        <w:spacing w:after="0" w:line="240" w:lineRule="auto"/>
        <w:ind w:left="-426"/>
        <w:jc w:val="center"/>
        <w:rPr>
          <w:rFonts w:ascii="Times New Roman" w:hAnsi="Times New Roman" w:cs="Times New Roman"/>
          <w:b/>
          <w:bCs/>
          <w:sz w:val="28"/>
          <w:szCs w:val="28"/>
        </w:rPr>
      </w:pPr>
    </w:p>
    <w:p w:rsidR="00CC6901" w:rsidRDefault="00CC6901" w:rsidP="00CC6901">
      <w:pPr>
        <w:spacing w:after="0" w:line="240" w:lineRule="auto"/>
        <w:ind w:left="-426"/>
        <w:jc w:val="center"/>
        <w:rPr>
          <w:rFonts w:ascii="Times New Roman" w:hAnsi="Times New Roman" w:cs="Times New Roman"/>
          <w:b/>
          <w:bCs/>
          <w:sz w:val="28"/>
          <w:szCs w:val="28"/>
        </w:rPr>
      </w:pPr>
    </w:p>
    <w:p w:rsidR="00CC6901" w:rsidRDefault="00CC6901" w:rsidP="00CC6901">
      <w:pPr>
        <w:spacing w:after="0" w:line="240" w:lineRule="auto"/>
        <w:ind w:left="-426"/>
        <w:jc w:val="center"/>
        <w:rPr>
          <w:rFonts w:ascii="Times New Roman" w:hAnsi="Times New Roman" w:cs="Times New Roman"/>
          <w:b/>
          <w:bCs/>
          <w:sz w:val="28"/>
          <w:szCs w:val="28"/>
        </w:rPr>
      </w:pPr>
    </w:p>
    <w:p w:rsidR="00CC6901" w:rsidRDefault="00CC6901" w:rsidP="00CC6901">
      <w:pPr>
        <w:spacing w:after="0" w:line="240" w:lineRule="auto"/>
        <w:ind w:left="-426"/>
        <w:jc w:val="center"/>
        <w:rPr>
          <w:rFonts w:ascii="Times New Roman" w:hAnsi="Times New Roman" w:cs="Times New Roman"/>
          <w:b/>
          <w:bCs/>
          <w:sz w:val="28"/>
          <w:szCs w:val="28"/>
        </w:rPr>
      </w:pPr>
    </w:p>
    <w:p w:rsidR="00CC6901" w:rsidRDefault="00CC6901" w:rsidP="00CC6901">
      <w:pPr>
        <w:spacing w:after="0" w:line="240" w:lineRule="auto"/>
        <w:ind w:left="-426"/>
        <w:jc w:val="center"/>
        <w:rPr>
          <w:rFonts w:ascii="Times New Roman" w:hAnsi="Times New Roman" w:cs="Times New Roman"/>
          <w:b/>
          <w:bCs/>
          <w:sz w:val="28"/>
          <w:szCs w:val="28"/>
        </w:rPr>
      </w:pPr>
    </w:p>
    <w:p w:rsidR="00CC6901" w:rsidRDefault="00CC6901" w:rsidP="00CC6901">
      <w:pPr>
        <w:spacing w:after="0" w:line="240" w:lineRule="auto"/>
        <w:ind w:left="-426"/>
        <w:jc w:val="center"/>
        <w:rPr>
          <w:rFonts w:ascii="Times New Roman" w:hAnsi="Times New Roman" w:cs="Times New Roman"/>
          <w:b/>
          <w:bCs/>
          <w:sz w:val="28"/>
          <w:szCs w:val="28"/>
        </w:rPr>
      </w:pPr>
    </w:p>
    <w:p w:rsidR="00A663C5" w:rsidRDefault="00A663C5" w:rsidP="00CC6901">
      <w:pPr>
        <w:spacing w:after="0" w:line="240" w:lineRule="auto"/>
        <w:ind w:left="-426"/>
        <w:jc w:val="center"/>
        <w:rPr>
          <w:rFonts w:ascii="Times New Roman" w:hAnsi="Times New Roman" w:cs="Times New Roman"/>
          <w:b/>
          <w:bCs/>
          <w:sz w:val="28"/>
          <w:szCs w:val="28"/>
        </w:rPr>
      </w:pPr>
    </w:p>
    <w:p w:rsidR="00A663C5" w:rsidRDefault="00A663C5" w:rsidP="00CC6901">
      <w:pPr>
        <w:spacing w:after="0" w:line="240" w:lineRule="auto"/>
        <w:ind w:left="-426"/>
        <w:jc w:val="center"/>
        <w:rPr>
          <w:rFonts w:ascii="Times New Roman" w:hAnsi="Times New Roman" w:cs="Times New Roman"/>
          <w:b/>
          <w:bCs/>
          <w:sz w:val="28"/>
          <w:szCs w:val="28"/>
        </w:rPr>
      </w:pPr>
    </w:p>
    <w:p w:rsidR="00A663C5" w:rsidRDefault="00A663C5" w:rsidP="00CC6901">
      <w:pPr>
        <w:spacing w:after="0" w:line="240" w:lineRule="auto"/>
        <w:ind w:left="-426"/>
        <w:jc w:val="center"/>
        <w:rPr>
          <w:rFonts w:ascii="Times New Roman" w:hAnsi="Times New Roman" w:cs="Times New Roman"/>
          <w:b/>
          <w:bCs/>
          <w:sz w:val="28"/>
          <w:szCs w:val="28"/>
        </w:rPr>
      </w:pPr>
    </w:p>
    <w:p w:rsidR="00A663C5" w:rsidRDefault="00A663C5" w:rsidP="00CC6901">
      <w:pPr>
        <w:spacing w:after="0" w:line="240" w:lineRule="auto"/>
        <w:ind w:left="-426"/>
        <w:jc w:val="center"/>
        <w:rPr>
          <w:rFonts w:ascii="Times New Roman" w:hAnsi="Times New Roman" w:cs="Times New Roman"/>
          <w:b/>
          <w:bCs/>
          <w:sz w:val="28"/>
          <w:szCs w:val="28"/>
        </w:rPr>
      </w:pPr>
    </w:p>
    <w:p w:rsidR="00CC6901" w:rsidRDefault="00CC6901" w:rsidP="00CC6901">
      <w:pPr>
        <w:spacing w:after="0" w:line="240" w:lineRule="auto"/>
        <w:ind w:left="-426"/>
        <w:jc w:val="center"/>
        <w:rPr>
          <w:rFonts w:ascii="Times New Roman" w:hAnsi="Times New Roman" w:cs="Times New Roman"/>
          <w:bCs/>
          <w:sz w:val="28"/>
          <w:szCs w:val="28"/>
        </w:rPr>
      </w:pPr>
      <w:proofErr w:type="spellStart"/>
      <w:r w:rsidRPr="00BD367A">
        <w:rPr>
          <w:rFonts w:ascii="Times New Roman" w:hAnsi="Times New Roman" w:cs="Times New Roman"/>
          <w:bCs/>
          <w:sz w:val="28"/>
          <w:szCs w:val="28"/>
        </w:rPr>
        <w:t>г</w:t>
      </w:r>
      <w:proofErr w:type="gramStart"/>
      <w:r w:rsidRPr="00BD367A">
        <w:rPr>
          <w:rFonts w:ascii="Times New Roman" w:hAnsi="Times New Roman" w:cs="Times New Roman"/>
          <w:bCs/>
          <w:sz w:val="28"/>
          <w:szCs w:val="28"/>
        </w:rPr>
        <w:t>.У</w:t>
      </w:r>
      <w:proofErr w:type="gramEnd"/>
      <w:r w:rsidRPr="00BD367A">
        <w:rPr>
          <w:rFonts w:ascii="Times New Roman" w:hAnsi="Times New Roman" w:cs="Times New Roman"/>
          <w:bCs/>
          <w:sz w:val="28"/>
          <w:szCs w:val="28"/>
        </w:rPr>
        <w:t>хта</w:t>
      </w:r>
      <w:proofErr w:type="spellEnd"/>
    </w:p>
    <w:p w:rsidR="00A663C5" w:rsidRPr="00BD367A" w:rsidRDefault="00A663C5" w:rsidP="00CC6901">
      <w:pPr>
        <w:spacing w:after="0" w:line="240" w:lineRule="auto"/>
        <w:ind w:left="-426"/>
        <w:jc w:val="center"/>
        <w:rPr>
          <w:rFonts w:ascii="Times New Roman" w:hAnsi="Times New Roman" w:cs="Times New Roman"/>
          <w:bCs/>
          <w:sz w:val="28"/>
          <w:szCs w:val="28"/>
        </w:rPr>
      </w:pPr>
    </w:p>
    <w:p w:rsidR="00F82458" w:rsidRPr="00F60B26" w:rsidRDefault="00AB23F3" w:rsidP="00F60B26">
      <w:pPr>
        <w:pStyle w:val="a3"/>
        <w:spacing w:before="0" w:beforeAutospacing="0" w:after="120" w:afterAutospacing="0"/>
        <w:rPr>
          <w:b/>
          <w:sz w:val="28"/>
          <w:szCs w:val="28"/>
        </w:rPr>
      </w:pPr>
      <w:r w:rsidRPr="00F60B26">
        <w:rPr>
          <w:b/>
          <w:bCs/>
          <w:sz w:val="28"/>
          <w:szCs w:val="28"/>
        </w:rPr>
        <w:lastRenderedPageBreak/>
        <w:t>I.</w:t>
      </w:r>
      <w:bookmarkStart w:id="1" w:name="bookmark0"/>
      <w:r w:rsidR="008E5257" w:rsidRPr="00F60B26">
        <w:rPr>
          <w:b/>
          <w:bCs/>
          <w:sz w:val="28"/>
          <w:szCs w:val="28"/>
        </w:rPr>
        <w:t xml:space="preserve"> </w:t>
      </w:r>
      <w:r w:rsidR="008E5257" w:rsidRPr="00F60B26">
        <w:rPr>
          <w:b/>
          <w:sz w:val="28"/>
          <w:szCs w:val="28"/>
        </w:rPr>
        <w:t>Общие положения.</w:t>
      </w:r>
      <w:bookmarkEnd w:id="1"/>
    </w:p>
    <w:p w:rsidR="00F82458" w:rsidRPr="00F60B26" w:rsidRDefault="00F82458" w:rsidP="00F60B26">
      <w:pPr>
        <w:pStyle w:val="a3"/>
        <w:spacing w:before="0" w:beforeAutospacing="0" w:after="120" w:afterAutospacing="0"/>
        <w:jc w:val="both"/>
        <w:rPr>
          <w:sz w:val="28"/>
          <w:szCs w:val="28"/>
        </w:rPr>
      </w:pPr>
      <w:r w:rsidRPr="00F60B26">
        <w:rPr>
          <w:sz w:val="28"/>
          <w:szCs w:val="28"/>
        </w:rPr>
        <w:t xml:space="preserve">1.1. </w:t>
      </w:r>
      <w:proofErr w:type="gramStart"/>
      <w:r w:rsidR="001C0DA8">
        <w:rPr>
          <w:sz w:val="28"/>
          <w:szCs w:val="28"/>
        </w:rPr>
        <w:t>Настоящее П</w:t>
      </w:r>
      <w:r w:rsidRPr="00F60B26">
        <w:rPr>
          <w:sz w:val="28"/>
          <w:szCs w:val="28"/>
        </w:rPr>
        <w:t xml:space="preserve">оложение о </w:t>
      </w:r>
      <w:proofErr w:type="spellStart"/>
      <w:r w:rsidRPr="00F60B26">
        <w:rPr>
          <w:sz w:val="28"/>
          <w:szCs w:val="28"/>
        </w:rPr>
        <w:t>бракеражной</w:t>
      </w:r>
      <w:proofErr w:type="spellEnd"/>
      <w:r w:rsidRPr="00F60B26">
        <w:rPr>
          <w:sz w:val="28"/>
          <w:szCs w:val="28"/>
        </w:rPr>
        <w:t xml:space="preserve"> комиссии (далее – Положение) Муниципального общеобразовательного учреждения «Начальной школы детского </w:t>
      </w:r>
      <w:r w:rsidRPr="001C0DA8">
        <w:rPr>
          <w:sz w:val="28"/>
          <w:szCs w:val="28"/>
        </w:rPr>
        <w:t>сада №1» (далее – МОУ «НШДС №1»</w:t>
      </w:r>
      <w:r w:rsidR="00DF0280" w:rsidRPr="001C0DA8">
        <w:rPr>
          <w:sz w:val="28"/>
          <w:szCs w:val="28"/>
        </w:rPr>
        <w:t xml:space="preserve"> или «Учреждение»</w:t>
      </w:r>
      <w:r w:rsidRPr="001C0DA8">
        <w:rPr>
          <w:sz w:val="28"/>
          <w:szCs w:val="28"/>
        </w:rPr>
        <w:t xml:space="preserve">) разработано </w:t>
      </w:r>
      <w:r w:rsidR="001C0DA8" w:rsidRPr="001C0DA8">
        <w:rPr>
          <w:color w:val="000000"/>
          <w:sz w:val="28"/>
          <w:szCs w:val="28"/>
        </w:rPr>
        <w:t>в соответствии с Федеральным Законом №273-ФЗ «Об образовании в Российской Федерации» от 29.12.2012 года,</w:t>
      </w:r>
      <w:r w:rsidR="001C0DA8" w:rsidRPr="001C0DA8">
        <w:rPr>
          <w:rFonts w:ascii="Arial" w:hAnsi="Arial" w:cs="Arial"/>
          <w:b/>
          <w:bCs/>
          <w:color w:val="000000"/>
          <w:sz w:val="28"/>
          <w:szCs w:val="28"/>
          <w:shd w:val="clear" w:color="auto" w:fill="FFFFFF"/>
        </w:rPr>
        <w:t xml:space="preserve"> </w:t>
      </w:r>
      <w:r w:rsidR="001C0DA8" w:rsidRPr="001C0DA8">
        <w:rPr>
          <w:color w:val="000000"/>
          <w:sz w:val="28"/>
          <w:szCs w:val="28"/>
        </w:rPr>
        <w:t xml:space="preserve">Уставом Учреждения, </w:t>
      </w:r>
      <w:r w:rsidRPr="001C0DA8">
        <w:rPr>
          <w:sz w:val="28"/>
          <w:szCs w:val="28"/>
        </w:rPr>
        <w:t>с</w:t>
      </w:r>
      <w:r w:rsidR="008E5257" w:rsidRPr="001C0DA8">
        <w:rPr>
          <w:sz w:val="28"/>
          <w:szCs w:val="28"/>
        </w:rPr>
        <w:t xml:space="preserve"> цел</w:t>
      </w:r>
      <w:r w:rsidRPr="001C0DA8">
        <w:rPr>
          <w:sz w:val="28"/>
          <w:szCs w:val="28"/>
        </w:rPr>
        <w:t xml:space="preserve">ью обеспечения </w:t>
      </w:r>
      <w:r w:rsidR="008E5257" w:rsidRPr="001C0DA8">
        <w:rPr>
          <w:sz w:val="28"/>
          <w:szCs w:val="28"/>
        </w:rPr>
        <w:t>контроля за</w:t>
      </w:r>
      <w:r w:rsidR="008E5257" w:rsidRPr="00F60B26">
        <w:rPr>
          <w:sz w:val="28"/>
          <w:szCs w:val="28"/>
        </w:rPr>
        <w:t xml:space="preserve"> качеством приготовления пищи, соблюдения технологии приготовления пищи и выполнения санитарно-гигиенических требований.</w:t>
      </w:r>
      <w:proofErr w:type="gramEnd"/>
    </w:p>
    <w:p w:rsidR="008E5257" w:rsidRPr="00F60B26" w:rsidRDefault="00F82458" w:rsidP="00F60B26">
      <w:pPr>
        <w:pStyle w:val="a3"/>
        <w:spacing w:before="0" w:beforeAutospacing="0" w:after="120" w:afterAutospacing="0"/>
        <w:jc w:val="both"/>
        <w:rPr>
          <w:sz w:val="28"/>
          <w:szCs w:val="28"/>
        </w:rPr>
      </w:pPr>
      <w:r w:rsidRPr="00F60B26">
        <w:rPr>
          <w:sz w:val="28"/>
          <w:szCs w:val="28"/>
        </w:rPr>
        <w:t xml:space="preserve">1.2. </w:t>
      </w:r>
      <w:proofErr w:type="spellStart"/>
      <w:r w:rsidR="008E5257" w:rsidRPr="00F60B26">
        <w:rPr>
          <w:sz w:val="28"/>
          <w:szCs w:val="28"/>
        </w:rPr>
        <w:t>Бракеражная</w:t>
      </w:r>
      <w:proofErr w:type="spellEnd"/>
      <w:r w:rsidR="008E5257" w:rsidRPr="00F60B26">
        <w:rPr>
          <w:sz w:val="28"/>
          <w:szCs w:val="28"/>
        </w:rPr>
        <w:t xml:space="preserve"> комиссия в своей деятельности руководствуется:</w:t>
      </w:r>
    </w:p>
    <w:p w:rsidR="00E0502E" w:rsidRPr="00F60B26" w:rsidRDefault="00E0502E" w:rsidP="00F60B26">
      <w:pPr>
        <w:pStyle w:val="5"/>
        <w:spacing w:before="0" w:after="120" w:line="240" w:lineRule="auto"/>
        <w:jc w:val="both"/>
        <w:rPr>
          <w:rFonts w:ascii="Times New Roman" w:hAnsi="Times New Roman" w:cs="Times New Roman"/>
          <w:color w:val="auto"/>
          <w:sz w:val="28"/>
          <w:szCs w:val="28"/>
        </w:rPr>
      </w:pPr>
      <w:r w:rsidRPr="00F60B26">
        <w:rPr>
          <w:rFonts w:ascii="Times New Roman" w:hAnsi="Times New Roman" w:cs="Times New Roman"/>
          <w:color w:val="auto"/>
          <w:sz w:val="28"/>
          <w:szCs w:val="28"/>
        </w:rPr>
        <w:t xml:space="preserve">- Санитарно - эпидемиологическими требованиями к организации питания </w:t>
      </w:r>
      <w:proofErr w:type="gramStart"/>
      <w:r w:rsidRPr="00F60B26">
        <w:rPr>
          <w:rFonts w:ascii="Times New Roman" w:hAnsi="Times New Roman" w:cs="Times New Roman"/>
          <w:color w:val="auto"/>
          <w:sz w:val="28"/>
          <w:szCs w:val="28"/>
        </w:rPr>
        <w:t>обучающихся</w:t>
      </w:r>
      <w:proofErr w:type="gramEnd"/>
      <w:r w:rsidRPr="00F60B26">
        <w:rPr>
          <w:rFonts w:ascii="Times New Roman" w:hAnsi="Times New Roman" w:cs="Times New Roman"/>
          <w:color w:val="auto"/>
          <w:sz w:val="28"/>
          <w:szCs w:val="28"/>
        </w:rPr>
        <w:t xml:space="preserve"> </w:t>
      </w:r>
      <w:r w:rsidRPr="00F60B26">
        <w:rPr>
          <w:rStyle w:val="1pt"/>
          <w:rFonts w:eastAsiaTheme="majorEastAsia"/>
          <w:b w:val="0"/>
          <w:color w:val="auto"/>
          <w:sz w:val="28"/>
          <w:szCs w:val="28"/>
        </w:rPr>
        <w:t xml:space="preserve">в общеобразовательных учреждения </w:t>
      </w:r>
      <w:r w:rsidRPr="00F60B26">
        <w:rPr>
          <w:rFonts w:ascii="Times New Roman" w:hAnsi="Times New Roman" w:cs="Times New Roman"/>
          <w:color w:val="auto"/>
          <w:sz w:val="28"/>
          <w:szCs w:val="28"/>
        </w:rPr>
        <w:t>от 23.07.2008 № 45 (СанПиН 2.4.5.2409-08);</w:t>
      </w:r>
    </w:p>
    <w:p w:rsidR="00E0502E" w:rsidRPr="00F60B26" w:rsidRDefault="00E0502E" w:rsidP="00F60B26">
      <w:pPr>
        <w:pStyle w:val="5"/>
        <w:spacing w:before="0" w:after="120" w:line="240" w:lineRule="auto"/>
        <w:jc w:val="both"/>
        <w:rPr>
          <w:rFonts w:ascii="Times New Roman" w:hAnsi="Times New Roman" w:cs="Times New Roman"/>
          <w:color w:val="auto"/>
          <w:sz w:val="28"/>
          <w:szCs w:val="28"/>
        </w:rPr>
      </w:pPr>
      <w:r w:rsidRPr="00F60B26">
        <w:rPr>
          <w:rFonts w:ascii="Times New Roman" w:hAnsi="Times New Roman" w:cs="Times New Roman"/>
          <w:color w:val="auto"/>
          <w:sz w:val="28"/>
          <w:szCs w:val="28"/>
        </w:rPr>
        <w:t xml:space="preserve">- Санитарно - эпидемиологическими требованиями к устройству, содержанию и организации режима работы </w:t>
      </w:r>
      <w:r w:rsidRPr="00F60B26">
        <w:rPr>
          <w:rStyle w:val="1pt"/>
          <w:rFonts w:eastAsiaTheme="majorEastAsia"/>
          <w:b w:val="0"/>
          <w:color w:val="auto"/>
          <w:sz w:val="28"/>
          <w:szCs w:val="28"/>
        </w:rPr>
        <w:t>дошкольных образовательных организаций</w:t>
      </w:r>
      <w:r w:rsidRPr="00F60B26">
        <w:rPr>
          <w:rStyle w:val="1pt"/>
          <w:rFonts w:eastAsiaTheme="majorEastAsia"/>
          <w:color w:val="auto"/>
          <w:sz w:val="28"/>
          <w:szCs w:val="28"/>
        </w:rPr>
        <w:t xml:space="preserve"> </w:t>
      </w:r>
      <w:r w:rsidRPr="00F60B26">
        <w:rPr>
          <w:rFonts w:ascii="Times New Roman" w:hAnsi="Times New Roman" w:cs="Times New Roman"/>
          <w:color w:val="auto"/>
          <w:sz w:val="28"/>
          <w:szCs w:val="28"/>
        </w:rPr>
        <w:t>от 15.05.2013 № 26, (СанПиН 2.4.1.3049-13, с изменениями от 20.07.2015);</w:t>
      </w:r>
    </w:p>
    <w:p w:rsidR="00E0502E" w:rsidRPr="00F60B26" w:rsidRDefault="00E0502E" w:rsidP="00F60B26">
      <w:pPr>
        <w:pStyle w:val="5"/>
        <w:spacing w:before="0" w:after="120" w:line="240" w:lineRule="auto"/>
        <w:jc w:val="both"/>
        <w:rPr>
          <w:rFonts w:ascii="Times New Roman" w:hAnsi="Times New Roman" w:cs="Times New Roman"/>
          <w:color w:val="auto"/>
          <w:sz w:val="28"/>
          <w:szCs w:val="28"/>
        </w:rPr>
      </w:pPr>
      <w:r w:rsidRPr="00F60B26">
        <w:rPr>
          <w:rFonts w:ascii="Times New Roman" w:hAnsi="Times New Roman" w:cs="Times New Roman"/>
          <w:color w:val="auto"/>
          <w:sz w:val="28"/>
          <w:szCs w:val="28"/>
        </w:rPr>
        <w:t>- Приказом Министерства здравоохранения и социального развития Российской Федерации и Министерства образования и науки Российской Федерации от 11 марта 2012года №213н/178 «Методические рекомендации по организации питания обучающихся и воспитанников образовательных учреждений».</w:t>
      </w:r>
    </w:p>
    <w:p w:rsidR="003915F0" w:rsidRPr="00F60B26" w:rsidRDefault="003915F0" w:rsidP="00F60B26">
      <w:pPr>
        <w:spacing w:after="120" w:line="240" w:lineRule="auto"/>
        <w:rPr>
          <w:rFonts w:ascii="Times New Roman" w:hAnsi="Times New Roman" w:cs="Times New Roman"/>
          <w:sz w:val="28"/>
          <w:szCs w:val="28"/>
        </w:rPr>
      </w:pPr>
    </w:p>
    <w:p w:rsidR="00E0502E" w:rsidRPr="00F60B26" w:rsidRDefault="00E0502E" w:rsidP="00F60B26">
      <w:pPr>
        <w:pStyle w:val="5"/>
        <w:spacing w:before="0" w:after="120" w:line="240" w:lineRule="auto"/>
        <w:jc w:val="both"/>
        <w:rPr>
          <w:rFonts w:ascii="Times New Roman" w:hAnsi="Times New Roman" w:cs="Times New Roman"/>
          <w:color w:val="auto"/>
          <w:sz w:val="28"/>
          <w:szCs w:val="28"/>
        </w:rPr>
      </w:pPr>
      <w:r w:rsidRPr="00F60B26">
        <w:rPr>
          <w:rFonts w:ascii="Times New Roman" w:hAnsi="Times New Roman" w:cs="Times New Roman"/>
          <w:b/>
          <w:color w:val="auto"/>
          <w:sz w:val="28"/>
          <w:szCs w:val="28"/>
          <w:lang w:val="en-US"/>
        </w:rPr>
        <w:t>II</w:t>
      </w:r>
      <w:r w:rsidRPr="00F60B26">
        <w:rPr>
          <w:rFonts w:ascii="Times New Roman" w:hAnsi="Times New Roman" w:cs="Times New Roman"/>
          <w:b/>
          <w:color w:val="auto"/>
          <w:sz w:val="28"/>
          <w:szCs w:val="28"/>
        </w:rPr>
        <w:t xml:space="preserve">. Порядок создания </w:t>
      </w:r>
      <w:proofErr w:type="spellStart"/>
      <w:r w:rsidRPr="00F60B26">
        <w:rPr>
          <w:rFonts w:ascii="Times New Roman" w:hAnsi="Times New Roman" w:cs="Times New Roman"/>
          <w:b/>
          <w:color w:val="auto"/>
          <w:sz w:val="28"/>
          <w:szCs w:val="28"/>
        </w:rPr>
        <w:t>бракеражной</w:t>
      </w:r>
      <w:proofErr w:type="spellEnd"/>
      <w:r w:rsidRPr="00F60B26">
        <w:rPr>
          <w:rFonts w:ascii="Times New Roman" w:hAnsi="Times New Roman" w:cs="Times New Roman"/>
          <w:b/>
          <w:color w:val="auto"/>
          <w:sz w:val="28"/>
          <w:szCs w:val="28"/>
        </w:rPr>
        <w:t xml:space="preserve"> комиссии и её состава.</w:t>
      </w:r>
      <w:r w:rsidRPr="00F60B26">
        <w:rPr>
          <w:rFonts w:ascii="Times New Roman" w:hAnsi="Times New Roman" w:cs="Times New Roman"/>
          <w:color w:val="auto"/>
          <w:sz w:val="28"/>
          <w:szCs w:val="28"/>
        </w:rPr>
        <w:t xml:space="preserve"> </w:t>
      </w:r>
    </w:p>
    <w:p w:rsidR="00E0502E" w:rsidRPr="00F60B26" w:rsidRDefault="00E0502E" w:rsidP="00F60B26">
      <w:pPr>
        <w:pStyle w:val="5"/>
        <w:spacing w:before="0" w:after="120" w:line="240" w:lineRule="auto"/>
        <w:jc w:val="both"/>
        <w:rPr>
          <w:rFonts w:ascii="Times New Roman" w:hAnsi="Times New Roman" w:cs="Times New Roman"/>
          <w:color w:val="auto"/>
          <w:sz w:val="28"/>
          <w:szCs w:val="28"/>
        </w:rPr>
      </w:pPr>
      <w:r w:rsidRPr="00F60B26">
        <w:rPr>
          <w:rFonts w:ascii="Times New Roman" w:hAnsi="Times New Roman" w:cs="Times New Roman"/>
          <w:color w:val="auto"/>
          <w:sz w:val="28"/>
          <w:szCs w:val="28"/>
        </w:rPr>
        <w:t xml:space="preserve">2.1. </w:t>
      </w:r>
      <w:proofErr w:type="spellStart"/>
      <w:r w:rsidRPr="00F60B26">
        <w:rPr>
          <w:rFonts w:ascii="Times New Roman" w:hAnsi="Times New Roman" w:cs="Times New Roman"/>
          <w:color w:val="auto"/>
          <w:sz w:val="28"/>
          <w:szCs w:val="28"/>
        </w:rPr>
        <w:t>Бракеражная</w:t>
      </w:r>
      <w:proofErr w:type="spellEnd"/>
      <w:r w:rsidRPr="00F60B26">
        <w:rPr>
          <w:rFonts w:ascii="Times New Roman" w:hAnsi="Times New Roman" w:cs="Times New Roman"/>
          <w:color w:val="auto"/>
          <w:sz w:val="28"/>
          <w:szCs w:val="28"/>
        </w:rPr>
        <w:t xml:space="preserve"> комиссия создается Общим собранием работников.  Состав комиссии и сроки её полномочий утверждаются приказом директора МОУ «НШДС №1», который издается  на начало каждого учебного года. </w:t>
      </w:r>
    </w:p>
    <w:p w:rsidR="00E0502E" w:rsidRPr="00F60B26" w:rsidRDefault="00E0502E" w:rsidP="00F60B26">
      <w:pPr>
        <w:pStyle w:val="5"/>
        <w:spacing w:before="0" w:after="120" w:line="240" w:lineRule="auto"/>
        <w:jc w:val="both"/>
        <w:rPr>
          <w:rFonts w:ascii="Times New Roman" w:hAnsi="Times New Roman" w:cs="Times New Roman"/>
          <w:color w:val="auto"/>
          <w:sz w:val="28"/>
          <w:szCs w:val="28"/>
        </w:rPr>
      </w:pPr>
      <w:r w:rsidRPr="00F60B26">
        <w:rPr>
          <w:rFonts w:ascii="Times New Roman" w:hAnsi="Times New Roman" w:cs="Times New Roman"/>
          <w:color w:val="auto"/>
          <w:sz w:val="28"/>
          <w:szCs w:val="28"/>
        </w:rPr>
        <w:t xml:space="preserve">2.2. </w:t>
      </w:r>
      <w:proofErr w:type="spellStart"/>
      <w:r w:rsidRPr="00F60B26">
        <w:rPr>
          <w:rFonts w:ascii="Times New Roman" w:hAnsi="Times New Roman" w:cs="Times New Roman"/>
          <w:color w:val="auto"/>
          <w:sz w:val="28"/>
          <w:szCs w:val="28"/>
        </w:rPr>
        <w:t>Бракеражная</w:t>
      </w:r>
      <w:proofErr w:type="spellEnd"/>
      <w:r w:rsidRPr="00F60B26">
        <w:rPr>
          <w:rFonts w:ascii="Times New Roman" w:hAnsi="Times New Roman" w:cs="Times New Roman"/>
          <w:color w:val="auto"/>
          <w:sz w:val="28"/>
          <w:szCs w:val="28"/>
        </w:rPr>
        <w:t xml:space="preserve"> комиссия состоит из 3 членов. В состав комиссии могут входить</w:t>
      </w:r>
    </w:p>
    <w:p w:rsidR="00E0502E" w:rsidRPr="00F60B26" w:rsidRDefault="00E0502E" w:rsidP="00F60B26">
      <w:pPr>
        <w:pStyle w:val="5"/>
        <w:spacing w:before="0" w:after="120" w:line="240" w:lineRule="auto"/>
        <w:jc w:val="both"/>
        <w:rPr>
          <w:rFonts w:ascii="Times New Roman" w:hAnsi="Times New Roman" w:cs="Times New Roman"/>
          <w:b/>
          <w:color w:val="auto"/>
          <w:sz w:val="28"/>
          <w:szCs w:val="28"/>
          <w:u w:val="single"/>
        </w:rPr>
      </w:pPr>
      <w:r w:rsidRPr="00F60B26">
        <w:rPr>
          <w:rFonts w:ascii="Times New Roman" w:hAnsi="Times New Roman" w:cs="Times New Roman"/>
          <w:color w:val="auto"/>
          <w:sz w:val="28"/>
          <w:szCs w:val="28"/>
        </w:rPr>
        <w:t>2.2.1.</w:t>
      </w:r>
      <w:r w:rsidRPr="00F60B26">
        <w:rPr>
          <w:rStyle w:val="1pt"/>
          <w:rFonts w:eastAsiaTheme="majorEastAsia"/>
          <w:color w:val="auto"/>
          <w:sz w:val="28"/>
          <w:szCs w:val="28"/>
        </w:rPr>
        <w:t xml:space="preserve"> </w:t>
      </w:r>
      <w:r w:rsidRPr="00F60B26">
        <w:rPr>
          <w:rStyle w:val="1pt"/>
          <w:rFonts w:eastAsiaTheme="majorEastAsia"/>
          <w:b w:val="0"/>
          <w:color w:val="auto"/>
          <w:sz w:val="28"/>
          <w:szCs w:val="28"/>
          <w:u w:val="single"/>
        </w:rPr>
        <w:t>Председатель комиссии:</w:t>
      </w:r>
    </w:p>
    <w:p w:rsidR="00E0502E" w:rsidRPr="00F60B26" w:rsidRDefault="00E0502E" w:rsidP="00F60B26">
      <w:pPr>
        <w:pStyle w:val="5"/>
        <w:spacing w:before="0" w:after="120" w:line="240" w:lineRule="auto"/>
        <w:jc w:val="both"/>
        <w:rPr>
          <w:rFonts w:ascii="Times New Roman" w:hAnsi="Times New Roman" w:cs="Times New Roman"/>
          <w:color w:val="auto"/>
          <w:sz w:val="28"/>
          <w:szCs w:val="28"/>
        </w:rPr>
      </w:pPr>
      <w:r w:rsidRPr="00F60B26">
        <w:rPr>
          <w:rFonts w:ascii="Times New Roman" w:hAnsi="Times New Roman" w:cs="Times New Roman"/>
          <w:color w:val="auto"/>
          <w:sz w:val="28"/>
          <w:szCs w:val="28"/>
        </w:rPr>
        <w:t>- член администрации (директор Учреждения,  заместители директора по АХР или ВР, начальник Детского оздоровительного лагеря в период функционирования лагеря);</w:t>
      </w:r>
    </w:p>
    <w:p w:rsidR="00E0502E" w:rsidRPr="00F60B26" w:rsidRDefault="00E0502E" w:rsidP="00F60B26">
      <w:pPr>
        <w:pStyle w:val="5"/>
        <w:spacing w:before="0" w:after="120" w:line="240" w:lineRule="auto"/>
        <w:jc w:val="both"/>
        <w:rPr>
          <w:rFonts w:ascii="Times New Roman" w:hAnsi="Times New Roman" w:cs="Times New Roman"/>
          <w:color w:val="auto"/>
          <w:sz w:val="28"/>
          <w:szCs w:val="28"/>
        </w:rPr>
      </w:pPr>
      <w:r w:rsidRPr="00F60B26">
        <w:rPr>
          <w:rFonts w:ascii="Times New Roman" w:hAnsi="Times New Roman" w:cs="Times New Roman"/>
          <w:color w:val="auto"/>
          <w:sz w:val="28"/>
          <w:szCs w:val="28"/>
        </w:rPr>
        <w:t xml:space="preserve">2.2. </w:t>
      </w:r>
      <w:proofErr w:type="spellStart"/>
      <w:r w:rsidRPr="00F60B26">
        <w:rPr>
          <w:rFonts w:ascii="Times New Roman" w:hAnsi="Times New Roman" w:cs="Times New Roman"/>
          <w:color w:val="auto"/>
          <w:sz w:val="28"/>
          <w:szCs w:val="28"/>
        </w:rPr>
        <w:t>Бракеражная</w:t>
      </w:r>
      <w:proofErr w:type="spellEnd"/>
      <w:r w:rsidRPr="00F60B26">
        <w:rPr>
          <w:rFonts w:ascii="Times New Roman" w:hAnsi="Times New Roman" w:cs="Times New Roman"/>
          <w:color w:val="auto"/>
          <w:sz w:val="28"/>
          <w:szCs w:val="28"/>
        </w:rPr>
        <w:t xml:space="preserve"> комиссия состоит из 3 членов. В состав комиссии могут входить</w:t>
      </w:r>
    </w:p>
    <w:p w:rsidR="00E0502E" w:rsidRPr="00F60B26" w:rsidRDefault="00E0502E" w:rsidP="00F60B26">
      <w:pPr>
        <w:pStyle w:val="5"/>
        <w:spacing w:before="0" w:after="120" w:line="240" w:lineRule="auto"/>
        <w:jc w:val="both"/>
        <w:rPr>
          <w:rFonts w:ascii="Times New Roman" w:hAnsi="Times New Roman" w:cs="Times New Roman"/>
          <w:b/>
          <w:color w:val="auto"/>
          <w:sz w:val="28"/>
          <w:szCs w:val="28"/>
          <w:u w:val="single"/>
        </w:rPr>
      </w:pPr>
      <w:r w:rsidRPr="00F60B26">
        <w:rPr>
          <w:rFonts w:ascii="Times New Roman" w:hAnsi="Times New Roman" w:cs="Times New Roman"/>
          <w:color w:val="auto"/>
          <w:sz w:val="28"/>
          <w:szCs w:val="28"/>
        </w:rPr>
        <w:t>2.2.1.</w:t>
      </w:r>
      <w:r w:rsidRPr="00F60B26">
        <w:rPr>
          <w:rStyle w:val="1pt"/>
          <w:rFonts w:eastAsiaTheme="majorEastAsia"/>
          <w:color w:val="auto"/>
          <w:sz w:val="28"/>
          <w:szCs w:val="28"/>
        </w:rPr>
        <w:t xml:space="preserve"> </w:t>
      </w:r>
      <w:r w:rsidRPr="00F60B26">
        <w:rPr>
          <w:rStyle w:val="1pt"/>
          <w:rFonts w:eastAsiaTheme="majorEastAsia"/>
          <w:b w:val="0"/>
          <w:color w:val="auto"/>
          <w:sz w:val="28"/>
          <w:szCs w:val="28"/>
          <w:u w:val="single"/>
        </w:rPr>
        <w:t>Председатель комиссии:</w:t>
      </w:r>
    </w:p>
    <w:p w:rsidR="00E0502E" w:rsidRPr="00F60B26" w:rsidRDefault="00E0502E" w:rsidP="00F60B26">
      <w:pPr>
        <w:pStyle w:val="5"/>
        <w:spacing w:before="0" w:after="120" w:line="240" w:lineRule="auto"/>
        <w:jc w:val="both"/>
        <w:rPr>
          <w:rFonts w:ascii="Times New Roman" w:hAnsi="Times New Roman" w:cs="Times New Roman"/>
          <w:color w:val="auto"/>
          <w:sz w:val="28"/>
          <w:szCs w:val="28"/>
        </w:rPr>
      </w:pPr>
      <w:r w:rsidRPr="00F60B26">
        <w:rPr>
          <w:rFonts w:ascii="Times New Roman" w:hAnsi="Times New Roman" w:cs="Times New Roman"/>
          <w:color w:val="auto"/>
          <w:sz w:val="28"/>
          <w:szCs w:val="28"/>
        </w:rPr>
        <w:t>- член администрации (директор Учреждения,  заместители директора по АХР или ВР, начальник Детского оздоровительного лагеря в период функционирования лагеря);</w:t>
      </w:r>
    </w:p>
    <w:p w:rsidR="00E0502E" w:rsidRPr="00F60B26" w:rsidRDefault="00E0502E" w:rsidP="00F60B26">
      <w:pPr>
        <w:pStyle w:val="5"/>
        <w:spacing w:before="0" w:after="120" w:line="240" w:lineRule="auto"/>
        <w:jc w:val="both"/>
        <w:rPr>
          <w:rFonts w:ascii="Times New Roman" w:hAnsi="Times New Roman" w:cs="Times New Roman"/>
          <w:b/>
          <w:color w:val="auto"/>
          <w:sz w:val="28"/>
          <w:szCs w:val="28"/>
          <w:u w:val="single"/>
        </w:rPr>
      </w:pPr>
      <w:r w:rsidRPr="00F60B26">
        <w:rPr>
          <w:rFonts w:ascii="Times New Roman" w:hAnsi="Times New Roman" w:cs="Times New Roman"/>
          <w:color w:val="auto"/>
          <w:sz w:val="28"/>
          <w:szCs w:val="28"/>
        </w:rPr>
        <w:t>2.2.1.</w:t>
      </w:r>
      <w:r w:rsidRPr="00F60B26">
        <w:rPr>
          <w:rStyle w:val="1pt"/>
          <w:rFonts w:eastAsiaTheme="majorEastAsia"/>
          <w:color w:val="auto"/>
          <w:sz w:val="28"/>
          <w:szCs w:val="28"/>
        </w:rPr>
        <w:t xml:space="preserve"> </w:t>
      </w:r>
      <w:r w:rsidRPr="00F60B26">
        <w:rPr>
          <w:rStyle w:val="1pt"/>
          <w:rFonts w:eastAsiaTheme="majorEastAsia"/>
          <w:b w:val="0"/>
          <w:color w:val="auto"/>
          <w:sz w:val="28"/>
          <w:szCs w:val="28"/>
          <w:u w:val="single"/>
        </w:rPr>
        <w:t>Председатель комиссии:</w:t>
      </w:r>
    </w:p>
    <w:p w:rsidR="00E0502E" w:rsidRPr="00F60B26" w:rsidRDefault="00E0502E" w:rsidP="00F60B26">
      <w:pPr>
        <w:pStyle w:val="a3"/>
        <w:spacing w:before="0" w:beforeAutospacing="0" w:after="120" w:afterAutospacing="0"/>
        <w:jc w:val="both"/>
        <w:rPr>
          <w:b/>
          <w:sz w:val="28"/>
          <w:szCs w:val="28"/>
        </w:rPr>
      </w:pPr>
      <w:proofErr w:type="gramStart"/>
      <w:r w:rsidRPr="00F60B26">
        <w:rPr>
          <w:sz w:val="28"/>
          <w:szCs w:val="28"/>
        </w:rPr>
        <w:t>- член администрации (директор Учреждения,  заместители директора по</w:t>
      </w:r>
      <w:proofErr w:type="gramEnd"/>
    </w:p>
    <w:p w:rsidR="00E0502E" w:rsidRPr="00F60B26" w:rsidRDefault="00E0502E" w:rsidP="00F60B26">
      <w:pPr>
        <w:pStyle w:val="5"/>
        <w:spacing w:before="0" w:after="120" w:line="240" w:lineRule="auto"/>
        <w:jc w:val="both"/>
        <w:rPr>
          <w:rFonts w:ascii="Times New Roman" w:hAnsi="Times New Roman" w:cs="Times New Roman"/>
          <w:color w:val="auto"/>
          <w:sz w:val="28"/>
          <w:szCs w:val="28"/>
        </w:rPr>
      </w:pPr>
      <w:proofErr w:type="gramStart"/>
      <w:r w:rsidRPr="00F60B26">
        <w:rPr>
          <w:rFonts w:ascii="Times New Roman" w:hAnsi="Times New Roman" w:cs="Times New Roman"/>
          <w:color w:val="auto"/>
          <w:sz w:val="28"/>
          <w:szCs w:val="28"/>
        </w:rPr>
        <w:lastRenderedPageBreak/>
        <w:t>АХР или ВР, начальник Детского оздоровительного лагеря в период функционирования лагеря);</w:t>
      </w:r>
      <w:proofErr w:type="gramEnd"/>
    </w:p>
    <w:p w:rsidR="00E0502E" w:rsidRPr="00F60B26" w:rsidRDefault="00E0502E" w:rsidP="00F60B26">
      <w:pPr>
        <w:pStyle w:val="5"/>
        <w:spacing w:before="0" w:after="120" w:line="240" w:lineRule="auto"/>
        <w:jc w:val="both"/>
        <w:rPr>
          <w:rFonts w:ascii="Times New Roman" w:hAnsi="Times New Roman" w:cs="Times New Roman"/>
          <w:color w:val="auto"/>
          <w:sz w:val="28"/>
          <w:szCs w:val="28"/>
        </w:rPr>
      </w:pPr>
      <w:r w:rsidRPr="00F60B26">
        <w:rPr>
          <w:rFonts w:ascii="Times New Roman" w:hAnsi="Times New Roman" w:cs="Times New Roman"/>
          <w:color w:val="auto"/>
          <w:sz w:val="28"/>
          <w:szCs w:val="28"/>
        </w:rPr>
        <w:t xml:space="preserve">2.2.2. </w:t>
      </w:r>
      <w:r w:rsidRPr="00F60B26">
        <w:rPr>
          <w:rStyle w:val="1pt"/>
          <w:rFonts w:eastAsiaTheme="majorEastAsia"/>
          <w:b w:val="0"/>
          <w:color w:val="auto"/>
          <w:sz w:val="28"/>
          <w:szCs w:val="28"/>
          <w:u w:val="single"/>
        </w:rPr>
        <w:t>Члены комиссии:</w:t>
      </w:r>
      <w:r w:rsidRPr="00F60B26">
        <w:rPr>
          <w:rFonts w:ascii="Times New Roman" w:hAnsi="Times New Roman" w:cs="Times New Roman"/>
          <w:color w:val="auto"/>
          <w:sz w:val="28"/>
          <w:szCs w:val="28"/>
        </w:rPr>
        <w:t xml:space="preserve"> </w:t>
      </w:r>
    </w:p>
    <w:p w:rsidR="00E0502E" w:rsidRPr="00F60B26" w:rsidRDefault="00E0502E" w:rsidP="00F60B26">
      <w:pPr>
        <w:pStyle w:val="5"/>
        <w:spacing w:before="0" w:after="120" w:line="240" w:lineRule="auto"/>
        <w:jc w:val="both"/>
        <w:rPr>
          <w:rFonts w:ascii="Times New Roman" w:hAnsi="Times New Roman" w:cs="Times New Roman"/>
          <w:color w:val="auto"/>
          <w:sz w:val="28"/>
          <w:szCs w:val="28"/>
        </w:rPr>
      </w:pPr>
      <w:r w:rsidRPr="00F60B26">
        <w:rPr>
          <w:rFonts w:ascii="Times New Roman" w:hAnsi="Times New Roman" w:cs="Times New Roman"/>
          <w:color w:val="auto"/>
          <w:sz w:val="28"/>
          <w:szCs w:val="28"/>
        </w:rPr>
        <w:t>- медицинский работник ГБУЗ «</w:t>
      </w:r>
      <w:proofErr w:type="spellStart"/>
      <w:r w:rsidRPr="00F60B26">
        <w:rPr>
          <w:rFonts w:ascii="Times New Roman" w:hAnsi="Times New Roman" w:cs="Times New Roman"/>
          <w:color w:val="auto"/>
          <w:sz w:val="28"/>
          <w:szCs w:val="28"/>
        </w:rPr>
        <w:t>Ухтинской</w:t>
      </w:r>
      <w:proofErr w:type="spellEnd"/>
      <w:r w:rsidRPr="00F60B26">
        <w:rPr>
          <w:rFonts w:ascii="Times New Roman" w:hAnsi="Times New Roman" w:cs="Times New Roman"/>
          <w:color w:val="auto"/>
          <w:sz w:val="28"/>
          <w:szCs w:val="28"/>
        </w:rPr>
        <w:t xml:space="preserve"> детской больницы»;</w:t>
      </w:r>
    </w:p>
    <w:p w:rsidR="00E0502E" w:rsidRPr="00F60B26" w:rsidRDefault="00E0502E" w:rsidP="00F60B26">
      <w:pPr>
        <w:pStyle w:val="5"/>
        <w:spacing w:before="0" w:after="120" w:line="240" w:lineRule="auto"/>
        <w:jc w:val="both"/>
        <w:rPr>
          <w:rFonts w:ascii="Times New Roman" w:hAnsi="Times New Roman" w:cs="Times New Roman"/>
          <w:color w:val="auto"/>
          <w:sz w:val="28"/>
          <w:szCs w:val="28"/>
        </w:rPr>
      </w:pPr>
      <w:r w:rsidRPr="00F60B26">
        <w:rPr>
          <w:rFonts w:ascii="Times New Roman" w:hAnsi="Times New Roman" w:cs="Times New Roman"/>
          <w:color w:val="auto"/>
          <w:sz w:val="28"/>
          <w:szCs w:val="28"/>
        </w:rPr>
        <w:t>- шеф-повар МОУ «НШДС №1»;</w:t>
      </w:r>
    </w:p>
    <w:p w:rsidR="00E0502E" w:rsidRPr="00F60B26" w:rsidRDefault="00E0502E" w:rsidP="00F60B26">
      <w:pPr>
        <w:pStyle w:val="5"/>
        <w:spacing w:before="0" w:after="120" w:line="240" w:lineRule="auto"/>
        <w:jc w:val="both"/>
        <w:rPr>
          <w:rFonts w:ascii="Times New Roman" w:hAnsi="Times New Roman" w:cs="Times New Roman"/>
          <w:color w:val="auto"/>
          <w:sz w:val="28"/>
          <w:szCs w:val="28"/>
        </w:rPr>
      </w:pPr>
      <w:r w:rsidRPr="00F60B26">
        <w:rPr>
          <w:rFonts w:ascii="Times New Roman" w:hAnsi="Times New Roman" w:cs="Times New Roman"/>
          <w:color w:val="auto"/>
          <w:sz w:val="28"/>
          <w:szCs w:val="28"/>
        </w:rPr>
        <w:t>- кладовщик МОУ «НШДС №1»;</w:t>
      </w:r>
    </w:p>
    <w:p w:rsidR="00E0502E" w:rsidRPr="00F60B26" w:rsidRDefault="00E0502E" w:rsidP="00F60B26">
      <w:pPr>
        <w:pStyle w:val="5"/>
        <w:spacing w:before="0" w:after="120" w:line="240" w:lineRule="auto"/>
        <w:jc w:val="both"/>
        <w:rPr>
          <w:rFonts w:ascii="Times New Roman" w:hAnsi="Times New Roman" w:cs="Times New Roman"/>
          <w:color w:val="auto"/>
          <w:sz w:val="28"/>
          <w:szCs w:val="28"/>
        </w:rPr>
      </w:pPr>
      <w:r w:rsidRPr="00F60B26">
        <w:rPr>
          <w:rFonts w:ascii="Times New Roman" w:hAnsi="Times New Roman" w:cs="Times New Roman"/>
          <w:color w:val="auto"/>
          <w:sz w:val="28"/>
          <w:szCs w:val="28"/>
        </w:rPr>
        <w:t>- председатель Профсоюзной организации Учреждения.</w:t>
      </w:r>
    </w:p>
    <w:p w:rsidR="003915F0" w:rsidRPr="00F60B26" w:rsidRDefault="003915F0" w:rsidP="00F60B26">
      <w:pPr>
        <w:pStyle w:val="5"/>
        <w:spacing w:before="0" w:after="120" w:line="240" w:lineRule="auto"/>
        <w:rPr>
          <w:rFonts w:ascii="Times New Roman" w:hAnsi="Times New Roman" w:cs="Times New Roman"/>
          <w:color w:val="auto"/>
          <w:sz w:val="28"/>
          <w:szCs w:val="28"/>
        </w:rPr>
      </w:pPr>
      <w:r w:rsidRPr="00F60B26">
        <w:rPr>
          <w:rFonts w:ascii="Times New Roman" w:hAnsi="Times New Roman" w:cs="Times New Roman"/>
          <w:b/>
          <w:color w:val="auto"/>
          <w:sz w:val="28"/>
          <w:szCs w:val="28"/>
        </w:rPr>
        <w:t xml:space="preserve">2.3. </w:t>
      </w:r>
      <w:r w:rsidRPr="00F60B26">
        <w:rPr>
          <w:rFonts w:ascii="Times New Roman" w:hAnsi="Times New Roman" w:cs="Times New Roman"/>
          <w:color w:val="auto"/>
          <w:sz w:val="28"/>
          <w:szCs w:val="28"/>
        </w:rPr>
        <w:t xml:space="preserve">Члены </w:t>
      </w:r>
      <w:proofErr w:type="spellStart"/>
      <w:r w:rsidRPr="00F60B26">
        <w:rPr>
          <w:rFonts w:ascii="Times New Roman" w:hAnsi="Times New Roman" w:cs="Times New Roman"/>
          <w:color w:val="auto"/>
          <w:sz w:val="28"/>
          <w:szCs w:val="28"/>
        </w:rPr>
        <w:t>бракеражной</w:t>
      </w:r>
      <w:proofErr w:type="spellEnd"/>
      <w:r w:rsidRPr="00F60B26">
        <w:rPr>
          <w:rFonts w:ascii="Times New Roman" w:hAnsi="Times New Roman" w:cs="Times New Roman"/>
          <w:color w:val="auto"/>
          <w:sz w:val="28"/>
          <w:szCs w:val="28"/>
        </w:rPr>
        <w:t xml:space="preserve"> комиссии работают на добровольной основе.</w:t>
      </w:r>
    </w:p>
    <w:p w:rsidR="00E0502E" w:rsidRPr="00F60B26" w:rsidRDefault="00E0502E" w:rsidP="00F60B26">
      <w:pPr>
        <w:pStyle w:val="5"/>
        <w:spacing w:before="0" w:after="120" w:line="240" w:lineRule="auto"/>
        <w:jc w:val="both"/>
        <w:rPr>
          <w:rFonts w:ascii="Times New Roman" w:hAnsi="Times New Roman" w:cs="Times New Roman"/>
          <w:b/>
          <w:color w:val="auto"/>
          <w:sz w:val="28"/>
          <w:szCs w:val="28"/>
        </w:rPr>
      </w:pPr>
    </w:p>
    <w:p w:rsidR="00DF0280" w:rsidRPr="00F60B26" w:rsidRDefault="00DF0280" w:rsidP="00F60B26">
      <w:pPr>
        <w:pStyle w:val="5"/>
        <w:spacing w:before="0" w:after="120" w:line="240" w:lineRule="auto"/>
        <w:jc w:val="both"/>
        <w:rPr>
          <w:rFonts w:ascii="Times New Roman" w:hAnsi="Times New Roman" w:cs="Times New Roman"/>
          <w:b/>
          <w:color w:val="auto"/>
          <w:sz w:val="28"/>
          <w:szCs w:val="28"/>
        </w:rPr>
      </w:pPr>
      <w:r w:rsidRPr="00F60B26">
        <w:rPr>
          <w:rFonts w:ascii="Times New Roman" w:hAnsi="Times New Roman" w:cs="Times New Roman"/>
          <w:b/>
          <w:color w:val="auto"/>
          <w:sz w:val="28"/>
          <w:szCs w:val="28"/>
          <w:lang w:val="en-US"/>
        </w:rPr>
        <w:t>III</w:t>
      </w:r>
      <w:r w:rsidRPr="00F60B26">
        <w:rPr>
          <w:rFonts w:ascii="Times New Roman" w:hAnsi="Times New Roman" w:cs="Times New Roman"/>
          <w:b/>
          <w:color w:val="auto"/>
          <w:sz w:val="28"/>
          <w:szCs w:val="28"/>
        </w:rPr>
        <w:t>. Деятельность комиссии.</w:t>
      </w:r>
    </w:p>
    <w:p w:rsidR="00DF0280" w:rsidRPr="00F60B26" w:rsidRDefault="00DF0280" w:rsidP="00F60B26">
      <w:pPr>
        <w:pStyle w:val="5"/>
        <w:spacing w:before="0" w:after="120" w:line="240" w:lineRule="auto"/>
        <w:jc w:val="both"/>
        <w:rPr>
          <w:rFonts w:ascii="Times New Roman" w:hAnsi="Times New Roman" w:cs="Times New Roman"/>
          <w:color w:val="auto"/>
          <w:sz w:val="28"/>
          <w:szCs w:val="28"/>
        </w:rPr>
      </w:pPr>
      <w:r w:rsidRPr="00F60B26">
        <w:rPr>
          <w:rFonts w:ascii="Times New Roman" w:hAnsi="Times New Roman" w:cs="Times New Roman"/>
          <w:color w:val="auto"/>
          <w:sz w:val="28"/>
          <w:szCs w:val="28"/>
        </w:rPr>
        <w:t xml:space="preserve">3.1.Члены </w:t>
      </w:r>
      <w:proofErr w:type="spellStart"/>
      <w:r w:rsidRPr="00F60B26">
        <w:rPr>
          <w:rFonts w:ascii="Times New Roman" w:hAnsi="Times New Roman" w:cs="Times New Roman"/>
          <w:color w:val="auto"/>
          <w:sz w:val="28"/>
          <w:szCs w:val="28"/>
        </w:rPr>
        <w:t>бракеражной</w:t>
      </w:r>
      <w:proofErr w:type="spellEnd"/>
      <w:r w:rsidRPr="00F60B26">
        <w:rPr>
          <w:rFonts w:ascii="Times New Roman" w:hAnsi="Times New Roman" w:cs="Times New Roman"/>
          <w:color w:val="auto"/>
          <w:sz w:val="28"/>
          <w:szCs w:val="28"/>
        </w:rPr>
        <w:t xml:space="preserve"> комиссии выполняют следующие обязанности:</w:t>
      </w:r>
    </w:p>
    <w:p w:rsidR="00DF0280" w:rsidRPr="00F60B26" w:rsidRDefault="005D617C" w:rsidP="00F60B26">
      <w:pPr>
        <w:pStyle w:val="5"/>
        <w:spacing w:before="0" w:after="120" w:line="240" w:lineRule="auto"/>
        <w:jc w:val="both"/>
        <w:rPr>
          <w:rFonts w:ascii="Times New Roman" w:hAnsi="Times New Roman" w:cs="Times New Roman"/>
          <w:color w:val="auto"/>
          <w:sz w:val="28"/>
          <w:szCs w:val="28"/>
        </w:rPr>
      </w:pPr>
      <w:r w:rsidRPr="00F60B26">
        <w:rPr>
          <w:rFonts w:ascii="Times New Roman" w:hAnsi="Times New Roman" w:cs="Times New Roman"/>
          <w:color w:val="auto"/>
          <w:sz w:val="28"/>
          <w:szCs w:val="28"/>
        </w:rPr>
        <w:t xml:space="preserve">- </w:t>
      </w:r>
      <w:r w:rsidR="00DF0280" w:rsidRPr="00F60B26">
        <w:rPr>
          <w:rFonts w:ascii="Times New Roman" w:hAnsi="Times New Roman" w:cs="Times New Roman"/>
          <w:color w:val="auto"/>
          <w:sz w:val="28"/>
          <w:szCs w:val="28"/>
        </w:rPr>
        <w:t>контролируют соблюдение санитарно-гигиенических норм при транспортировке, доставке и разгрузке продуктов питания;</w:t>
      </w:r>
    </w:p>
    <w:p w:rsidR="00DF0280" w:rsidRPr="00F60B26" w:rsidRDefault="005D617C" w:rsidP="00F60B26">
      <w:pPr>
        <w:pStyle w:val="5"/>
        <w:spacing w:before="0" w:after="120" w:line="240" w:lineRule="auto"/>
        <w:jc w:val="both"/>
        <w:rPr>
          <w:rFonts w:ascii="Times New Roman" w:hAnsi="Times New Roman" w:cs="Times New Roman"/>
          <w:color w:val="auto"/>
          <w:sz w:val="28"/>
          <w:szCs w:val="28"/>
        </w:rPr>
      </w:pPr>
      <w:r w:rsidRPr="00F60B26">
        <w:rPr>
          <w:rFonts w:ascii="Times New Roman" w:hAnsi="Times New Roman" w:cs="Times New Roman"/>
          <w:color w:val="auto"/>
          <w:sz w:val="28"/>
          <w:szCs w:val="28"/>
        </w:rPr>
        <w:t xml:space="preserve">- </w:t>
      </w:r>
      <w:r w:rsidR="00DF0280" w:rsidRPr="00F60B26">
        <w:rPr>
          <w:rFonts w:ascii="Times New Roman" w:hAnsi="Times New Roman" w:cs="Times New Roman"/>
          <w:color w:val="auto"/>
          <w:sz w:val="28"/>
          <w:szCs w:val="28"/>
        </w:rPr>
        <w:t>проверяют складские и другие помещения на пригодность для хранения продуктов питания, а также условия хранения продуктов;</w:t>
      </w:r>
    </w:p>
    <w:p w:rsidR="00E0502E" w:rsidRPr="00F60B26" w:rsidRDefault="00646A2F" w:rsidP="00F60B26">
      <w:pPr>
        <w:pStyle w:val="5"/>
        <w:spacing w:before="0" w:after="120" w:line="240" w:lineRule="auto"/>
        <w:rPr>
          <w:rFonts w:ascii="Times New Roman" w:hAnsi="Times New Roman" w:cs="Times New Roman"/>
          <w:color w:val="auto"/>
          <w:sz w:val="28"/>
          <w:szCs w:val="28"/>
        </w:rPr>
      </w:pPr>
      <w:r w:rsidRPr="00F60B26">
        <w:rPr>
          <w:rFonts w:ascii="Times New Roman" w:hAnsi="Times New Roman" w:cs="Times New Roman"/>
          <w:color w:val="auto"/>
          <w:sz w:val="28"/>
          <w:szCs w:val="28"/>
        </w:rPr>
        <w:t xml:space="preserve">- </w:t>
      </w:r>
      <w:r w:rsidR="00E0502E" w:rsidRPr="00F60B26">
        <w:rPr>
          <w:rFonts w:ascii="Times New Roman" w:hAnsi="Times New Roman" w:cs="Times New Roman"/>
          <w:color w:val="auto"/>
          <w:sz w:val="28"/>
          <w:szCs w:val="28"/>
        </w:rPr>
        <w:t>ежедневно следит за правильностью составления меню;</w:t>
      </w:r>
    </w:p>
    <w:p w:rsidR="00DF0280" w:rsidRPr="00F60B26" w:rsidRDefault="005D617C" w:rsidP="00F60B26">
      <w:pPr>
        <w:pStyle w:val="5"/>
        <w:spacing w:before="0" w:after="120" w:line="240" w:lineRule="auto"/>
        <w:jc w:val="both"/>
        <w:rPr>
          <w:rFonts w:ascii="Times New Roman" w:hAnsi="Times New Roman" w:cs="Times New Roman"/>
          <w:color w:val="auto"/>
          <w:sz w:val="28"/>
          <w:szCs w:val="28"/>
        </w:rPr>
      </w:pPr>
      <w:r w:rsidRPr="00F60B26">
        <w:rPr>
          <w:rFonts w:ascii="Times New Roman" w:hAnsi="Times New Roman" w:cs="Times New Roman"/>
          <w:color w:val="auto"/>
          <w:sz w:val="28"/>
          <w:szCs w:val="28"/>
        </w:rPr>
        <w:t xml:space="preserve">- </w:t>
      </w:r>
      <w:r w:rsidR="00DF0280" w:rsidRPr="00F60B26">
        <w:rPr>
          <w:rFonts w:ascii="Times New Roman" w:hAnsi="Times New Roman" w:cs="Times New Roman"/>
          <w:color w:val="auto"/>
          <w:sz w:val="28"/>
          <w:szCs w:val="28"/>
        </w:rPr>
        <w:t>контролируют организацию работы на пищеблоке;</w:t>
      </w:r>
    </w:p>
    <w:p w:rsidR="00DF0280" w:rsidRPr="00F60B26" w:rsidRDefault="005D617C" w:rsidP="00F60B26">
      <w:pPr>
        <w:pStyle w:val="5"/>
        <w:spacing w:before="0" w:after="120" w:line="240" w:lineRule="auto"/>
        <w:jc w:val="both"/>
        <w:rPr>
          <w:rFonts w:ascii="Times New Roman" w:hAnsi="Times New Roman" w:cs="Times New Roman"/>
          <w:color w:val="auto"/>
          <w:sz w:val="28"/>
          <w:szCs w:val="28"/>
        </w:rPr>
      </w:pPr>
      <w:r w:rsidRPr="00F60B26">
        <w:rPr>
          <w:rFonts w:ascii="Times New Roman" w:hAnsi="Times New Roman" w:cs="Times New Roman"/>
          <w:color w:val="auto"/>
          <w:sz w:val="28"/>
          <w:szCs w:val="28"/>
        </w:rPr>
        <w:t xml:space="preserve">- </w:t>
      </w:r>
      <w:r w:rsidR="00DF0280" w:rsidRPr="00F60B26">
        <w:rPr>
          <w:rFonts w:ascii="Times New Roman" w:hAnsi="Times New Roman" w:cs="Times New Roman"/>
          <w:color w:val="auto"/>
          <w:sz w:val="28"/>
          <w:szCs w:val="28"/>
        </w:rPr>
        <w:t>следят за соблюдением правил личной гигиены работниками пищеблока;</w:t>
      </w:r>
    </w:p>
    <w:p w:rsidR="00DF0280" w:rsidRPr="00F60B26" w:rsidRDefault="005D617C" w:rsidP="00F60B26">
      <w:pPr>
        <w:pStyle w:val="5"/>
        <w:spacing w:before="0" w:after="120" w:line="240" w:lineRule="auto"/>
        <w:jc w:val="both"/>
        <w:rPr>
          <w:rFonts w:ascii="Times New Roman" w:hAnsi="Times New Roman" w:cs="Times New Roman"/>
          <w:color w:val="auto"/>
          <w:sz w:val="28"/>
          <w:szCs w:val="28"/>
        </w:rPr>
      </w:pPr>
      <w:r w:rsidRPr="00F60B26">
        <w:rPr>
          <w:rFonts w:ascii="Times New Roman" w:hAnsi="Times New Roman" w:cs="Times New Roman"/>
          <w:color w:val="auto"/>
          <w:sz w:val="28"/>
          <w:szCs w:val="28"/>
        </w:rPr>
        <w:t xml:space="preserve">- </w:t>
      </w:r>
      <w:r w:rsidR="00DF0280" w:rsidRPr="00F60B26">
        <w:rPr>
          <w:rFonts w:ascii="Times New Roman" w:hAnsi="Times New Roman" w:cs="Times New Roman"/>
          <w:color w:val="auto"/>
          <w:sz w:val="28"/>
          <w:szCs w:val="28"/>
        </w:rPr>
        <w:t>осуществляют контроль сроков реализации продуктов питания и качества приготовления пищи;</w:t>
      </w:r>
    </w:p>
    <w:p w:rsidR="00DF0280" w:rsidRPr="00F60B26" w:rsidRDefault="005D617C" w:rsidP="00F60B26">
      <w:pPr>
        <w:pStyle w:val="5"/>
        <w:spacing w:before="0" w:after="120" w:line="240" w:lineRule="auto"/>
        <w:jc w:val="both"/>
        <w:rPr>
          <w:rFonts w:ascii="Times New Roman" w:hAnsi="Times New Roman" w:cs="Times New Roman"/>
          <w:color w:val="auto"/>
          <w:sz w:val="28"/>
          <w:szCs w:val="28"/>
        </w:rPr>
      </w:pPr>
      <w:r w:rsidRPr="00F60B26">
        <w:rPr>
          <w:rFonts w:ascii="Times New Roman" w:hAnsi="Times New Roman" w:cs="Times New Roman"/>
          <w:color w:val="auto"/>
          <w:sz w:val="28"/>
          <w:szCs w:val="28"/>
        </w:rPr>
        <w:t xml:space="preserve">- </w:t>
      </w:r>
      <w:r w:rsidR="00DF0280" w:rsidRPr="00F60B26">
        <w:rPr>
          <w:rFonts w:ascii="Times New Roman" w:hAnsi="Times New Roman" w:cs="Times New Roman"/>
          <w:color w:val="auto"/>
          <w:sz w:val="28"/>
          <w:szCs w:val="28"/>
        </w:rPr>
        <w:t>присутствуют при закладке основных продуктов, проверяют выход порционных блюд;</w:t>
      </w:r>
    </w:p>
    <w:p w:rsidR="00E0502E" w:rsidRPr="00F60B26" w:rsidRDefault="005D617C" w:rsidP="00F60B26">
      <w:pPr>
        <w:pStyle w:val="5"/>
        <w:spacing w:before="0" w:after="120" w:line="240" w:lineRule="auto"/>
        <w:rPr>
          <w:rFonts w:ascii="Times New Roman" w:hAnsi="Times New Roman" w:cs="Times New Roman"/>
          <w:color w:val="auto"/>
          <w:sz w:val="28"/>
          <w:szCs w:val="28"/>
        </w:rPr>
      </w:pPr>
      <w:r w:rsidRPr="00F60B26">
        <w:rPr>
          <w:rFonts w:ascii="Times New Roman" w:hAnsi="Times New Roman" w:cs="Times New Roman"/>
          <w:color w:val="auto"/>
          <w:sz w:val="28"/>
          <w:szCs w:val="28"/>
        </w:rPr>
        <w:t xml:space="preserve">- </w:t>
      </w:r>
      <w:r w:rsidR="00DF0280" w:rsidRPr="00F60B26">
        <w:rPr>
          <w:rFonts w:ascii="Times New Roman" w:hAnsi="Times New Roman" w:cs="Times New Roman"/>
          <w:color w:val="auto"/>
          <w:sz w:val="28"/>
          <w:szCs w:val="28"/>
        </w:rPr>
        <w:t>проводят органолептическую оценку готовой пищи</w:t>
      </w:r>
      <w:r w:rsidR="00E0502E" w:rsidRPr="00F60B26">
        <w:rPr>
          <w:rFonts w:ascii="Times New Roman" w:hAnsi="Times New Roman" w:cs="Times New Roman"/>
          <w:color w:val="auto"/>
          <w:sz w:val="28"/>
          <w:szCs w:val="28"/>
        </w:rPr>
        <w:t>;</w:t>
      </w:r>
    </w:p>
    <w:p w:rsidR="00DF0280" w:rsidRPr="00F60B26" w:rsidRDefault="00E0502E" w:rsidP="00F60B26">
      <w:pPr>
        <w:pStyle w:val="5"/>
        <w:spacing w:before="0" w:after="120" w:line="240" w:lineRule="auto"/>
        <w:jc w:val="both"/>
        <w:rPr>
          <w:rFonts w:ascii="Times New Roman" w:hAnsi="Times New Roman" w:cs="Times New Roman"/>
          <w:color w:val="auto"/>
          <w:sz w:val="28"/>
          <w:szCs w:val="28"/>
        </w:rPr>
      </w:pPr>
      <w:r w:rsidRPr="00F60B26">
        <w:rPr>
          <w:rFonts w:ascii="Times New Roman" w:hAnsi="Times New Roman" w:cs="Times New Roman"/>
          <w:color w:val="auto"/>
          <w:sz w:val="28"/>
          <w:szCs w:val="28"/>
        </w:rPr>
        <w:t xml:space="preserve">- </w:t>
      </w:r>
      <w:r w:rsidR="00DF0280" w:rsidRPr="00F60B26">
        <w:rPr>
          <w:rFonts w:ascii="Times New Roman" w:hAnsi="Times New Roman" w:cs="Times New Roman"/>
          <w:color w:val="auto"/>
          <w:sz w:val="28"/>
          <w:szCs w:val="28"/>
        </w:rPr>
        <w:t xml:space="preserve">проверяют </w:t>
      </w:r>
      <w:r w:rsidRPr="00F60B26">
        <w:rPr>
          <w:rFonts w:ascii="Times New Roman" w:hAnsi="Times New Roman" w:cs="Times New Roman"/>
          <w:color w:val="auto"/>
          <w:sz w:val="28"/>
          <w:szCs w:val="28"/>
        </w:rPr>
        <w:t xml:space="preserve">соответствие пищи физиологическим потребностям детей в основных пищевых веществах; </w:t>
      </w:r>
      <w:r w:rsidR="00DF0280" w:rsidRPr="00F60B26">
        <w:rPr>
          <w:rFonts w:ascii="Times New Roman" w:hAnsi="Times New Roman" w:cs="Times New Roman"/>
          <w:color w:val="auto"/>
          <w:sz w:val="28"/>
          <w:szCs w:val="28"/>
        </w:rPr>
        <w:t xml:space="preserve">соответствие объемов приготовленного питания </w:t>
      </w:r>
      <w:r w:rsidR="005D617C" w:rsidRPr="00F60B26">
        <w:rPr>
          <w:rFonts w:ascii="Times New Roman" w:hAnsi="Times New Roman" w:cs="Times New Roman"/>
          <w:color w:val="auto"/>
          <w:sz w:val="28"/>
          <w:szCs w:val="28"/>
        </w:rPr>
        <w:t xml:space="preserve">- </w:t>
      </w:r>
      <w:r w:rsidR="00DF0280" w:rsidRPr="00F60B26">
        <w:rPr>
          <w:rFonts w:ascii="Times New Roman" w:hAnsi="Times New Roman" w:cs="Times New Roman"/>
          <w:color w:val="auto"/>
          <w:sz w:val="28"/>
          <w:szCs w:val="28"/>
        </w:rPr>
        <w:t>объему разовых порций и количеству воспитанников</w:t>
      </w:r>
      <w:r w:rsidRPr="00F60B26">
        <w:rPr>
          <w:rFonts w:ascii="Times New Roman" w:hAnsi="Times New Roman" w:cs="Times New Roman"/>
          <w:color w:val="auto"/>
          <w:sz w:val="28"/>
          <w:szCs w:val="28"/>
        </w:rPr>
        <w:t>, учащихся</w:t>
      </w:r>
      <w:r w:rsidR="00DF0280" w:rsidRPr="00F60B26">
        <w:rPr>
          <w:rFonts w:ascii="Times New Roman" w:hAnsi="Times New Roman" w:cs="Times New Roman"/>
          <w:color w:val="auto"/>
          <w:sz w:val="28"/>
          <w:szCs w:val="28"/>
        </w:rPr>
        <w:t>;</w:t>
      </w:r>
    </w:p>
    <w:p w:rsidR="00DF0280" w:rsidRPr="00F60B26" w:rsidRDefault="005D617C" w:rsidP="00F60B26">
      <w:pPr>
        <w:pStyle w:val="5"/>
        <w:spacing w:before="0" w:after="120" w:line="240" w:lineRule="auto"/>
        <w:jc w:val="both"/>
        <w:rPr>
          <w:rFonts w:ascii="Times New Roman" w:hAnsi="Times New Roman" w:cs="Times New Roman"/>
          <w:color w:val="auto"/>
          <w:sz w:val="28"/>
          <w:szCs w:val="28"/>
        </w:rPr>
      </w:pPr>
      <w:r w:rsidRPr="00F60B26">
        <w:rPr>
          <w:rFonts w:ascii="Times New Roman" w:hAnsi="Times New Roman" w:cs="Times New Roman"/>
          <w:color w:val="auto"/>
          <w:sz w:val="28"/>
          <w:szCs w:val="28"/>
        </w:rPr>
        <w:t xml:space="preserve">- </w:t>
      </w:r>
      <w:r w:rsidR="00DF0280" w:rsidRPr="00F60B26">
        <w:rPr>
          <w:rFonts w:ascii="Times New Roman" w:hAnsi="Times New Roman" w:cs="Times New Roman"/>
          <w:color w:val="auto"/>
          <w:sz w:val="28"/>
          <w:szCs w:val="28"/>
        </w:rPr>
        <w:t>проводят просветительскую работу с педагогами и родителями воспитанников.</w:t>
      </w:r>
    </w:p>
    <w:p w:rsidR="005D617C" w:rsidRPr="00F60B26" w:rsidRDefault="005D617C" w:rsidP="00F60B26">
      <w:pPr>
        <w:pStyle w:val="5"/>
        <w:spacing w:before="0" w:after="120" w:line="240" w:lineRule="auto"/>
        <w:jc w:val="both"/>
        <w:rPr>
          <w:rFonts w:ascii="Times New Roman" w:hAnsi="Times New Roman" w:cs="Times New Roman"/>
          <w:color w:val="auto"/>
          <w:sz w:val="28"/>
          <w:szCs w:val="28"/>
        </w:rPr>
      </w:pPr>
      <w:r w:rsidRPr="00F60B26">
        <w:rPr>
          <w:rFonts w:ascii="Times New Roman" w:hAnsi="Times New Roman" w:cs="Times New Roman"/>
          <w:color w:val="auto"/>
          <w:sz w:val="28"/>
          <w:szCs w:val="28"/>
        </w:rPr>
        <w:t xml:space="preserve">3.2. Бракераж готовой пищи </w:t>
      </w:r>
      <w:proofErr w:type="gramStart"/>
      <w:r w:rsidRPr="00F60B26">
        <w:rPr>
          <w:rFonts w:ascii="Times New Roman" w:hAnsi="Times New Roman" w:cs="Times New Roman"/>
          <w:color w:val="auto"/>
          <w:sz w:val="28"/>
          <w:szCs w:val="28"/>
        </w:rPr>
        <w:t>проводится</w:t>
      </w:r>
      <w:proofErr w:type="gramEnd"/>
      <w:r w:rsidRPr="00F60B26">
        <w:rPr>
          <w:rFonts w:ascii="Times New Roman" w:hAnsi="Times New Roman" w:cs="Times New Roman"/>
          <w:color w:val="auto"/>
          <w:sz w:val="28"/>
          <w:szCs w:val="28"/>
        </w:rPr>
        <w:t xml:space="preserve"> до начала отпуска каждой вновь приготовленной партии.</w:t>
      </w:r>
      <w:r w:rsidRPr="00F60B26">
        <w:rPr>
          <w:rFonts w:ascii="Times New Roman" w:hAnsi="Times New Roman" w:cs="Times New Roman"/>
          <w:b/>
          <w:bCs/>
          <w:color w:val="auto"/>
          <w:sz w:val="28"/>
          <w:szCs w:val="28"/>
        </w:rPr>
        <w:t> </w:t>
      </w:r>
    </w:p>
    <w:p w:rsidR="00DF0280" w:rsidRPr="00F60B26" w:rsidRDefault="005D617C" w:rsidP="00F60B26">
      <w:pPr>
        <w:pStyle w:val="5"/>
        <w:spacing w:before="0" w:after="120" w:line="240" w:lineRule="auto"/>
        <w:jc w:val="both"/>
        <w:rPr>
          <w:rFonts w:ascii="Times New Roman" w:hAnsi="Times New Roman" w:cs="Times New Roman"/>
          <w:color w:val="auto"/>
          <w:sz w:val="28"/>
          <w:szCs w:val="28"/>
        </w:rPr>
      </w:pPr>
      <w:r w:rsidRPr="00F60B26">
        <w:rPr>
          <w:rFonts w:ascii="Times New Roman" w:hAnsi="Times New Roman" w:cs="Times New Roman"/>
          <w:color w:val="auto"/>
          <w:sz w:val="28"/>
          <w:szCs w:val="28"/>
        </w:rPr>
        <w:t xml:space="preserve">3.3. </w:t>
      </w:r>
      <w:r w:rsidR="00DF0280" w:rsidRPr="00F60B26">
        <w:rPr>
          <w:rFonts w:ascii="Times New Roman" w:hAnsi="Times New Roman" w:cs="Times New Roman"/>
          <w:color w:val="auto"/>
          <w:sz w:val="28"/>
          <w:szCs w:val="28"/>
        </w:rPr>
        <w:t xml:space="preserve">В случае выявления каких-либо нарушений, замечаний члены </w:t>
      </w:r>
      <w:proofErr w:type="spellStart"/>
      <w:r w:rsidR="00DF0280" w:rsidRPr="00F60B26">
        <w:rPr>
          <w:rFonts w:ascii="Times New Roman" w:hAnsi="Times New Roman" w:cs="Times New Roman"/>
          <w:color w:val="auto"/>
          <w:sz w:val="28"/>
          <w:szCs w:val="28"/>
        </w:rPr>
        <w:t>бракеражной</w:t>
      </w:r>
      <w:proofErr w:type="spellEnd"/>
      <w:r w:rsidR="00DF0280" w:rsidRPr="00F60B26">
        <w:rPr>
          <w:rFonts w:ascii="Times New Roman" w:hAnsi="Times New Roman" w:cs="Times New Roman"/>
          <w:color w:val="auto"/>
          <w:sz w:val="28"/>
          <w:szCs w:val="28"/>
        </w:rPr>
        <w:t xml:space="preserve"> комиссии вправе приостановить выдачу готовой пищи до принятия необходимых мер по устранению замечаний.</w:t>
      </w:r>
    </w:p>
    <w:p w:rsidR="005D617C" w:rsidRPr="00F60B26" w:rsidRDefault="005D617C" w:rsidP="00F60B26">
      <w:pPr>
        <w:pStyle w:val="5"/>
        <w:spacing w:before="0" w:after="120" w:line="240" w:lineRule="auto"/>
        <w:jc w:val="both"/>
        <w:rPr>
          <w:rFonts w:ascii="Times New Roman" w:hAnsi="Times New Roman" w:cs="Times New Roman"/>
          <w:color w:val="auto"/>
          <w:sz w:val="28"/>
          <w:szCs w:val="28"/>
        </w:rPr>
      </w:pPr>
      <w:r w:rsidRPr="00F60B26">
        <w:rPr>
          <w:rFonts w:ascii="Times New Roman" w:hAnsi="Times New Roman" w:cs="Times New Roman"/>
          <w:color w:val="auto"/>
          <w:sz w:val="28"/>
          <w:szCs w:val="28"/>
        </w:rPr>
        <w:t>3.4. Бракераж поступающего продовольственного сырья и пищевых продуктов осуществляет кладовщик МОУ «НШДС №1».</w:t>
      </w:r>
    </w:p>
    <w:p w:rsidR="003915F0" w:rsidRPr="00F60B26" w:rsidRDefault="003915F0" w:rsidP="00F60B26">
      <w:pPr>
        <w:spacing w:after="120" w:line="240" w:lineRule="auto"/>
        <w:jc w:val="both"/>
        <w:rPr>
          <w:rFonts w:ascii="Times New Roman" w:hAnsi="Times New Roman" w:cs="Times New Roman"/>
          <w:sz w:val="28"/>
          <w:szCs w:val="28"/>
        </w:rPr>
      </w:pPr>
      <w:r w:rsidRPr="00F60B26">
        <w:rPr>
          <w:rFonts w:ascii="Times New Roman" w:hAnsi="Times New Roman" w:cs="Times New Roman"/>
          <w:sz w:val="28"/>
          <w:szCs w:val="28"/>
        </w:rPr>
        <w:t xml:space="preserve">3.5. Лица, проводящие органолептическую оценку пищи, должны быть </w:t>
      </w:r>
      <w:r w:rsidR="001C0DA8" w:rsidRPr="00F60B26">
        <w:rPr>
          <w:rFonts w:ascii="Times New Roman" w:hAnsi="Times New Roman" w:cs="Times New Roman"/>
          <w:sz w:val="28"/>
          <w:szCs w:val="28"/>
        </w:rPr>
        <w:t xml:space="preserve">ознакомлены с методикой проведения данного анализа в Инструкции </w:t>
      </w:r>
      <w:proofErr w:type="gramStart"/>
      <w:r w:rsidR="001C0DA8" w:rsidRPr="00F60B26">
        <w:rPr>
          <w:rFonts w:ascii="Times New Roman" w:hAnsi="Times New Roman" w:cs="Times New Roman"/>
          <w:sz w:val="28"/>
          <w:szCs w:val="28"/>
        </w:rPr>
        <w:t>для</w:t>
      </w:r>
      <w:proofErr w:type="gramEnd"/>
    </w:p>
    <w:p w:rsidR="00646A2F" w:rsidRPr="00F60B26" w:rsidRDefault="003915F0" w:rsidP="00F60B26">
      <w:pPr>
        <w:pStyle w:val="5"/>
        <w:spacing w:before="0" w:after="120" w:line="240" w:lineRule="auto"/>
        <w:jc w:val="both"/>
        <w:rPr>
          <w:rFonts w:ascii="Times New Roman" w:hAnsi="Times New Roman" w:cs="Times New Roman"/>
          <w:b/>
          <w:bCs/>
          <w:color w:val="auto"/>
          <w:sz w:val="28"/>
          <w:szCs w:val="28"/>
        </w:rPr>
      </w:pPr>
      <w:r w:rsidRPr="00F60B26">
        <w:rPr>
          <w:rFonts w:ascii="Times New Roman" w:hAnsi="Times New Roman" w:cs="Times New Roman"/>
          <w:color w:val="auto"/>
          <w:sz w:val="28"/>
          <w:szCs w:val="28"/>
        </w:rPr>
        <w:lastRenderedPageBreak/>
        <w:t xml:space="preserve">членов </w:t>
      </w:r>
      <w:proofErr w:type="spellStart"/>
      <w:r w:rsidRPr="00F60B26">
        <w:rPr>
          <w:rFonts w:ascii="Times New Roman" w:hAnsi="Times New Roman" w:cs="Times New Roman"/>
          <w:color w:val="auto"/>
          <w:sz w:val="28"/>
          <w:szCs w:val="28"/>
        </w:rPr>
        <w:t>бракеражной</w:t>
      </w:r>
      <w:proofErr w:type="spellEnd"/>
      <w:r w:rsidRPr="00F60B26">
        <w:rPr>
          <w:rFonts w:ascii="Times New Roman" w:hAnsi="Times New Roman" w:cs="Times New Roman"/>
          <w:color w:val="auto"/>
          <w:sz w:val="28"/>
          <w:szCs w:val="28"/>
        </w:rPr>
        <w:t xml:space="preserve"> комиссии по пробе готовых блюд (Приложение </w:t>
      </w:r>
      <w:r w:rsidR="00646A2F" w:rsidRPr="00F60B26">
        <w:rPr>
          <w:rFonts w:ascii="Times New Roman" w:hAnsi="Times New Roman" w:cs="Times New Roman"/>
          <w:color w:val="auto"/>
          <w:sz w:val="28"/>
          <w:szCs w:val="28"/>
        </w:rPr>
        <w:t>№1)</w:t>
      </w:r>
      <w:r w:rsidRPr="00F60B26">
        <w:rPr>
          <w:rFonts w:ascii="Times New Roman" w:hAnsi="Times New Roman" w:cs="Times New Roman"/>
          <w:color w:val="auto"/>
          <w:sz w:val="28"/>
          <w:szCs w:val="28"/>
        </w:rPr>
        <w:t>.</w:t>
      </w:r>
    </w:p>
    <w:p w:rsidR="00646A2F" w:rsidRPr="00F60B26" w:rsidRDefault="003915F0" w:rsidP="00F60B26">
      <w:pPr>
        <w:pStyle w:val="5"/>
        <w:spacing w:before="0" w:after="120" w:line="240" w:lineRule="auto"/>
        <w:jc w:val="both"/>
        <w:rPr>
          <w:rFonts w:ascii="Times New Roman" w:hAnsi="Times New Roman" w:cs="Times New Roman"/>
          <w:color w:val="auto"/>
          <w:sz w:val="28"/>
          <w:szCs w:val="28"/>
        </w:rPr>
      </w:pPr>
      <w:r w:rsidRPr="00F60B26">
        <w:rPr>
          <w:rFonts w:ascii="Times New Roman" w:hAnsi="Times New Roman" w:cs="Times New Roman"/>
          <w:color w:val="auto"/>
          <w:sz w:val="28"/>
          <w:szCs w:val="28"/>
        </w:rPr>
        <w:t>3.6. Администрация  МОУ</w:t>
      </w:r>
      <w:proofErr w:type="gramStart"/>
      <w:r w:rsidRPr="00F60B26">
        <w:rPr>
          <w:rFonts w:ascii="Times New Roman" w:hAnsi="Times New Roman" w:cs="Times New Roman"/>
          <w:color w:val="auto"/>
          <w:sz w:val="28"/>
          <w:szCs w:val="28"/>
        </w:rPr>
        <w:t>»Н</w:t>
      </w:r>
      <w:proofErr w:type="gramEnd"/>
      <w:r w:rsidRPr="00F60B26">
        <w:rPr>
          <w:rFonts w:ascii="Times New Roman" w:hAnsi="Times New Roman" w:cs="Times New Roman"/>
          <w:color w:val="auto"/>
          <w:sz w:val="28"/>
          <w:szCs w:val="28"/>
        </w:rPr>
        <w:t xml:space="preserve">ШДС №1» обязана содействовать деятельности </w:t>
      </w:r>
      <w:proofErr w:type="spellStart"/>
      <w:r w:rsidRPr="00F60B26">
        <w:rPr>
          <w:rFonts w:ascii="Times New Roman" w:hAnsi="Times New Roman" w:cs="Times New Roman"/>
          <w:color w:val="auto"/>
          <w:sz w:val="28"/>
          <w:szCs w:val="28"/>
        </w:rPr>
        <w:t>бракеражной</w:t>
      </w:r>
      <w:proofErr w:type="spellEnd"/>
      <w:r w:rsidRPr="00F60B26">
        <w:rPr>
          <w:rFonts w:ascii="Times New Roman" w:hAnsi="Times New Roman" w:cs="Times New Roman"/>
          <w:color w:val="auto"/>
          <w:sz w:val="28"/>
          <w:szCs w:val="28"/>
        </w:rPr>
        <w:t xml:space="preserve"> комиссии и принимать меры к устранению нарушений и замечаний, выявленных ее членами.</w:t>
      </w:r>
    </w:p>
    <w:p w:rsidR="00646A2F" w:rsidRPr="00F60B26" w:rsidRDefault="003915F0" w:rsidP="00F60B26">
      <w:pPr>
        <w:pStyle w:val="5"/>
        <w:spacing w:before="0" w:after="120" w:line="240" w:lineRule="auto"/>
        <w:jc w:val="both"/>
        <w:rPr>
          <w:rFonts w:ascii="Times New Roman" w:hAnsi="Times New Roman" w:cs="Times New Roman"/>
          <w:color w:val="auto"/>
          <w:sz w:val="28"/>
          <w:szCs w:val="28"/>
        </w:rPr>
      </w:pPr>
      <w:r w:rsidRPr="00F60B26">
        <w:rPr>
          <w:rFonts w:ascii="Times New Roman" w:hAnsi="Times New Roman" w:cs="Times New Roman"/>
          <w:color w:val="auto"/>
          <w:sz w:val="28"/>
          <w:szCs w:val="28"/>
        </w:rPr>
        <w:t xml:space="preserve">3.7. За качество пищи несут ответственность директор, председатель </w:t>
      </w:r>
      <w:proofErr w:type="spellStart"/>
      <w:r w:rsidRPr="00F60B26">
        <w:rPr>
          <w:rFonts w:ascii="Times New Roman" w:hAnsi="Times New Roman" w:cs="Times New Roman"/>
          <w:color w:val="auto"/>
          <w:sz w:val="28"/>
          <w:szCs w:val="28"/>
        </w:rPr>
        <w:t>бракеражной</w:t>
      </w:r>
      <w:proofErr w:type="spellEnd"/>
      <w:r w:rsidRPr="00F60B26">
        <w:rPr>
          <w:rFonts w:ascii="Times New Roman" w:hAnsi="Times New Roman" w:cs="Times New Roman"/>
          <w:color w:val="auto"/>
          <w:sz w:val="28"/>
          <w:szCs w:val="28"/>
        </w:rPr>
        <w:t xml:space="preserve"> комиссии, шеф-повар, повар, приготовляющий продукцию.</w:t>
      </w:r>
    </w:p>
    <w:p w:rsidR="003915F0" w:rsidRPr="00F60B26" w:rsidRDefault="003915F0" w:rsidP="00F60B26">
      <w:pPr>
        <w:spacing w:after="120" w:line="240" w:lineRule="auto"/>
        <w:rPr>
          <w:rFonts w:ascii="Times New Roman" w:hAnsi="Times New Roman" w:cs="Times New Roman"/>
          <w:sz w:val="28"/>
          <w:szCs w:val="28"/>
        </w:rPr>
      </w:pPr>
    </w:p>
    <w:p w:rsidR="00646A2F" w:rsidRPr="00F60B26" w:rsidRDefault="00646A2F" w:rsidP="00F60B26">
      <w:pPr>
        <w:pStyle w:val="5"/>
        <w:spacing w:before="0" w:after="120" w:line="240" w:lineRule="auto"/>
        <w:jc w:val="both"/>
        <w:rPr>
          <w:rFonts w:ascii="Times New Roman" w:hAnsi="Times New Roman" w:cs="Times New Roman"/>
          <w:b/>
          <w:color w:val="auto"/>
          <w:sz w:val="28"/>
          <w:szCs w:val="28"/>
        </w:rPr>
      </w:pPr>
      <w:r w:rsidRPr="00F60B26">
        <w:rPr>
          <w:rFonts w:ascii="Times New Roman" w:hAnsi="Times New Roman" w:cs="Times New Roman"/>
          <w:b/>
          <w:color w:val="auto"/>
          <w:sz w:val="28"/>
          <w:szCs w:val="28"/>
          <w:lang w:val="en-US"/>
        </w:rPr>
        <w:t>IV</w:t>
      </w:r>
      <w:r w:rsidRPr="00F60B26">
        <w:rPr>
          <w:rFonts w:ascii="Times New Roman" w:hAnsi="Times New Roman" w:cs="Times New Roman"/>
          <w:b/>
          <w:color w:val="auto"/>
          <w:sz w:val="28"/>
          <w:szCs w:val="28"/>
        </w:rPr>
        <w:t>. Требования к оформлению документации.</w:t>
      </w:r>
    </w:p>
    <w:p w:rsidR="00646A2F" w:rsidRPr="00F60B26" w:rsidRDefault="00646A2F" w:rsidP="00F60B26">
      <w:pPr>
        <w:pStyle w:val="5"/>
        <w:spacing w:before="0" w:after="120" w:line="240" w:lineRule="auto"/>
        <w:jc w:val="both"/>
        <w:rPr>
          <w:rFonts w:ascii="Times New Roman" w:hAnsi="Times New Roman" w:cs="Times New Roman"/>
          <w:color w:val="auto"/>
          <w:sz w:val="28"/>
          <w:szCs w:val="28"/>
        </w:rPr>
      </w:pPr>
      <w:r w:rsidRPr="00F60B26">
        <w:rPr>
          <w:rFonts w:ascii="Times New Roman" w:hAnsi="Times New Roman" w:cs="Times New Roman"/>
          <w:color w:val="auto"/>
          <w:sz w:val="28"/>
          <w:szCs w:val="28"/>
        </w:rPr>
        <w:t xml:space="preserve">4.1. Результаты текущих проверок </w:t>
      </w:r>
      <w:proofErr w:type="spellStart"/>
      <w:r w:rsidRPr="00F60B26">
        <w:rPr>
          <w:rFonts w:ascii="Times New Roman" w:hAnsi="Times New Roman" w:cs="Times New Roman"/>
          <w:color w:val="auto"/>
          <w:sz w:val="28"/>
          <w:szCs w:val="28"/>
        </w:rPr>
        <w:t>бракеражной</w:t>
      </w:r>
      <w:proofErr w:type="spellEnd"/>
      <w:r w:rsidRPr="00F60B26">
        <w:rPr>
          <w:rFonts w:ascii="Times New Roman" w:hAnsi="Times New Roman" w:cs="Times New Roman"/>
          <w:color w:val="auto"/>
          <w:sz w:val="28"/>
          <w:szCs w:val="28"/>
        </w:rPr>
        <w:t xml:space="preserve"> комиссии отражаются в журналах: бракеража поступающего продовольственного сырья и пищевых продуктов, бракеража готовой кулинарной продукции, журнале температурного 'режима</w:t>
      </w:r>
      <w:r w:rsidR="006C3526">
        <w:rPr>
          <w:rFonts w:ascii="Times New Roman" w:hAnsi="Times New Roman" w:cs="Times New Roman"/>
          <w:color w:val="auto"/>
          <w:sz w:val="28"/>
          <w:szCs w:val="28"/>
        </w:rPr>
        <w:t xml:space="preserve"> (Приложение 2, 3, 4)</w:t>
      </w:r>
      <w:r w:rsidRPr="00F60B26">
        <w:rPr>
          <w:rFonts w:ascii="Times New Roman" w:hAnsi="Times New Roman" w:cs="Times New Roman"/>
          <w:color w:val="auto"/>
          <w:sz w:val="28"/>
          <w:szCs w:val="28"/>
        </w:rPr>
        <w:t>.</w:t>
      </w:r>
    </w:p>
    <w:p w:rsidR="00646A2F" w:rsidRPr="00F60B26" w:rsidRDefault="00646A2F" w:rsidP="00F60B26">
      <w:pPr>
        <w:pStyle w:val="5"/>
        <w:spacing w:before="0" w:after="120" w:line="240" w:lineRule="auto"/>
        <w:jc w:val="both"/>
        <w:rPr>
          <w:rFonts w:ascii="Times New Roman" w:hAnsi="Times New Roman" w:cs="Times New Roman"/>
          <w:color w:val="auto"/>
          <w:sz w:val="28"/>
          <w:szCs w:val="28"/>
        </w:rPr>
      </w:pPr>
      <w:r w:rsidRPr="00F60B26">
        <w:rPr>
          <w:rFonts w:ascii="Times New Roman" w:hAnsi="Times New Roman" w:cs="Times New Roman"/>
          <w:color w:val="auto"/>
          <w:sz w:val="28"/>
          <w:szCs w:val="28"/>
        </w:rPr>
        <w:t xml:space="preserve">4.2. Информация о выявленных членами </w:t>
      </w:r>
      <w:proofErr w:type="spellStart"/>
      <w:r w:rsidRPr="00F60B26">
        <w:rPr>
          <w:rFonts w:ascii="Times New Roman" w:hAnsi="Times New Roman" w:cs="Times New Roman"/>
          <w:color w:val="auto"/>
          <w:sz w:val="28"/>
          <w:szCs w:val="28"/>
        </w:rPr>
        <w:t>бракеражной</w:t>
      </w:r>
      <w:proofErr w:type="spellEnd"/>
      <w:r w:rsidRPr="00F60B26">
        <w:rPr>
          <w:rFonts w:ascii="Times New Roman" w:hAnsi="Times New Roman" w:cs="Times New Roman"/>
          <w:color w:val="auto"/>
          <w:sz w:val="28"/>
          <w:szCs w:val="28"/>
        </w:rPr>
        <w:t xml:space="preserve"> комиссии нарушениях фиксируется в актах проверок, претензионных актах.</w:t>
      </w:r>
    </w:p>
    <w:p w:rsidR="00646A2F" w:rsidRPr="00F60B26" w:rsidRDefault="00646A2F" w:rsidP="00F60B26">
      <w:pPr>
        <w:pStyle w:val="5"/>
        <w:spacing w:before="0" w:after="120" w:line="240" w:lineRule="auto"/>
        <w:jc w:val="both"/>
        <w:rPr>
          <w:rFonts w:ascii="Times New Roman" w:hAnsi="Times New Roman" w:cs="Times New Roman"/>
          <w:color w:val="auto"/>
          <w:sz w:val="28"/>
          <w:szCs w:val="28"/>
        </w:rPr>
      </w:pPr>
      <w:r w:rsidRPr="00F60B26">
        <w:rPr>
          <w:rFonts w:ascii="Times New Roman" w:hAnsi="Times New Roman" w:cs="Times New Roman"/>
          <w:color w:val="auto"/>
          <w:sz w:val="28"/>
          <w:szCs w:val="28"/>
        </w:rPr>
        <w:t xml:space="preserve">4.3. В </w:t>
      </w:r>
      <w:proofErr w:type="spellStart"/>
      <w:r w:rsidRPr="00F60B26">
        <w:rPr>
          <w:rFonts w:ascii="Times New Roman" w:hAnsi="Times New Roman" w:cs="Times New Roman"/>
          <w:color w:val="auto"/>
          <w:sz w:val="28"/>
          <w:szCs w:val="28"/>
        </w:rPr>
        <w:t>бракеражном</w:t>
      </w:r>
      <w:proofErr w:type="spellEnd"/>
      <w:r w:rsidRPr="00F60B26">
        <w:rPr>
          <w:rFonts w:ascii="Times New Roman" w:hAnsi="Times New Roman" w:cs="Times New Roman"/>
          <w:color w:val="auto"/>
          <w:sz w:val="28"/>
          <w:szCs w:val="28"/>
        </w:rPr>
        <w:t xml:space="preserve"> журнале готовой продукции отмечаются результаты пробы каждого блюда, а не рациона в целом, обращая внимание на такие показатели, как внешний вид, цвет, запах, вкус, консистенция, жёсткость, сочность др. </w:t>
      </w:r>
    </w:p>
    <w:p w:rsidR="003915F0" w:rsidRPr="00F60B26" w:rsidRDefault="00646A2F" w:rsidP="00F60B26">
      <w:pPr>
        <w:pStyle w:val="5"/>
        <w:spacing w:before="0" w:after="120" w:line="240" w:lineRule="auto"/>
        <w:jc w:val="both"/>
        <w:rPr>
          <w:rFonts w:ascii="Times New Roman" w:hAnsi="Times New Roman" w:cs="Times New Roman"/>
          <w:color w:val="auto"/>
          <w:sz w:val="28"/>
          <w:szCs w:val="28"/>
        </w:rPr>
      </w:pPr>
      <w:r w:rsidRPr="00F60B26">
        <w:rPr>
          <w:rFonts w:ascii="Times New Roman" w:hAnsi="Times New Roman" w:cs="Times New Roman"/>
          <w:color w:val="auto"/>
          <w:sz w:val="28"/>
          <w:szCs w:val="28"/>
        </w:rPr>
        <w:t>4.4. Ж</w:t>
      </w:r>
      <w:r w:rsidR="00AB23F3" w:rsidRPr="00F60B26">
        <w:rPr>
          <w:rFonts w:ascii="Times New Roman" w:hAnsi="Times New Roman" w:cs="Times New Roman"/>
          <w:color w:val="auto"/>
          <w:sz w:val="28"/>
          <w:szCs w:val="28"/>
        </w:rPr>
        <w:t>урнал</w:t>
      </w:r>
      <w:r w:rsidRPr="00F60B26">
        <w:rPr>
          <w:rFonts w:ascii="Times New Roman" w:hAnsi="Times New Roman" w:cs="Times New Roman"/>
          <w:color w:val="auto"/>
          <w:sz w:val="28"/>
          <w:szCs w:val="28"/>
        </w:rPr>
        <w:t>ы должны</w:t>
      </w:r>
      <w:r w:rsidR="00AB23F3" w:rsidRPr="00F60B26">
        <w:rPr>
          <w:rFonts w:ascii="Times New Roman" w:hAnsi="Times New Roman" w:cs="Times New Roman"/>
          <w:color w:val="auto"/>
          <w:sz w:val="28"/>
          <w:szCs w:val="28"/>
        </w:rPr>
        <w:t xml:space="preserve"> быть пронумерован</w:t>
      </w:r>
      <w:r w:rsidRPr="00F60B26">
        <w:rPr>
          <w:rFonts w:ascii="Times New Roman" w:hAnsi="Times New Roman" w:cs="Times New Roman"/>
          <w:color w:val="auto"/>
          <w:sz w:val="28"/>
          <w:szCs w:val="28"/>
        </w:rPr>
        <w:t>ы</w:t>
      </w:r>
      <w:r w:rsidR="00AB23F3" w:rsidRPr="00F60B26">
        <w:rPr>
          <w:rFonts w:ascii="Times New Roman" w:hAnsi="Times New Roman" w:cs="Times New Roman"/>
          <w:color w:val="auto"/>
          <w:sz w:val="28"/>
          <w:szCs w:val="28"/>
        </w:rPr>
        <w:t>, прошнурован</w:t>
      </w:r>
      <w:r w:rsidRPr="00F60B26">
        <w:rPr>
          <w:rFonts w:ascii="Times New Roman" w:hAnsi="Times New Roman" w:cs="Times New Roman"/>
          <w:color w:val="auto"/>
          <w:sz w:val="28"/>
          <w:szCs w:val="28"/>
        </w:rPr>
        <w:t>ы</w:t>
      </w:r>
      <w:r w:rsidR="00AB23F3" w:rsidRPr="00F60B26">
        <w:rPr>
          <w:rFonts w:ascii="Times New Roman" w:hAnsi="Times New Roman" w:cs="Times New Roman"/>
          <w:color w:val="auto"/>
          <w:sz w:val="28"/>
          <w:szCs w:val="28"/>
        </w:rPr>
        <w:t xml:space="preserve"> и скреплен</w:t>
      </w:r>
      <w:r w:rsidRPr="00F60B26">
        <w:rPr>
          <w:rFonts w:ascii="Times New Roman" w:hAnsi="Times New Roman" w:cs="Times New Roman"/>
          <w:color w:val="auto"/>
          <w:sz w:val="28"/>
          <w:szCs w:val="28"/>
        </w:rPr>
        <w:t>ы печатью; храня</w:t>
      </w:r>
      <w:r w:rsidR="00AB23F3" w:rsidRPr="00F60B26">
        <w:rPr>
          <w:rFonts w:ascii="Times New Roman" w:hAnsi="Times New Roman" w:cs="Times New Roman"/>
          <w:color w:val="auto"/>
          <w:sz w:val="28"/>
          <w:szCs w:val="28"/>
        </w:rPr>
        <w:t>т</w:t>
      </w:r>
      <w:r w:rsidRPr="00F60B26">
        <w:rPr>
          <w:rFonts w:ascii="Times New Roman" w:hAnsi="Times New Roman" w:cs="Times New Roman"/>
          <w:color w:val="auto"/>
          <w:sz w:val="28"/>
          <w:szCs w:val="28"/>
        </w:rPr>
        <w:t xml:space="preserve">ся </w:t>
      </w:r>
      <w:proofErr w:type="spellStart"/>
      <w:r w:rsidRPr="00F60B26">
        <w:rPr>
          <w:rFonts w:ascii="Times New Roman" w:hAnsi="Times New Roman" w:cs="Times New Roman"/>
          <w:color w:val="auto"/>
          <w:sz w:val="28"/>
          <w:szCs w:val="28"/>
        </w:rPr>
        <w:t>бракеражные</w:t>
      </w:r>
      <w:proofErr w:type="spellEnd"/>
      <w:r w:rsidR="00AB23F3" w:rsidRPr="00F60B26">
        <w:rPr>
          <w:rFonts w:ascii="Times New Roman" w:hAnsi="Times New Roman" w:cs="Times New Roman"/>
          <w:color w:val="auto"/>
          <w:sz w:val="28"/>
          <w:szCs w:val="28"/>
        </w:rPr>
        <w:t xml:space="preserve"> журнал</w:t>
      </w:r>
      <w:r w:rsidRPr="00F60B26">
        <w:rPr>
          <w:rFonts w:ascii="Times New Roman" w:hAnsi="Times New Roman" w:cs="Times New Roman"/>
          <w:color w:val="auto"/>
          <w:sz w:val="28"/>
          <w:szCs w:val="28"/>
        </w:rPr>
        <w:t>ы и журнал температурного режима</w:t>
      </w:r>
      <w:r w:rsidR="00AB23F3" w:rsidRPr="00F60B26">
        <w:rPr>
          <w:rFonts w:ascii="Times New Roman" w:hAnsi="Times New Roman" w:cs="Times New Roman"/>
          <w:color w:val="auto"/>
          <w:sz w:val="28"/>
          <w:szCs w:val="28"/>
        </w:rPr>
        <w:t xml:space="preserve"> у </w:t>
      </w:r>
      <w:r w:rsidRPr="00F60B26">
        <w:rPr>
          <w:rFonts w:ascii="Times New Roman" w:hAnsi="Times New Roman" w:cs="Times New Roman"/>
          <w:color w:val="auto"/>
          <w:sz w:val="28"/>
          <w:szCs w:val="28"/>
        </w:rPr>
        <w:t>шеф-повара,</w:t>
      </w:r>
      <w:r w:rsidR="00AB23F3" w:rsidRPr="00F60B26">
        <w:rPr>
          <w:rFonts w:ascii="Times New Roman" w:hAnsi="Times New Roman" w:cs="Times New Roman"/>
          <w:color w:val="auto"/>
          <w:sz w:val="28"/>
          <w:szCs w:val="28"/>
        </w:rPr>
        <w:t xml:space="preserve"> ответственного за организацию горячего питания в</w:t>
      </w:r>
      <w:r w:rsidRPr="00F60B26">
        <w:rPr>
          <w:rFonts w:ascii="Times New Roman" w:hAnsi="Times New Roman" w:cs="Times New Roman"/>
          <w:color w:val="auto"/>
          <w:sz w:val="28"/>
          <w:szCs w:val="28"/>
        </w:rPr>
        <w:t xml:space="preserve"> МОУ «НШДС №1»</w:t>
      </w:r>
      <w:r w:rsidR="00AB23F3" w:rsidRPr="00F60B26">
        <w:rPr>
          <w:rFonts w:ascii="Times New Roman" w:hAnsi="Times New Roman" w:cs="Times New Roman"/>
          <w:color w:val="auto"/>
          <w:sz w:val="28"/>
          <w:szCs w:val="28"/>
        </w:rPr>
        <w:t>.</w:t>
      </w:r>
    </w:p>
    <w:p w:rsidR="003915F0" w:rsidRPr="00F60B26" w:rsidRDefault="003915F0" w:rsidP="00F60B26">
      <w:pPr>
        <w:spacing w:after="120" w:line="240" w:lineRule="auto"/>
        <w:rPr>
          <w:rFonts w:ascii="Times New Roman" w:hAnsi="Times New Roman" w:cs="Times New Roman"/>
          <w:sz w:val="28"/>
          <w:szCs w:val="28"/>
        </w:rPr>
      </w:pPr>
    </w:p>
    <w:p w:rsidR="008E5257" w:rsidRPr="00F60B26" w:rsidRDefault="003915F0" w:rsidP="00F60B26">
      <w:pPr>
        <w:pStyle w:val="5"/>
        <w:spacing w:before="0" w:after="120" w:line="240" w:lineRule="auto"/>
        <w:jc w:val="both"/>
        <w:rPr>
          <w:rFonts w:ascii="Times New Roman" w:hAnsi="Times New Roman" w:cs="Times New Roman"/>
          <w:b/>
          <w:color w:val="auto"/>
          <w:sz w:val="28"/>
          <w:szCs w:val="28"/>
        </w:rPr>
      </w:pPr>
      <w:bookmarkStart w:id="2" w:name="bookmark4"/>
      <w:proofErr w:type="gramStart"/>
      <w:r w:rsidRPr="00F60B26">
        <w:rPr>
          <w:rFonts w:ascii="Times New Roman" w:hAnsi="Times New Roman" w:cs="Times New Roman"/>
          <w:b/>
          <w:color w:val="auto"/>
          <w:sz w:val="28"/>
          <w:szCs w:val="28"/>
          <w:lang w:val="en-US"/>
        </w:rPr>
        <w:t>V</w:t>
      </w:r>
      <w:r w:rsidRPr="00F60B26">
        <w:rPr>
          <w:rFonts w:ascii="Times New Roman" w:hAnsi="Times New Roman" w:cs="Times New Roman"/>
          <w:b/>
          <w:color w:val="auto"/>
          <w:sz w:val="28"/>
          <w:szCs w:val="28"/>
        </w:rPr>
        <w:t xml:space="preserve">. </w:t>
      </w:r>
      <w:r w:rsidR="008E5257" w:rsidRPr="00F60B26">
        <w:rPr>
          <w:rFonts w:ascii="Times New Roman" w:hAnsi="Times New Roman" w:cs="Times New Roman"/>
          <w:b/>
          <w:color w:val="auto"/>
          <w:sz w:val="28"/>
          <w:szCs w:val="28"/>
        </w:rPr>
        <w:t>Заключительные положения.</w:t>
      </w:r>
      <w:bookmarkEnd w:id="2"/>
      <w:proofErr w:type="gramEnd"/>
    </w:p>
    <w:p w:rsidR="003915F0" w:rsidRPr="00F60B26" w:rsidRDefault="003915F0" w:rsidP="00F60B26">
      <w:pPr>
        <w:pStyle w:val="5"/>
        <w:spacing w:before="0" w:after="120" w:line="240" w:lineRule="auto"/>
        <w:jc w:val="both"/>
        <w:rPr>
          <w:rFonts w:ascii="Times New Roman" w:hAnsi="Times New Roman" w:cs="Times New Roman"/>
          <w:color w:val="auto"/>
          <w:sz w:val="28"/>
          <w:szCs w:val="28"/>
        </w:rPr>
      </w:pPr>
      <w:r w:rsidRPr="00F60B26">
        <w:rPr>
          <w:rFonts w:ascii="Times New Roman" w:hAnsi="Times New Roman" w:cs="Times New Roman"/>
          <w:color w:val="auto"/>
          <w:sz w:val="28"/>
          <w:szCs w:val="28"/>
        </w:rPr>
        <w:t>5.1. Положение вступает в силу с момента издания приказа директора по Учреждения по его утверждению.</w:t>
      </w:r>
    </w:p>
    <w:p w:rsidR="003915F0" w:rsidRPr="00F60B26" w:rsidRDefault="003915F0" w:rsidP="00F60B26">
      <w:pPr>
        <w:pStyle w:val="5"/>
        <w:spacing w:before="0" w:after="120" w:line="240" w:lineRule="auto"/>
        <w:jc w:val="both"/>
        <w:rPr>
          <w:rFonts w:ascii="Times New Roman" w:hAnsi="Times New Roman" w:cs="Times New Roman"/>
          <w:color w:val="auto"/>
          <w:sz w:val="28"/>
          <w:szCs w:val="28"/>
        </w:rPr>
      </w:pPr>
      <w:r w:rsidRPr="00F60B26">
        <w:rPr>
          <w:rFonts w:ascii="Times New Roman" w:hAnsi="Times New Roman" w:cs="Times New Roman"/>
          <w:color w:val="auto"/>
          <w:sz w:val="28"/>
          <w:szCs w:val="28"/>
        </w:rPr>
        <w:t>5.2. Изменения и дополнения в настоящее Положение могут быть внесены в связи с изменениями действующего законодательства.</w:t>
      </w:r>
    </w:p>
    <w:p w:rsidR="003915F0" w:rsidRPr="00F60B26" w:rsidRDefault="003915F0" w:rsidP="00F60B26">
      <w:pPr>
        <w:pStyle w:val="5"/>
        <w:spacing w:before="0" w:after="120" w:line="240" w:lineRule="auto"/>
        <w:jc w:val="both"/>
        <w:rPr>
          <w:rFonts w:ascii="Times New Roman" w:hAnsi="Times New Roman" w:cs="Times New Roman"/>
          <w:color w:val="auto"/>
          <w:sz w:val="28"/>
          <w:szCs w:val="28"/>
        </w:rPr>
      </w:pPr>
      <w:r w:rsidRPr="00F60B26">
        <w:rPr>
          <w:rFonts w:ascii="Times New Roman" w:hAnsi="Times New Roman" w:cs="Times New Roman"/>
          <w:color w:val="auto"/>
          <w:sz w:val="28"/>
          <w:szCs w:val="28"/>
        </w:rPr>
        <w:t>5.3. Настоящее Положение утрачивает силу с момента утверждения новой редакции.</w:t>
      </w:r>
    </w:p>
    <w:p w:rsidR="00646A2F" w:rsidRPr="00F60B26" w:rsidRDefault="00646A2F" w:rsidP="00F60B26">
      <w:pPr>
        <w:pStyle w:val="5"/>
        <w:spacing w:before="0" w:after="120" w:line="240" w:lineRule="auto"/>
        <w:jc w:val="both"/>
        <w:rPr>
          <w:rFonts w:ascii="Times New Roman" w:hAnsi="Times New Roman" w:cs="Times New Roman"/>
          <w:color w:val="auto"/>
          <w:sz w:val="28"/>
          <w:szCs w:val="28"/>
        </w:rPr>
      </w:pPr>
    </w:p>
    <w:p w:rsidR="00646A2F" w:rsidRPr="00F60B26" w:rsidRDefault="00646A2F" w:rsidP="00F60B26">
      <w:pPr>
        <w:pStyle w:val="5"/>
        <w:spacing w:before="0" w:after="120" w:line="240" w:lineRule="auto"/>
        <w:jc w:val="both"/>
        <w:rPr>
          <w:rFonts w:ascii="Times New Roman" w:hAnsi="Times New Roman" w:cs="Times New Roman"/>
          <w:color w:val="auto"/>
          <w:sz w:val="28"/>
          <w:szCs w:val="28"/>
        </w:rPr>
      </w:pPr>
    </w:p>
    <w:p w:rsidR="008E5257" w:rsidRPr="00F60B26" w:rsidRDefault="00AB23F3" w:rsidP="00F60B26">
      <w:pPr>
        <w:pStyle w:val="5"/>
        <w:spacing w:before="0" w:after="120" w:line="240" w:lineRule="auto"/>
        <w:jc w:val="both"/>
        <w:rPr>
          <w:rFonts w:ascii="Times New Roman" w:hAnsi="Times New Roman" w:cs="Times New Roman"/>
          <w:color w:val="auto"/>
          <w:sz w:val="28"/>
          <w:szCs w:val="28"/>
        </w:rPr>
      </w:pPr>
      <w:r w:rsidRPr="00F60B26">
        <w:rPr>
          <w:rFonts w:ascii="Times New Roman" w:hAnsi="Times New Roman" w:cs="Times New Roman"/>
          <w:color w:val="auto"/>
          <w:sz w:val="28"/>
          <w:szCs w:val="28"/>
        </w:rPr>
        <w:br/>
      </w:r>
    </w:p>
    <w:p w:rsidR="008E5257" w:rsidRPr="00F60B26" w:rsidRDefault="008E5257" w:rsidP="00F60B26">
      <w:pPr>
        <w:pStyle w:val="101"/>
        <w:shd w:val="clear" w:color="auto" w:fill="auto"/>
        <w:spacing w:before="0" w:after="120" w:line="240" w:lineRule="auto"/>
        <w:ind w:left="4140"/>
        <w:jc w:val="both"/>
        <w:rPr>
          <w:rFonts w:ascii="Times New Roman" w:hAnsi="Times New Roman" w:cs="Times New Roman"/>
          <w:sz w:val="28"/>
          <w:szCs w:val="28"/>
        </w:rPr>
      </w:pPr>
    </w:p>
    <w:p w:rsidR="003915F0" w:rsidRPr="00F60B26" w:rsidRDefault="003915F0" w:rsidP="00F60B26">
      <w:pPr>
        <w:pStyle w:val="5"/>
        <w:spacing w:before="0" w:after="120" w:line="240" w:lineRule="auto"/>
        <w:jc w:val="right"/>
        <w:rPr>
          <w:rFonts w:ascii="Times New Roman" w:hAnsi="Times New Roman" w:cs="Times New Roman"/>
          <w:color w:val="auto"/>
          <w:sz w:val="28"/>
          <w:szCs w:val="28"/>
        </w:rPr>
      </w:pPr>
      <w:bookmarkStart w:id="3" w:name="bookmark5"/>
      <w:r w:rsidRPr="00F60B26">
        <w:rPr>
          <w:rFonts w:ascii="Times New Roman" w:hAnsi="Times New Roman" w:cs="Times New Roman"/>
          <w:color w:val="auto"/>
          <w:sz w:val="28"/>
          <w:szCs w:val="28"/>
        </w:rPr>
        <w:lastRenderedPageBreak/>
        <w:t>Приложение №1.</w:t>
      </w:r>
    </w:p>
    <w:p w:rsidR="00A809DC" w:rsidRPr="00F60B26" w:rsidRDefault="00A809DC" w:rsidP="00F60B26">
      <w:pPr>
        <w:pStyle w:val="5"/>
        <w:spacing w:before="0" w:after="120" w:line="240" w:lineRule="auto"/>
        <w:jc w:val="both"/>
        <w:rPr>
          <w:rFonts w:ascii="Times New Roman" w:hAnsi="Times New Roman" w:cs="Times New Roman"/>
          <w:color w:val="auto"/>
          <w:sz w:val="28"/>
          <w:szCs w:val="28"/>
        </w:rPr>
      </w:pPr>
    </w:p>
    <w:p w:rsidR="00A809DC" w:rsidRPr="00F60B26" w:rsidRDefault="003915F0" w:rsidP="00F60B26">
      <w:pPr>
        <w:pStyle w:val="5"/>
        <w:spacing w:before="0" w:after="120" w:line="240" w:lineRule="auto"/>
        <w:jc w:val="center"/>
        <w:rPr>
          <w:rFonts w:ascii="Times New Roman" w:hAnsi="Times New Roman" w:cs="Times New Roman"/>
          <w:b/>
          <w:color w:val="auto"/>
          <w:sz w:val="28"/>
          <w:szCs w:val="28"/>
        </w:rPr>
      </w:pPr>
      <w:r w:rsidRPr="00F60B26">
        <w:rPr>
          <w:rFonts w:ascii="Times New Roman" w:hAnsi="Times New Roman" w:cs="Times New Roman"/>
          <w:b/>
          <w:color w:val="auto"/>
          <w:sz w:val="28"/>
          <w:szCs w:val="28"/>
        </w:rPr>
        <w:t>Инструкция</w:t>
      </w:r>
    </w:p>
    <w:p w:rsidR="00A809DC" w:rsidRPr="00F60B26" w:rsidRDefault="003915F0" w:rsidP="00F60B26">
      <w:pPr>
        <w:pStyle w:val="5"/>
        <w:spacing w:before="0" w:after="120" w:line="240" w:lineRule="auto"/>
        <w:jc w:val="center"/>
        <w:rPr>
          <w:rFonts w:ascii="Times New Roman" w:hAnsi="Times New Roman" w:cs="Times New Roman"/>
          <w:b/>
          <w:color w:val="auto"/>
          <w:sz w:val="28"/>
          <w:szCs w:val="28"/>
        </w:rPr>
      </w:pPr>
      <w:r w:rsidRPr="00F60B26">
        <w:rPr>
          <w:rFonts w:ascii="Times New Roman" w:hAnsi="Times New Roman" w:cs="Times New Roman"/>
          <w:b/>
          <w:color w:val="auto"/>
          <w:sz w:val="28"/>
          <w:szCs w:val="28"/>
        </w:rPr>
        <w:t>д</w:t>
      </w:r>
      <w:r w:rsidR="008E5257" w:rsidRPr="00F60B26">
        <w:rPr>
          <w:rFonts w:ascii="Times New Roman" w:hAnsi="Times New Roman" w:cs="Times New Roman"/>
          <w:b/>
          <w:color w:val="auto"/>
          <w:sz w:val="28"/>
          <w:szCs w:val="28"/>
        </w:rPr>
        <w:t xml:space="preserve">ля членов </w:t>
      </w:r>
      <w:proofErr w:type="spellStart"/>
      <w:r w:rsidR="008E5257" w:rsidRPr="00F60B26">
        <w:rPr>
          <w:rFonts w:ascii="Times New Roman" w:hAnsi="Times New Roman" w:cs="Times New Roman"/>
          <w:b/>
          <w:color w:val="auto"/>
          <w:sz w:val="28"/>
          <w:szCs w:val="28"/>
        </w:rPr>
        <w:t>бракеражной</w:t>
      </w:r>
      <w:proofErr w:type="spellEnd"/>
      <w:r w:rsidR="008E5257" w:rsidRPr="00F60B26">
        <w:rPr>
          <w:rFonts w:ascii="Times New Roman" w:hAnsi="Times New Roman" w:cs="Times New Roman"/>
          <w:b/>
          <w:color w:val="auto"/>
          <w:sz w:val="28"/>
          <w:szCs w:val="28"/>
        </w:rPr>
        <w:t xml:space="preserve"> комиссии</w:t>
      </w:r>
    </w:p>
    <w:p w:rsidR="00A809DC" w:rsidRPr="00F60B26" w:rsidRDefault="008E5257" w:rsidP="00F60B26">
      <w:pPr>
        <w:pStyle w:val="5"/>
        <w:spacing w:before="0" w:after="120" w:line="240" w:lineRule="auto"/>
        <w:jc w:val="center"/>
        <w:rPr>
          <w:rFonts w:ascii="Times New Roman" w:hAnsi="Times New Roman" w:cs="Times New Roman"/>
          <w:b/>
          <w:color w:val="auto"/>
          <w:sz w:val="28"/>
          <w:szCs w:val="28"/>
        </w:rPr>
      </w:pPr>
      <w:r w:rsidRPr="00F60B26">
        <w:rPr>
          <w:rFonts w:ascii="Times New Roman" w:hAnsi="Times New Roman" w:cs="Times New Roman"/>
          <w:b/>
          <w:color w:val="auto"/>
          <w:sz w:val="28"/>
          <w:szCs w:val="28"/>
        </w:rPr>
        <w:t>по пробе готовых блюд.</w:t>
      </w:r>
    </w:p>
    <w:p w:rsidR="00A809DC" w:rsidRPr="00F60B26" w:rsidRDefault="00A809DC" w:rsidP="00F60B26">
      <w:pPr>
        <w:pStyle w:val="5"/>
        <w:spacing w:before="0" w:after="120" w:line="240" w:lineRule="auto"/>
        <w:jc w:val="both"/>
        <w:rPr>
          <w:rFonts w:ascii="Times New Roman" w:hAnsi="Times New Roman" w:cs="Times New Roman"/>
          <w:color w:val="auto"/>
          <w:sz w:val="28"/>
          <w:szCs w:val="28"/>
        </w:rPr>
      </w:pPr>
    </w:p>
    <w:p w:rsidR="008E5257" w:rsidRPr="00F60B26" w:rsidRDefault="00A809DC" w:rsidP="00F60B26">
      <w:pPr>
        <w:pStyle w:val="5"/>
        <w:spacing w:before="0" w:after="120" w:line="240" w:lineRule="auto"/>
        <w:jc w:val="both"/>
        <w:rPr>
          <w:rFonts w:ascii="Times New Roman" w:hAnsi="Times New Roman" w:cs="Times New Roman"/>
          <w:b/>
          <w:color w:val="auto"/>
          <w:sz w:val="28"/>
          <w:szCs w:val="28"/>
        </w:rPr>
      </w:pPr>
      <w:r w:rsidRPr="00F60B26">
        <w:rPr>
          <w:rFonts w:ascii="Times New Roman" w:hAnsi="Times New Roman" w:cs="Times New Roman"/>
          <w:b/>
          <w:color w:val="auto"/>
          <w:sz w:val="28"/>
          <w:szCs w:val="28"/>
        </w:rPr>
        <w:t xml:space="preserve">1. </w:t>
      </w:r>
      <w:r w:rsidR="008E5257" w:rsidRPr="00F60B26">
        <w:rPr>
          <w:rFonts w:ascii="Times New Roman" w:hAnsi="Times New Roman" w:cs="Times New Roman"/>
          <w:b/>
          <w:color w:val="auto"/>
          <w:sz w:val="28"/>
          <w:szCs w:val="28"/>
        </w:rPr>
        <w:t xml:space="preserve">Общие </w:t>
      </w:r>
      <w:r w:rsidRPr="00F60B26">
        <w:rPr>
          <w:rFonts w:ascii="Times New Roman" w:hAnsi="Times New Roman" w:cs="Times New Roman"/>
          <w:b/>
          <w:color w:val="auto"/>
          <w:sz w:val="28"/>
          <w:szCs w:val="28"/>
        </w:rPr>
        <w:t>требова</w:t>
      </w:r>
      <w:r w:rsidR="008E5257" w:rsidRPr="00F60B26">
        <w:rPr>
          <w:rFonts w:ascii="Times New Roman" w:hAnsi="Times New Roman" w:cs="Times New Roman"/>
          <w:b/>
          <w:color w:val="auto"/>
          <w:sz w:val="28"/>
          <w:szCs w:val="28"/>
        </w:rPr>
        <w:t>ния.</w:t>
      </w:r>
      <w:bookmarkEnd w:id="3"/>
    </w:p>
    <w:p w:rsidR="008E5257" w:rsidRPr="00F60B26" w:rsidRDefault="00A809DC" w:rsidP="00F60B26">
      <w:pPr>
        <w:pStyle w:val="5"/>
        <w:spacing w:before="0" w:after="120" w:line="240" w:lineRule="auto"/>
        <w:jc w:val="both"/>
        <w:rPr>
          <w:rFonts w:ascii="Times New Roman" w:hAnsi="Times New Roman" w:cs="Times New Roman"/>
          <w:color w:val="auto"/>
          <w:sz w:val="28"/>
          <w:szCs w:val="28"/>
        </w:rPr>
      </w:pPr>
      <w:r w:rsidRPr="00F60B26">
        <w:rPr>
          <w:rFonts w:ascii="Times New Roman" w:hAnsi="Times New Roman" w:cs="Times New Roman"/>
          <w:color w:val="auto"/>
          <w:sz w:val="28"/>
          <w:szCs w:val="28"/>
        </w:rPr>
        <w:t xml:space="preserve">1.1. </w:t>
      </w:r>
      <w:proofErr w:type="spellStart"/>
      <w:r w:rsidR="008E5257" w:rsidRPr="00F60B26">
        <w:rPr>
          <w:rFonts w:ascii="Times New Roman" w:hAnsi="Times New Roman" w:cs="Times New Roman"/>
          <w:color w:val="auto"/>
          <w:sz w:val="28"/>
          <w:szCs w:val="28"/>
        </w:rPr>
        <w:t>Бракеражная</w:t>
      </w:r>
      <w:proofErr w:type="spellEnd"/>
      <w:r w:rsidR="008E5257" w:rsidRPr="00F60B26">
        <w:rPr>
          <w:rFonts w:ascii="Times New Roman" w:hAnsi="Times New Roman" w:cs="Times New Roman"/>
          <w:color w:val="auto"/>
          <w:sz w:val="28"/>
          <w:szCs w:val="28"/>
        </w:rPr>
        <w:t xml:space="preserve"> комиссия осуществляет </w:t>
      </w:r>
      <w:proofErr w:type="gramStart"/>
      <w:r w:rsidR="008E5257" w:rsidRPr="00F60B26">
        <w:rPr>
          <w:rFonts w:ascii="Times New Roman" w:hAnsi="Times New Roman" w:cs="Times New Roman"/>
          <w:color w:val="auto"/>
          <w:sz w:val="28"/>
          <w:szCs w:val="28"/>
        </w:rPr>
        <w:t>контроль за</w:t>
      </w:r>
      <w:proofErr w:type="gramEnd"/>
      <w:r w:rsidR="008E5257" w:rsidRPr="00F60B26">
        <w:rPr>
          <w:rFonts w:ascii="Times New Roman" w:hAnsi="Times New Roman" w:cs="Times New Roman"/>
          <w:color w:val="auto"/>
          <w:sz w:val="28"/>
          <w:szCs w:val="28"/>
        </w:rPr>
        <w:t xml:space="preserve"> доброкачественностью готовой продукции, который проводится органолептическим методом.</w:t>
      </w:r>
    </w:p>
    <w:p w:rsidR="008E5257" w:rsidRPr="00F60B26" w:rsidRDefault="00A809DC" w:rsidP="00F60B26">
      <w:pPr>
        <w:pStyle w:val="5"/>
        <w:spacing w:before="0" w:after="120" w:line="240" w:lineRule="auto"/>
        <w:jc w:val="both"/>
        <w:rPr>
          <w:rFonts w:ascii="Times New Roman" w:hAnsi="Times New Roman" w:cs="Times New Roman"/>
          <w:color w:val="auto"/>
          <w:sz w:val="28"/>
          <w:szCs w:val="28"/>
        </w:rPr>
      </w:pPr>
      <w:r w:rsidRPr="00F60B26">
        <w:rPr>
          <w:rFonts w:ascii="Times New Roman" w:hAnsi="Times New Roman" w:cs="Times New Roman"/>
          <w:color w:val="auto"/>
          <w:sz w:val="28"/>
          <w:szCs w:val="28"/>
        </w:rPr>
        <w:t xml:space="preserve">1.2. </w:t>
      </w:r>
      <w:r w:rsidR="008E5257" w:rsidRPr="00F60B26">
        <w:rPr>
          <w:rFonts w:ascii="Times New Roman" w:hAnsi="Times New Roman" w:cs="Times New Roman"/>
          <w:color w:val="auto"/>
          <w:sz w:val="28"/>
          <w:szCs w:val="28"/>
        </w:rPr>
        <w:t xml:space="preserve">Выдача готовой продукции </w:t>
      </w:r>
      <w:proofErr w:type="gramStart"/>
      <w:r w:rsidR="008E5257" w:rsidRPr="00F60B26">
        <w:rPr>
          <w:rFonts w:ascii="Times New Roman" w:hAnsi="Times New Roman" w:cs="Times New Roman"/>
          <w:color w:val="auto"/>
          <w:sz w:val="28"/>
          <w:szCs w:val="28"/>
        </w:rPr>
        <w:t>проводится</w:t>
      </w:r>
      <w:proofErr w:type="gramEnd"/>
      <w:r w:rsidR="008E5257" w:rsidRPr="00F60B26">
        <w:rPr>
          <w:rFonts w:ascii="Times New Roman" w:hAnsi="Times New Roman" w:cs="Times New Roman"/>
          <w:color w:val="auto"/>
          <w:sz w:val="28"/>
          <w:szCs w:val="28"/>
        </w:rPr>
        <w:t xml:space="preserve"> только после снятия пробы и записи в </w:t>
      </w:r>
      <w:proofErr w:type="spellStart"/>
      <w:r w:rsidR="008E5257" w:rsidRPr="00F60B26">
        <w:rPr>
          <w:rFonts w:ascii="Times New Roman" w:hAnsi="Times New Roman" w:cs="Times New Roman"/>
          <w:color w:val="auto"/>
          <w:sz w:val="28"/>
          <w:szCs w:val="28"/>
        </w:rPr>
        <w:t>бракеражном</w:t>
      </w:r>
      <w:proofErr w:type="spellEnd"/>
      <w:r w:rsidR="008E5257" w:rsidRPr="00F60B26">
        <w:rPr>
          <w:rFonts w:ascii="Times New Roman" w:hAnsi="Times New Roman" w:cs="Times New Roman"/>
          <w:color w:val="auto"/>
          <w:sz w:val="28"/>
          <w:szCs w:val="28"/>
        </w:rPr>
        <w:t xml:space="preserve"> журнале результатов оценки готовых блюд и разрешения их к выдаче. При этом в журнале необходимо отмечать результат пробы каждого блюда, а не рациона в целом, обращая внимание на такие показатели, как внешний вид, цвет, запах, консистенция, жесткость, сочность и др.</w:t>
      </w:r>
    </w:p>
    <w:p w:rsidR="008E5257" w:rsidRPr="00F60B26" w:rsidRDefault="00A809DC" w:rsidP="00F60B26">
      <w:pPr>
        <w:pStyle w:val="5"/>
        <w:spacing w:before="0" w:after="120" w:line="240" w:lineRule="auto"/>
        <w:jc w:val="both"/>
        <w:rPr>
          <w:rFonts w:ascii="Times New Roman" w:hAnsi="Times New Roman" w:cs="Times New Roman"/>
          <w:color w:val="auto"/>
          <w:sz w:val="28"/>
          <w:szCs w:val="28"/>
        </w:rPr>
      </w:pPr>
      <w:r w:rsidRPr="00F60B26">
        <w:rPr>
          <w:rFonts w:ascii="Times New Roman" w:hAnsi="Times New Roman" w:cs="Times New Roman"/>
          <w:color w:val="auto"/>
          <w:sz w:val="28"/>
          <w:szCs w:val="28"/>
        </w:rPr>
        <w:t xml:space="preserve">1.3. </w:t>
      </w:r>
      <w:r w:rsidR="008E5257" w:rsidRPr="00F60B26">
        <w:rPr>
          <w:rFonts w:ascii="Times New Roman" w:hAnsi="Times New Roman" w:cs="Times New Roman"/>
          <w:color w:val="auto"/>
          <w:sz w:val="28"/>
          <w:szCs w:val="28"/>
        </w:rPr>
        <w:t>Лица, проводящие органолептическую оценку пищи должны быть ознакомлены с методикой проведения данного анализа.</w:t>
      </w:r>
    </w:p>
    <w:p w:rsidR="008E5257" w:rsidRPr="00F60B26" w:rsidRDefault="00A809DC" w:rsidP="00F60B26">
      <w:pPr>
        <w:pStyle w:val="5"/>
        <w:spacing w:before="0" w:after="120" w:line="240" w:lineRule="auto"/>
        <w:jc w:val="center"/>
        <w:rPr>
          <w:rFonts w:ascii="Times New Roman" w:hAnsi="Times New Roman" w:cs="Times New Roman"/>
          <w:b/>
          <w:color w:val="auto"/>
          <w:sz w:val="28"/>
          <w:szCs w:val="28"/>
        </w:rPr>
      </w:pPr>
      <w:bookmarkStart w:id="4" w:name="bookmark6"/>
      <w:r w:rsidRPr="00F60B26">
        <w:rPr>
          <w:rFonts w:ascii="Times New Roman" w:hAnsi="Times New Roman" w:cs="Times New Roman"/>
          <w:b/>
          <w:color w:val="auto"/>
          <w:sz w:val="28"/>
          <w:szCs w:val="28"/>
        </w:rPr>
        <w:t xml:space="preserve">2. </w:t>
      </w:r>
      <w:r w:rsidR="008E5257" w:rsidRPr="00F60B26">
        <w:rPr>
          <w:rFonts w:ascii="Times New Roman" w:hAnsi="Times New Roman" w:cs="Times New Roman"/>
          <w:b/>
          <w:color w:val="auto"/>
          <w:sz w:val="28"/>
          <w:szCs w:val="28"/>
        </w:rPr>
        <w:t>Методика органолептической оценки пищи.</w:t>
      </w:r>
      <w:bookmarkEnd w:id="4"/>
    </w:p>
    <w:p w:rsidR="00F60B26" w:rsidRPr="00F60B26" w:rsidRDefault="00A809DC" w:rsidP="00F60B26">
      <w:pPr>
        <w:pStyle w:val="5"/>
        <w:spacing w:before="0" w:after="120" w:line="240" w:lineRule="auto"/>
        <w:jc w:val="both"/>
        <w:rPr>
          <w:rFonts w:ascii="Times New Roman" w:hAnsi="Times New Roman" w:cs="Times New Roman"/>
          <w:color w:val="auto"/>
          <w:sz w:val="28"/>
          <w:szCs w:val="28"/>
        </w:rPr>
      </w:pPr>
      <w:r w:rsidRPr="00F60B26">
        <w:rPr>
          <w:rFonts w:ascii="Times New Roman" w:hAnsi="Times New Roman" w:cs="Times New Roman"/>
          <w:color w:val="auto"/>
          <w:sz w:val="28"/>
          <w:szCs w:val="28"/>
        </w:rPr>
        <w:t xml:space="preserve">2.1. </w:t>
      </w:r>
      <w:r w:rsidR="00F60B26" w:rsidRPr="00F60B26">
        <w:rPr>
          <w:rFonts w:ascii="Times New Roman" w:hAnsi="Times New Roman" w:cs="Times New Roman"/>
          <w:color w:val="auto"/>
          <w:sz w:val="28"/>
          <w:szCs w:val="28"/>
        </w:rPr>
        <w:t xml:space="preserve">Требования органолептической оценки пищи основаны на ГСЭ «Санитарно-эпидемиологических правилах СП 2.3.6.1079-01, с изменениями СП 2.3.6 2202-07., а также на Санитарно-эпидемиологические требования к организации общественного питания, изготовлению и </w:t>
      </w:r>
      <w:proofErr w:type="spellStart"/>
      <w:r w:rsidR="00F60B26" w:rsidRPr="00F60B26">
        <w:rPr>
          <w:rFonts w:ascii="Times New Roman" w:hAnsi="Times New Roman" w:cs="Times New Roman"/>
          <w:color w:val="auto"/>
          <w:sz w:val="28"/>
          <w:szCs w:val="28"/>
        </w:rPr>
        <w:t>оборотоспособности</w:t>
      </w:r>
      <w:proofErr w:type="spellEnd"/>
      <w:r w:rsidR="00F60B26" w:rsidRPr="00F60B26">
        <w:rPr>
          <w:rFonts w:ascii="Times New Roman" w:hAnsi="Times New Roman" w:cs="Times New Roman"/>
          <w:color w:val="auto"/>
          <w:sz w:val="28"/>
          <w:szCs w:val="28"/>
        </w:rPr>
        <w:t xml:space="preserve"> в них пищевых продуктов и продовольственного сырья». М3 России, 2001 г., М3 России,2007г.</w:t>
      </w:r>
    </w:p>
    <w:p w:rsidR="00F60B26" w:rsidRPr="00F60B26" w:rsidRDefault="00A809DC" w:rsidP="00F60B26">
      <w:pPr>
        <w:pStyle w:val="5"/>
        <w:spacing w:before="0" w:after="120" w:line="240" w:lineRule="auto"/>
        <w:jc w:val="both"/>
        <w:rPr>
          <w:rFonts w:ascii="Times New Roman" w:hAnsi="Times New Roman" w:cs="Times New Roman"/>
          <w:color w:val="auto"/>
          <w:sz w:val="28"/>
          <w:szCs w:val="28"/>
        </w:rPr>
      </w:pPr>
      <w:r w:rsidRPr="00F60B26">
        <w:rPr>
          <w:rFonts w:ascii="Times New Roman" w:hAnsi="Times New Roman" w:cs="Times New Roman"/>
          <w:color w:val="auto"/>
          <w:sz w:val="28"/>
          <w:szCs w:val="28"/>
        </w:rPr>
        <w:t xml:space="preserve">2.2. </w:t>
      </w:r>
      <w:r w:rsidR="00F60B26" w:rsidRPr="00F60B26">
        <w:rPr>
          <w:rFonts w:ascii="Times New Roman" w:hAnsi="Times New Roman" w:cs="Times New Roman"/>
          <w:color w:val="auto"/>
          <w:sz w:val="28"/>
          <w:szCs w:val="28"/>
        </w:rPr>
        <w:t>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w:t>
      </w:r>
    </w:p>
    <w:p w:rsidR="008E5257" w:rsidRPr="00F60B26" w:rsidRDefault="00A809DC" w:rsidP="00F60B26">
      <w:pPr>
        <w:pStyle w:val="5"/>
        <w:spacing w:before="0" w:after="120" w:line="240" w:lineRule="auto"/>
        <w:jc w:val="both"/>
        <w:rPr>
          <w:rFonts w:ascii="Times New Roman" w:hAnsi="Times New Roman" w:cs="Times New Roman"/>
          <w:color w:val="auto"/>
          <w:sz w:val="28"/>
          <w:szCs w:val="28"/>
        </w:rPr>
      </w:pPr>
      <w:r w:rsidRPr="00F60B26">
        <w:rPr>
          <w:rFonts w:ascii="Times New Roman" w:hAnsi="Times New Roman" w:cs="Times New Roman"/>
          <w:color w:val="auto"/>
          <w:sz w:val="28"/>
          <w:szCs w:val="28"/>
        </w:rPr>
        <w:t xml:space="preserve">2.3. </w:t>
      </w:r>
      <w:r w:rsidR="00F60B26" w:rsidRPr="00F60B26">
        <w:rPr>
          <w:rFonts w:ascii="Times New Roman" w:hAnsi="Times New Roman" w:cs="Times New Roman"/>
          <w:color w:val="auto"/>
          <w:sz w:val="28"/>
          <w:szCs w:val="28"/>
        </w:rPr>
        <w:t xml:space="preserve">Определяется запах пищи. </w:t>
      </w:r>
      <w:proofErr w:type="gramStart"/>
      <w:r w:rsidR="00F60B26" w:rsidRPr="00F60B26">
        <w:rPr>
          <w:rFonts w:ascii="Times New Roman" w:hAnsi="Times New Roman" w:cs="Times New Roman"/>
          <w:color w:val="auto"/>
          <w:sz w:val="28"/>
          <w:szCs w:val="28"/>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00F60B26" w:rsidRPr="00F60B26">
        <w:rPr>
          <w:rFonts w:ascii="Times New Roman" w:hAnsi="Times New Roman" w:cs="Times New Roman"/>
          <w:color w:val="auto"/>
          <w:sz w:val="28"/>
          <w:szCs w:val="28"/>
        </w:rPr>
        <w:t xml:space="preserve"> </w:t>
      </w:r>
      <w:proofErr w:type="gramStart"/>
      <w:r w:rsidR="00F60B26" w:rsidRPr="00F60B26">
        <w:rPr>
          <w:rFonts w:ascii="Times New Roman" w:hAnsi="Times New Roman" w:cs="Times New Roman"/>
          <w:color w:val="auto"/>
          <w:sz w:val="28"/>
          <w:szCs w:val="28"/>
        </w:rPr>
        <w:t>Специфический запах обозначается: селедочный, чесночный, мятный, ванильный, нефтепродуктов и т.д.</w:t>
      </w:r>
      <w:proofErr w:type="gramEnd"/>
    </w:p>
    <w:p w:rsidR="008E5257" w:rsidRPr="00F60B26" w:rsidRDefault="00A809DC" w:rsidP="00F60B26">
      <w:pPr>
        <w:pStyle w:val="5"/>
        <w:spacing w:before="0" w:after="120" w:line="240" w:lineRule="auto"/>
        <w:jc w:val="both"/>
        <w:rPr>
          <w:rFonts w:ascii="Times New Roman" w:hAnsi="Times New Roman" w:cs="Times New Roman"/>
          <w:color w:val="auto"/>
          <w:sz w:val="28"/>
          <w:szCs w:val="28"/>
        </w:rPr>
      </w:pPr>
      <w:r w:rsidRPr="00F60B26">
        <w:rPr>
          <w:rFonts w:ascii="Times New Roman" w:hAnsi="Times New Roman" w:cs="Times New Roman"/>
          <w:color w:val="auto"/>
          <w:sz w:val="28"/>
          <w:szCs w:val="28"/>
        </w:rPr>
        <w:t xml:space="preserve">2.4. </w:t>
      </w:r>
      <w:r w:rsidR="00F60B26" w:rsidRPr="00F60B26">
        <w:rPr>
          <w:rFonts w:ascii="Times New Roman" w:hAnsi="Times New Roman" w:cs="Times New Roman"/>
          <w:color w:val="auto"/>
          <w:sz w:val="28"/>
          <w:szCs w:val="28"/>
        </w:rPr>
        <w:t>Вкус пищи, как и запах, следует устанавливать при характерной для нее температуре.</w:t>
      </w:r>
    </w:p>
    <w:p w:rsidR="00F60B26" w:rsidRPr="00F60B26" w:rsidRDefault="00F60B26" w:rsidP="00F60B26">
      <w:pPr>
        <w:spacing w:after="120" w:line="240" w:lineRule="auto"/>
        <w:jc w:val="both"/>
        <w:rPr>
          <w:rFonts w:ascii="Times New Roman" w:hAnsi="Times New Roman" w:cs="Times New Roman"/>
          <w:sz w:val="28"/>
          <w:szCs w:val="28"/>
        </w:rPr>
      </w:pPr>
      <w:r w:rsidRPr="00F60B26">
        <w:rPr>
          <w:rFonts w:ascii="Times New Roman" w:hAnsi="Times New Roman" w:cs="Times New Roman"/>
          <w:sz w:val="28"/>
          <w:szCs w:val="28"/>
        </w:rPr>
        <w:t>2.5.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w:t>
      </w:r>
      <w:r w:rsidR="001C0DA8" w:rsidRPr="001C0DA8">
        <w:rPr>
          <w:rFonts w:ascii="Times New Roman" w:hAnsi="Times New Roman" w:cs="Times New Roman"/>
          <w:sz w:val="28"/>
          <w:szCs w:val="28"/>
        </w:rPr>
        <w:t xml:space="preserve"> </w:t>
      </w:r>
      <w:r w:rsidR="001C0DA8" w:rsidRPr="00F60B26">
        <w:rPr>
          <w:rFonts w:ascii="Times New Roman" w:hAnsi="Times New Roman" w:cs="Times New Roman"/>
          <w:sz w:val="28"/>
          <w:szCs w:val="28"/>
        </w:rPr>
        <w:t xml:space="preserve">обнаружения признаков разложения в виде неприятного запаха, а также </w:t>
      </w:r>
      <w:proofErr w:type="gramStart"/>
      <w:r w:rsidR="001C0DA8" w:rsidRPr="00F60B26">
        <w:rPr>
          <w:rFonts w:ascii="Times New Roman" w:hAnsi="Times New Roman" w:cs="Times New Roman"/>
          <w:sz w:val="28"/>
          <w:szCs w:val="28"/>
        </w:rPr>
        <w:t>в</w:t>
      </w:r>
      <w:proofErr w:type="gramEnd"/>
    </w:p>
    <w:p w:rsidR="00F60B26" w:rsidRPr="00F60B26" w:rsidRDefault="00F60B26" w:rsidP="00F60B26">
      <w:pPr>
        <w:pStyle w:val="5"/>
        <w:spacing w:before="0" w:after="120" w:line="240" w:lineRule="auto"/>
        <w:jc w:val="both"/>
        <w:rPr>
          <w:rFonts w:ascii="Times New Roman" w:hAnsi="Times New Roman" w:cs="Times New Roman"/>
          <w:color w:val="auto"/>
          <w:sz w:val="28"/>
          <w:szCs w:val="28"/>
        </w:rPr>
      </w:pPr>
      <w:proofErr w:type="gramStart"/>
      <w:r w:rsidRPr="00F60B26">
        <w:rPr>
          <w:rFonts w:ascii="Times New Roman" w:hAnsi="Times New Roman" w:cs="Times New Roman"/>
          <w:color w:val="auto"/>
          <w:sz w:val="28"/>
          <w:szCs w:val="28"/>
        </w:rPr>
        <w:lastRenderedPageBreak/>
        <w:t>случае</w:t>
      </w:r>
      <w:proofErr w:type="gramEnd"/>
      <w:r w:rsidRPr="00F60B26">
        <w:rPr>
          <w:rFonts w:ascii="Times New Roman" w:hAnsi="Times New Roman" w:cs="Times New Roman"/>
          <w:color w:val="auto"/>
          <w:sz w:val="28"/>
          <w:szCs w:val="28"/>
        </w:rPr>
        <w:t xml:space="preserve"> подозрения, что данный продукт был причиной пищевого отравления.</w:t>
      </w:r>
    </w:p>
    <w:p w:rsidR="008E5257" w:rsidRPr="00F60B26" w:rsidRDefault="00A809DC" w:rsidP="00F60B26">
      <w:pPr>
        <w:pStyle w:val="5"/>
        <w:spacing w:before="0" w:after="120" w:line="240" w:lineRule="auto"/>
        <w:jc w:val="center"/>
        <w:rPr>
          <w:rFonts w:ascii="Times New Roman" w:hAnsi="Times New Roman" w:cs="Times New Roman"/>
          <w:b/>
          <w:color w:val="auto"/>
          <w:sz w:val="28"/>
          <w:szCs w:val="28"/>
        </w:rPr>
      </w:pPr>
      <w:bookmarkStart w:id="5" w:name="bookmark7"/>
      <w:r w:rsidRPr="00F60B26">
        <w:rPr>
          <w:rFonts w:ascii="Times New Roman" w:hAnsi="Times New Roman" w:cs="Times New Roman"/>
          <w:b/>
          <w:color w:val="auto"/>
          <w:sz w:val="28"/>
          <w:szCs w:val="28"/>
        </w:rPr>
        <w:t xml:space="preserve">3. </w:t>
      </w:r>
      <w:r w:rsidR="008E5257" w:rsidRPr="00F60B26">
        <w:rPr>
          <w:rFonts w:ascii="Times New Roman" w:hAnsi="Times New Roman" w:cs="Times New Roman"/>
          <w:b/>
          <w:color w:val="auto"/>
          <w:sz w:val="28"/>
          <w:szCs w:val="28"/>
        </w:rPr>
        <w:t>Органолептическая оценка первых блюд.</w:t>
      </w:r>
      <w:bookmarkEnd w:id="5"/>
    </w:p>
    <w:p w:rsidR="008E5257" w:rsidRPr="00F60B26" w:rsidRDefault="00A809DC" w:rsidP="00F60B26">
      <w:pPr>
        <w:pStyle w:val="5"/>
        <w:spacing w:before="0" w:after="120" w:line="240" w:lineRule="auto"/>
        <w:jc w:val="both"/>
        <w:rPr>
          <w:rFonts w:ascii="Times New Roman" w:hAnsi="Times New Roman" w:cs="Times New Roman"/>
          <w:color w:val="auto"/>
          <w:sz w:val="28"/>
          <w:szCs w:val="28"/>
        </w:rPr>
      </w:pPr>
      <w:r w:rsidRPr="00F60B26">
        <w:rPr>
          <w:rFonts w:ascii="Times New Roman" w:hAnsi="Times New Roman" w:cs="Times New Roman"/>
          <w:color w:val="auto"/>
          <w:sz w:val="28"/>
          <w:szCs w:val="28"/>
        </w:rPr>
        <w:t xml:space="preserve">3.1. </w:t>
      </w:r>
      <w:r w:rsidR="008E5257" w:rsidRPr="00F60B26">
        <w:rPr>
          <w:rFonts w:ascii="Times New Roman" w:hAnsi="Times New Roman" w:cs="Times New Roman"/>
          <w:color w:val="auto"/>
          <w:sz w:val="28"/>
          <w:szCs w:val="28"/>
        </w:rPr>
        <w:t>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блюда,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p>
    <w:p w:rsidR="00AB23F3" w:rsidRPr="00F60B26" w:rsidRDefault="00A809DC" w:rsidP="00F60B26">
      <w:pPr>
        <w:pStyle w:val="5"/>
        <w:spacing w:before="0" w:after="120" w:line="240" w:lineRule="auto"/>
        <w:jc w:val="both"/>
        <w:rPr>
          <w:rFonts w:ascii="Times New Roman" w:hAnsi="Times New Roman" w:cs="Times New Roman"/>
          <w:color w:val="auto"/>
          <w:sz w:val="28"/>
          <w:szCs w:val="28"/>
        </w:rPr>
      </w:pPr>
      <w:r w:rsidRPr="00F60B26">
        <w:rPr>
          <w:rFonts w:ascii="Times New Roman" w:hAnsi="Times New Roman" w:cs="Times New Roman"/>
          <w:color w:val="auto"/>
          <w:sz w:val="28"/>
          <w:szCs w:val="28"/>
        </w:rPr>
        <w:t xml:space="preserve">3.2. </w:t>
      </w:r>
      <w:r w:rsidR="008E5257" w:rsidRPr="00F60B26">
        <w:rPr>
          <w:rFonts w:ascii="Times New Roman" w:hAnsi="Times New Roman" w:cs="Times New Roman"/>
          <w:color w:val="auto"/>
          <w:sz w:val="28"/>
          <w:szCs w:val="28"/>
        </w:rPr>
        <w:t>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p>
    <w:p w:rsidR="00CC6901" w:rsidRPr="00F60B26" w:rsidRDefault="00A809DC" w:rsidP="00F60B26">
      <w:pPr>
        <w:pStyle w:val="5"/>
        <w:spacing w:before="0" w:after="120" w:line="240" w:lineRule="auto"/>
        <w:jc w:val="both"/>
        <w:rPr>
          <w:rFonts w:ascii="Times New Roman" w:hAnsi="Times New Roman" w:cs="Times New Roman"/>
          <w:color w:val="auto"/>
          <w:sz w:val="28"/>
          <w:szCs w:val="28"/>
        </w:rPr>
      </w:pPr>
      <w:r w:rsidRPr="00F60B26">
        <w:rPr>
          <w:rFonts w:ascii="Times New Roman" w:hAnsi="Times New Roman" w:cs="Times New Roman"/>
          <w:color w:val="auto"/>
          <w:sz w:val="28"/>
          <w:szCs w:val="28"/>
        </w:rPr>
        <w:t xml:space="preserve">3.3. </w:t>
      </w:r>
      <w:r w:rsidR="00CC6901" w:rsidRPr="00F60B26">
        <w:rPr>
          <w:rFonts w:ascii="Times New Roman" w:hAnsi="Times New Roman" w:cs="Times New Roman"/>
          <w:color w:val="auto"/>
          <w:sz w:val="28"/>
          <w:szCs w:val="28"/>
        </w:rPr>
        <w:t>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p>
    <w:p w:rsidR="00CC6901" w:rsidRPr="00F60B26" w:rsidRDefault="00A809DC" w:rsidP="00F60B26">
      <w:pPr>
        <w:pStyle w:val="5"/>
        <w:spacing w:before="0" w:after="120" w:line="240" w:lineRule="auto"/>
        <w:jc w:val="both"/>
        <w:rPr>
          <w:rFonts w:ascii="Times New Roman" w:hAnsi="Times New Roman" w:cs="Times New Roman"/>
          <w:color w:val="auto"/>
          <w:sz w:val="28"/>
          <w:szCs w:val="28"/>
        </w:rPr>
      </w:pPr>
      <w:r w:rsidRPr="00F60B26">
        <w:rPr>
          <w:rFonts w:ascii="Times New Roman" w:hAnsi="Times New Roman" w:cs="Times New Roman"/>
          <w:color w:val="auto"/>
          <w:sz w:val="28"/>
          <w:szCs w:val="28"/>
        </w:rPr>
        <w:t xml:space="preserve">3.4. </w:t>
      </w:r>
      <w:r w:rsidR="00CC6901" w:rsidRPr="00F60B26">
        <w:rPr>
          <w:rFonts w:ascii="Times New Roman" w:hAnsi="Times New Roman" w:cs="Times New Roman"/>
          <w:color w:val="auto"/>
          <w:sz w:val="28"/>
          <w:szCs w:val="28"/>
        </w:rPr>
        <w:t xml:space="preserve">При проверке </w:t>
      </w:r>
      <w:proofErr w:type="spellStart"/>
      <w:r w:rsidR="00CC6901" w:rsidRPr="00F60B26">
        <w:rPr>
          <w:rFonts w:ascii="Times New Roman" w:hAnsi="Times New Roman" w:cs="Times New Roman"/>
          <w:color w:val="auto"/>
          <w:sz w:val="28"/>
          <w:szCs w:val="28"/>
        </w:rPr>
        <w:t>пюреобразных</w:t>
      </w:r>
      <w:proofErr w:type="spellEnd"/>
      <w:r w:rsidR="00CC6901" w:rsidRPr="00F60B26">
        <w:rPr>
          <w:rFonts w:ascii="Times New Roman" w:hAnsi="Times New Roman" w:cs="Times New Roman"/>
          <w:color w:val="auto"/>
          <w:sz w:val="28"/>
          <w:szCs w:val="28"/>
        </w:rPr>
        <w:t xml:space="preserve"> супов пробу сливают тонкой струйкой из ложки в тарелку, отмечая густоту, однородность консистенции, н</w:t>
      </w:r>
      <w:r w:rsidRPr="00F60B26">
        <w:rPr>
          <w:rFonts w:ascii="Times New Roman" w:hAnsi="Times New Roman" w:cs="Times New Roman"/>
          <w:color w:val="auto"/>
          <w:sz w:val="28"/>
          <w:szCs w:val="28"/>
        </w:rPr>
        <w:t xml:space="preserve">аличие </w:t>
      </w:r>
      <w:proofErr w:type="spellStart"/>
      <w:r w:rsidRPr="00F60B26">
        <w:rPr>
          <w:rFonts w:ascii="Times New Roman" w:hAnsi="Times New Roman" w:cs="Times New Roman"/>
          <w:color w:val="auto"/>
          <w:sz w:val="28"/>
          <w:szCs w:val="28"/>
        </w:rPr>
        <w:t>непротертых</w:t>
      </w:r>
      <w:proofErr w:type="spellEnd"/>
      <w:r w:rsidRPr="00F60B26">
        <w:rPr>
          <w:rFonts w:ascii="Times New Roman" w:hAnsi="Times New Roman" w:cs="Times New Roman"/>
          <w:color w:val="auto"/>
          <w:sz w:val="28"/>
          <w:szCs w:val="28"/>
        </w:rPr>
        <w:t xml:space="preserve"> частиц. Суп-</w:t>
      </w:r>
      <w:r w:rsidR="00CC6901" w:rsidRPr="00F60B26">
        <w:rPr>
          <w:rFonts w:ascii="Times New Roman" w:hAnsi="Times New Roman" w:cs="Times New Roman"/>
          <w:color w:val="auto"/>
          <w:sz w:val="28"/>
          <w:szCs w:val="28"/>
        </w:rPr>
        <w:t>пюре должен быть однородным по всей массе, без отслаивания жидкости на его поверхности.</w:t>
      </w:r>
    </w:p>
    <w:p w:rsidR="00CC6901" w:rsidRPr="00F60B26" w:rsidRDefault="00A809DC" w:rsidP="00F60B26">
      <w:pPr>
        <w:pStyle w:val="5"/>
        <w:spacing w:before="0" w:after="120" w:line="240" w:lineRule="auto"/>
        <w:jc w:val="both"/>
        <w:rPr>
          <w:rFonts w:ascii="Times New Roman" w:hAnsi="Times New Roman" w:cs="Times New Roman"/>
          <w:color w:val="auto"/>
          <w:sz w:val="28"/>
          <w:szCs w:val="28"/>
        </w:rPr>
      </w:pPr>
      <w:r w:rsidRPr="00F60B26">
        <w:rPr>
          <w:rFonts w:ascii="Times New Roman" w:hAnsi="Times New Roman" w:cs="Times New Roman"/>
          <w:color w:val="auto"/>
          <w:sz w:val="28"/>
          <w:szCs w:val="28"/>
        </w:rPr>
        <w:t xml:space="preserve">3.5. </w:t>
      </w:r>
      <w:r w:rsidR="00CC6901" w:rsidRPr="00F60B26">
        <w:rPr>
          <w:rFonts w:ascii="Times New Roman" w:hAnsi="Times New Roman" w:cs="Times New Roman"/>
          <w:color w:val="auto"/>
          <w:sz w:val="28"/>
          <w:szCs w:val="28"/>
        </w:rPr>
        <w:t xml:space="preserve">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00CC6901" w:rsidRPr="00F60B26">
        <w:rPr>
          <w:rFonts w:ascii="Times New Roman" w:hAnsi="Times New Roman" w:cs="Times New Roman"/>
          <w:color w:val="auto"/>
          <w:sz w:val="28"/>
          <w:szCs w:val="28"/>
        </w:rPr>
        <w:t>недосоленности</w:t>
      </w:r>
      <w:proofErr w:type="spellEnd"/>
      <w:r w:rsidR="00CC6901" w:rsidRPr="00F60B26">
        <w:rPr>
          <w:rFonts w:ascii="Times New Roman" w:hAnsi="Times New Roman" w:cs="Times New Roman"/>
          <w:color w:val="auto"/>
          <w:sz w:val="28"/>
          <w:szCs w:val="28"/>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CC6901" w:rsidRPr="00F60B26" w:rsidRDefault="00A809DC" w:rsidP="00F60B26">
      <w:pPr>
        <w:pStyle w:val="5"/>
        <w:spacing w:before="0" w:after="120" w:line="240" w:lineRule="auto"/>
        <w:jc w:val="both"/>
        <w:rPr>
          <w:rFonts w:ascii="Times New Roman" w:hAnsi="Times New Roman" w:cs="Times New Roman"/>
          <w:color w:val="auto"/>
          <w:sz w:val="28"/>
          <w:szCs w:val="28"/>
        </w:rPr>
      </w:pPr>
      <w:r w:rsidRPr="00F60B26">
        <w:rPr>
          <w:rFonts w:ascii="Times New Roman" w:hAnsi="Times New Roman" w:cs="Times New Roman"/>
          <w:color w:val="auto"/>
          <w:sz w:val="28"/>
          <w:szCs w:val="28"/>
        </w:rPr>
        <w:t>3.6. Не</w:t>
      </w:r>
      <w:r w:rsidR="00C7607E">
        <w:rPr>
          <w:rFonts w:ascii="Times New Roman" w:hAnsi="Times New Roman" w:cs="Times New Roman"/>
          <w:color w:val="auto"/>
          <w:sz w:val="28"/>
          <w:szCs w:val="28"/>
        </w:rPr>
        <w:t xml:space="preserve"> </w:t>
      </w:r>
      <w:r w:rsidR="00CC6901" w:rsidRPr="00F60B26">
        <w:rPr>
          <w:rFonts w:ascii="Times New Roman" w:hAnsi="Times New Roman" w:cs="Times New Roman"/>
          <w:color w:val="auto"/>
          <w:sz w:val="28"/>
          <w:szCs w:val="28"/>
        </w:rPr>
        <w:t>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и др.</w:t>
      </w:r>
    </w:p>
    <w:p w:rsidR="00CC6901" w:rsidRPr="00F60B26" w:rsidRDefault="00A809DC" w:rsidP="00F60B26">
      <w:pPr>
        <w:pStyle w:val="5"/>
        <w:spacing w:before="0" w:after="120" w:line="240" w:lineRule="auto"/>
        <w:jc w:val="center"/>
        <w:rPr>
          <w:rFonts w:ascii="Times New Roman" w:hAnsi="Times New Roman" w:cs="Times New Roman"/>
          <w:b/>
          <w:color w:val="auto"/>
          <w:sz w:val="28"/>
          <w:szCs w:val="28"/>
        </w:rPr>
      </w:pPr>
      <w:bookmarkStart w:id="6" w:name="bookmark8"/>
      <w:r w:rsidRPr="00F60B26">
        <w:rPr>
          <w:rFonts w:ascii="Times New Roman" w:hAnsi="Times New Roman" w:cs="Times New Roman"/>
          <w:b/>
          <w:color w:val="auto"/>
          <w:sz w:val="28"/>
          <w:szCs w:val="28"/>
        </w:rPr>
        <w:t xml:space="preserve">4. </w:t>
      </w:r>
      <w:r w:rsidR="00CC6901" w:rsidRPr="00F60B26">
        <w:rPr>
          <w:rFonts w:ascii="Times New Roman" w:hAnsi="Times New Roman" w:cs="Times New Roman"/>
          <w:b/>
          <w:color w:val="auto"/>
          <w:sz w:val="28"/>
          <w:szCs w:val="28"/>
        </w:rPr>
        <w:t>Органолептическая оценка вторых блюд.</w:t>
      </w:r>
      <w:bookmarkEnd w:id="6"/>
    </w:p>
    <w:p w:rsidR="00CC6901" w:rsidRPr="00F60B26" w:rsidRDefault="00A809DC" w:rsidP="00F60B26">
      <w:pPr>
        <w:pStyle w:val="5"/>
        <w:spacing w:before="0" w:after="120" w:line="240" w:lineRule="auto"/>
        <w:jc w:val="both"/>
        <w:rPr>
          <w:rFonts w:ascii="Times New Roman" w:hAnsi="Times New Roman" w:cs="Times New Roman"/>
          <w:color w:val="auto"/>
          <w:sz w:val="28"/>
          <w:szCs w:val="28"/>
        </w:rPr>
      </w:pPr>
      <w:r w:rsidRPr="00F60B26">
        <w:rPr>
          <w:rFonts w:ascii="Times New Roman" w:hAnsi="Times New Roman" w:cs="Times New Roman"/>
          <w:color w:val="auto"/>
          <w:sz w:val="28"/>
          <w:szCs w:val="28"/>
        </w:rPr>
        <w:t xml:space="preserve">4.1. </w:t>
      </w:r>
      <w:r w:rsidR="00CC6901" w:rsidRPr="00F60B26">
        <w:rPr>
          <w:rFonts w:ascii="Times New Roman" w:hAnsi="Times New Roman" w:cs="Times New Roman"/>
          <w:color w:val="auto"/>
          <w:sz w:val="28"/>
          <w:szCs w:val="28"/>
        </w:rPr>
        <w:t>В блюдах, отпускаемых с гарниром и соусом, все составные части оцениваются отдельно. Оценка соусных блюд (гуляш, рагу) дается общая.</w:t>
      </w:r>
    </w:p>
    <w:p w:rsidR="00CC6901" w:rsidRPr="00F60B26" w:rsidRDefault="00A809DC" w:rsidP="00F60B26">
      <w:pPr>
        <w:pStyle w:val="5"/>
        <w:spacing w:before="0" w:after="120" w:line="240" w:lineRule="auto"/>
        <w:jc w:val="both"/>
        <w:rPr>
          <w:rFonts w:ascii="Times New Roman" w:hAnsi="Times New Roman" w:cs="Times New Roman"/>
          <w:color w:val="auto"/>
          <w:sz w:val="28"/>
          <w:szCs w:val="28"/>
        </w:rPr>
      </w:pPr>
      <w:r w:rsidRPr="00F60B26">
        <w:rPr>
          <w:rFonts w:ascii="Times New Roman" w:hAnsi="Times New Roman" w:cs="Times New Roman"/>
          <w:color w:val="auto"/>
          <w:sz w:val="28"/>
          <w:szCs w:val="28"/>
        </w:rPr>
        <w:t xml:space="preserve">4.2. </w:t>
      </w:r>
      <w:r w:rsidR="00CC6901" w:rsidRPr="00F60B26">
        <w:rPr>
          <w:rFonts w:ascii="Times New Roman" w:hAnsi="Times New Roman" w:cs="Times New Roman"/>
          <w:color w:val="auto"/>
          <w:sz w:val="28"/>
          <w:szCs w:val="28"/>
        </w:rPr>
        <w:t>Мясо птицы должно быть мягким, сочным и легко отделяться от костей.</w:t>
      </w:r>
    </w:p>
    <w:p w:rsidR="00CC6901" w:rsidRPr="00F60B26" w:rsidRDefault="00F60B26" w:rsidP="001C0DA8">
      <w:pPr>
        <w:spacing w:after="120" w:line="240" w:lineRule="auto"/>
        <w:jc w:val="both"/>
        <w:rPr>
          <w:rFonts w:ascii="Times New Roman" w:hAnsi="Times New Roman" w:cs="Times New Roman"/>
          <w:sz w:val="28"/>
          <w:szCs w:val="28"/>
        </w:rPr>
      </w:pPr>
      <w:r w:rsidRPr="00F60B26">
        <w:rPr>
          <w:rFonts w:ascii="Times New Roman" w:hAnsi="Times New Roman" w:cs="Times New Roman"/>
          <w:sz w:val="28"/>
          <w:szCs w:val="28"/>
        </w:rPr>
        <w:t>4.3.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w:t>
      </w:r>
      <w:r w:rsidR="001C0DA8" w:rsidRPr="001C0DA8">
        <w:rPr>
          <w:rFonts w:ascii="Times New Roman" w:hAnsi="Times New Roman" w:cs="Times New Roman"/>
          <w:sz w:val="28"/>
          <w:szCs w:val="28"/>
        </w:rPr>
        <w:t xml:space="preserve"> </w:t>
      </w:r>
      <w:r w:rsidR="001C0DA8" w:rsidRPr="00F60B26">
        <w:rPr>
          <w:rFonts w:ascii="Times New Roman" w:hAnsi="Times New Roman" w:cs="Times New Roman"/>
          <w:sz w:val="28"/>
          <w:szCs w:val="28"/>
        </w:rPr>
        <w:t xml:space="preserve">примесей, комков. При оценке консистенции каши ее сравнивают </w:t>
      </w:r>
      <w:proofErr w:type="gramStart"/>
      <w:r w:rsidR="001C0DA8" w:rsidRPr="00F60B26">
        <w:rPr>
          <w:rFonts w:ascii="Times New Roman" w:hAnsi="Times New Roman" w:cs="Times New Roman"/>
          <w:sz w:val="28"/>
          <w:szCs w:val="28"/>
        </w:rPr>
        <w:t>с</w:t>
      </w:r>
      <w:proofErr w:type="gramEnd"/>
      <w:r w:rsidR="001C0DA8">
        <w:rPr>
          <w:rFonts w:ascii="Times New Roman" w:hAnsi="Times New Roman" w:cs="Times New Roman"/>
          <w:sz w:val="28"/>
          <w:szCs w:val="28"/>
        </w:rPr>
        <w:t xml:space="preserve"> </w:t>
      </w:r>
      <w:r w:rsidR="00CC6901" w:rsidRPr="00F60B26">
        <w:rPr>
          <w:rFonts w:ascii="Times New Roman" w:hAnsi="Times New Roman" w:cs="Times New Roman"/>
          <w:sz w:val="28"/>
          <w:szCs w:val="28"/>
        </w:rPr>
        <w:t xml:space="preserve">запланированной по меню, что позволяет выявить </w:t>
      </w:r>
      <w:proofErr w:type="spellStart"/>
      <w:r w:rsidR="00CC6901" w:rsidRPr="00F60B26">
        <w:rPr>
          <w:rFonts w:ascii="Times New Roman" w:hAnsi="Times New Roman" w:cs="Times New Roman"/>
          <w:sz w:val="28"/>
          <w:szCs w:val="28"/>
        </w:rPr>
        <w:t>недовложение</w:t>
      </w:r>
      <w:proofErr w:type="spellEnd"/>
      <w:r w:rsidR="00CC6901" w:rsidRPr="00F60B26">
        <w:rPr>
          <w:rFonts w:ascii="Times New Roman" w:hAnsi="Times New Roman" w:cs="Times New Roman"/>
          <w:sz w:val="28"/>
          <w:szCs w:val="28"/>
        </w:rPr>
        <w:t>.</w:t>
      </w:r>
    </w:p>
    <w:p w:rsidR="00CC6901" w:rsidRPr="00F60B26" w:rsidRDefault="00A809DC" w:rsidP="001C0DA8">
      <w:pPr>
        <w:spacing w:after="120" w:line="240" w:lineRule="auto"/>
        <w:jc w:val="both"/>
        <w:rPr>
          <w:rFonts w:ascii="Times New Roman" w:hAnsi="Times New Roman" w:cs="Times New Roman"/>
          <w:sz w:val="28"/>
          <w:szCs w:val="28"/>
        </w:rPr>
      </w:pPr>
      <w:r w:rsidRPr="00F60B26">
        <w:rPr>
          <w:rFonts w:ascii="Times New Roman" w:hAnsi="Times New Roman" w:cs="Times New Roman"/>
          <w:sz w:val="28"/>
          <w:szCs w:val="28"/>
        </w:rPr>
        <w:lastRenderedPageBreak/>
        <w:t>4.4. Макаронные изделия, если они сварены правильно, должны быть мягкими и легко отделяться друг от друга, не склеиваясь, свисать с ребра вилки или ложки. Биточки и котлеты из круп должны сохранять форму</w:t>
      </w:r>
      <w:r w:rsidR="001C0DA8">
        <w:rPr>
          <w:rFonts w:ascii="Times New Roman" w:hAnsi="Times New Roman" w:cs="Times New Roman"/>
          <w:sz w:val="28"/>
          <w:szCs w:val="28"/>
        </w:rPr>
        <w:t xml:space="preserve"> </w:t>
      </w:r>
      <w:r w:rsidR="00CC6901" w:rsidRPr="00F60B26">
        <w:rPr>
          <w:rFonts w:ascii="Times New Roman" w:hAnsi="Times New Roman" w:cs="Times New Roman"/>
          <w:sz w:val="28"/>
          <w:szCs w:val="28"/>
        </w:rPr>
        <w:t>после жарки.</w:t>
      </w:r>
    </w:p>
    <w:p w:rsidR="00CC6901" w:rsidRPr="00F60B26" w:rsidRDefault="00F60B26" w:rsidP="00F60B26">
      <w:pPr>
        <w:pStyle w:val="5"/>
        <w:spacing w:before="0" w:after="120" w:line="240" w:lineRule="auto"/>
        <w:jc w:val="both"/>
        <w:rPr>
          <w:rFonts w:ascii="Times New Roman" w:hAnsi="Times New Roman" w:cs="Times New Roman"/>
          <w:color w:val="auto"/>
          <w:sz w:val="28"/>
          <w:szCs w:val="28"/>
        </w:rPr>
      </w:pPr>
      <w:r w:rsidRPr="00F60B26">
        <w:rPr>
          <w:rFonts w:ascii="Times New Roman" w:hAnsi="Times New Roman" w:cs="Times New Roman"/>
          <w:color w:val="auto"/>
          <w:sz w:val="28"/>
          <w:szCs w:val="28"/>
        </w:rPr>
        <w:t xml:space="preserve">4.5. </w:t>
      </w:r>
      <w:r w:rsidR="00CC6901" w:rsidRPr="00F60B26">
        <w:rPr>
          <w:rFonts w:ascii="Times New Roman" w:hAnsi="Times New Roman" w:cs="Times New Roman"/>
          <w:color w:val="auto"/>
          <w:sz w:val="28"/>
          <w:szCs w:val="28"/>
        </w:rPr>
        <w:t>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w:t>
      </w:r>
      <w:r w:rsidRPr="00F60B26">
        <w:rPr>
          <w:rFonts w:ascii="Times New Roman" w:hAnsi="Times New Roman" w:cs="Times New Roman"/>
          <w:color w:val="auto"/>
          <w:sz w:val="28"/>
          <w:szCs w:val="28"/>
        </w:rPr>
        <w:t>оответствие рецептуре</w:t>
      </w:r>
      <w:r w:rsidR="00CC6901" w:rsidRPr="00F60B26">
        <w:rPr>
          <w:rFonts w:ascii="Times New Roman" w:hAnsi="Times New Roman" w:cs="Times New Roman"/>
          <w:color w:val="auto"/>
          <w:sz w:val="28"/>
          <w:szCs w:val="28"/>
        </w:rPr>
        <w:t xml:space="preserve"> </w:t>
      </w:r>
      <w:proofErr w:type="gramStart"/>
      <w:r w:rsidR="00CC6901" w:rsidRPr="00F60B26">
        <w:rPr>
          <w:rFonts w:ascii="Times New Roman" w:hAnsi="Times New Roman" w:cs="Times New Roman"/>
          <w:color w:val="auto"/>
          <w:sz w:val="28"/>
          <w:szCs w:val="28"/>
        </w:rPr>
        <w:t>блюдо</w:t>
      </w:r>
      <w:proofErr w:type="gramEnd"/>
      <w:r w:rsidR="00CC6901" w:rsidRPr="00F60B26">
        <w:rPr>
          <w:rFonts w:ascii="Times New Roman" w:hAnsi="Times New Roman" w:cs="Times New Roman"/>
          <w:color w:val="auto"/>
          <w:sz w:val="28"/>
          <w:szCs w:val="28"/>
        </w:rPr>
        <w:t xml:space="preserve"> </w:t>
      </w:r>
      <w:r w:rsidRPr="00F60B26">
        <w:rPr>
          <w:rFonts w:ascii="Times New Roman" w:hAnsi="Times New Roman" w:cs="Times New Roman"/>
          <w:color w:val="auto"/>
          <w:sz w:val="28"/>
          <w:szCs w:val="28"/>
        </w:rPr>
        <w:t xml:space="preserve">может быть </w:t>
      </w:r>
      <w:r w:rsidR="00CC6901" w:rsidRPr="00F60B26">
        <w:rPr>
          <w:rFonts w:ascii="Times New Roman" w:hAnsi="Times New Roman" w:cs="Times New Roman"/>
          <w:color w:val="auto"/>
          <w:sz w:val="28"/>
          <w:szCs w:val="28"/>
        </w:rPr>
        <w:t>направляется на анализ.</w:t>
      </w:r>
    </w:p>
    <w:p w:rsidR="00CC6901" w:rsidRPr="00F60B26" w:rsidRDefault="00F60B26" w:rsidP="00F60B26">
      <w:pPr>
        <w:pStyle w:val="5"/>
        <w:spacing w:before="0" w:after="120" w:line="240" w:lineRule="auto"/>
        <w:jc w:val="both"/>
        <w:rPr>
          <w:rFonts w:ascii="Times New Roman" w:hAnsi="Times New Roman" w:cs="Times New Roman"/>
          <w:color w:val="auto"/>
          <w:sz w:val="28"/>
          <w:szCs w:val="28"/>
        </w:rPr>
      </w:pPr>
      <w:r w:rsidRPr="00F60B26">
        <w:rPr>
          <w:rFonts w:ascii="Times New Roman" w:hAnsi="Times New Roman" w:cs="Times New Roman"/>
          <w:color w:val="auto"/>
          <w:sz w:val="28"/>
          <w:szCs w:val="28"/>
        </w:rPr>
        <w:t xml:space="preserve">4.6. </w:t>
      </w:r>
      <w:r w:rsidR="00CC6901" w:rsidRPr="00F60B26">
        <w:rPr>
          <w:rFonts w:ascii="Times New Roman" w:hAnsi="Times New Roman" w:cs="Times New Roman"/>
          <w:color w:val="auto"/>
          <w:sz w:val="28"/>
          <w:szCs w:val="28"/>
        </w:rPr>
        <w:t xml:space="preserve">Консистенцию соусов определяют, сливая их тонкой струйкой из ложки в тарелку. Если в состав соуса входят </w:t>
      </w:r>
      <w:proofErr w:type="spellStart"/>
      <w:r w:rsidR="00CC6901" w:rsidRPr="00F60B26">
        <w:rPr>
          <w:rFonts w:ascii="Times New Roman" w:hAnsi="Times New Roman" w:cs="Times New Roman"/>
          <w:color w:val="auto"/>
          <w:sz w:val="28"/>
          <w:szCs w:val="28"/>
        </w:rPr>
        <w:t>пассерованные</w:t>
      </w:r>
      <w:proofErr w:type="spellEnd"/>
      <w:r w:rsidR="00CC6901" w:rsidRPr="00F60B26">
        <w:rPr>
          <w:rFonts w:ascii="Times New Roman" w:hAnsi="Times New Roman" w:cs="Times New Roman"/>
          <w:color w:val="auto"/>
          <w:sz w:val="28"/>
          <w:szCs w:val="28"/>
        </w:rPr>
        <w:t xml:space="preserve"> коренья, лук, их отделяют и проверяют состав,</w:t>
      </w:r>
      <w:r w:rsidR="00A809DC" w:rsidRPr="00F60B26">
        <w:rPr>
          <w:rFonts w:ascii="Times New Roman" w:hAnsi="Times New Roman" w:cs="Times New Roman"/>
          <w:color w:val="auto"/>
          <w:sz w:val="28"/>
          <w:szCs w:val="28"/>
        </w:rPr>
        <w:t xml:space="preserve"> </w:t>
      </w:r>
      <w:r w:rsidR="00CC6901" w:rsidRPr="00F60B26">
        <w:rPr>
          <w:rFonts w:ascii="Times New Roman" w:hAnsi="Times New Roman" w:cs="Times New Roman"/>
          <w:color w:val="auto"/>
          <w:sz w:val="28"/>
          <w:szCs w:val="28"/>
        </w:rPr>
        <w:t>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w:t>
      </w:r>
      <w:r w:rsidR="00A809DC" w:rsidRPr="00F60B26">
        <w:rPr>
          <w:rFonts w:ascii="Times New Roman" w:hAnsi="Times New Roman" w:cs="Times New Roman"/>
          <w:color w:val="auto"/>
          <w:sz w:val="28"/>
          <w:szCs w:val="28"/>
        </w:rPr>
        <w:t xml:space="preserve"> </w:t>
      </w:r>
      <w:r w:rsidR="00CC6901" w:rsidRPr="00F60B26">
        <w:rPr>
          <w:rFonts w:ascii="Times New Roman" w:hAnsi="Times New Roman" w:cs="Times New Roman"/>
          <w:color w:val="auto"/>
          <w:sz w:val="28"/>
          <w:szCs w:val="28"/>
        </w:rPr>
        <w:t>а следовательно, ее усвоение.</w:t>
      </w:r>
    </w:p>
    <w:p w:rsidR="00CC6901" w:rsidRDefault="00F60B26" w:rsidP="00F60B26">
      <w:pPr>
        <w:pStyle w:val="5"/>
        <w:spacing w:before="0" w:after="120" w:line="240" w:lineRule="auto"/>
        <w:jc w:val="both"/>
        <w:rPr>
          <w:rFonts w:ascii="Times New Roman" w:hAnsi="Times New Roman" w:cs="Times New Roman"/>
          <w:color w:val="auto"/>
          <w:sz w:val="28"/>
          <w:szCs w:val="28"/>
        </w:rPr>
      </w:pPr>
      <w:r w:rsidRPr="00F60B26">
        <w:rPr>
          <w:rFonts w:ascii="Times New Roman" w:hAnsi="Times New Roman" w:cs="Times New Roman"/>
          <w:color w:val="auto"/>
          <w:sz w:val="28"/>
          <w:szCs w:val="28"/>
        </w:rPr>
        <w:t xml:space="preserve">4.7. </w:t>
      </w:r>
      <w:r w:rsidR="00CC6901" w:rsidRPr="00F60B26">
        <w:rPr>
          <w:rFonts w:ascii="Times New Roman" w:hAnsi="Times New Roman" w:cs="Times New Roman"/>
          <w:color w:val="auto"/>
          <w:sz w:val="28"/>
          <w:szCs w:val="28"/>
        </w:rPr>
        <w:t>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привкус свежего жира, на котором ее жарили. Она должна быть мягкой, сочной, не крошащейся сохраняющей форму нарезки.</w:t>
      </w:r>
    </w:p>
    <w:p w:rsidR="001C0DA8" w:rsidRPr="001C0DA8" w:rsidRDefault="001C0DA8" w:rsidP="001C0DA8"/>
    <w:p w:rsidR="00CC6901" w:rsidRPr="00F60B26" w:rsidRDefault="00F60B26" w:rsidP="00F60B26">
      <w:pPr>
        <w:pStyle w:val="5"/>
        <w:spacing w:before="0" w:after="120" w:line="240" w:lineRule="auto"/>
        <w:jc w:val="center"/>
        <w:rPr>
          <w:rFonts w:ascii="Times New Roman" w:hAnsi="Times New Roman" w:cs="Times New Roman"/>
          <w:b/>
          <w:color w:val="auto"/>
          <w:sz w:val="28"/>
          <w:szCs w:val="28"/>
        </w:rPr>
      </w:pPr>
      <w:r w:rsidRPr="00F60B26">
        <w:rPr>
          <w:rFonts w:ascii="Times New Roman" w:hAnsi="Times New Roman" w:cs="Times New Roman"/>
          <w:b/>
          <w:color w:val="auto"/>
          <w:sz w:val="28"/>
          <w:szCs w:val="28"/>
        </w:rPr>
        <w:t xml:space="preserve">5. </w:t>
      </w:r>
      <w:r w:rsidR="00CC6901" w:rsidRPr="00F60B26">
        <w:rPr>
          <w:rFonts w:ascii="Times New Roman" w:hAnsi="Times New Roman" w:cs="Times New Roman"/>
          <w:b/>
          <w:color w:val="auto"/>
          <w:sz w:val="28"/>
          <w:szCs w:val="28"/>
        </w:rPr>
        <w:t>Критерии оценки качества блюд</w:t>
      </w:r>
      <w:r w:rsidRPr="00F60B26">
        <w:rPr>
          <w:rFonts w:ascii="Times New Roman" w:hAnsi="Times New Roman" w:cs="Times New Roman"/>
          <w:b/>
          <w:color w:val="auto"/>
          <w:sz w:val="28"/>
          <w:szCs w:val="28"/>
        </w:rPr>
        <w:t>:</w:t>
      </w:r>
    </w:p>
    <w:p w:rsidR="00CC6901" w:rsidRPr="00F60B26" w:rsidRDefault="00CC6901" w:rsidP="00F60B26">
      <w:pPr>
        <w:pStyle w:val="5"/>
        <w:spacing w:before="0" w:after="120" w:line="240" w:lineRule="auto"/>
        <w:jc w:val="both"/>
        <w:rPr>
          <w:rFonts w:ascii="Times New Roman" w:hAnsi="Times New Roman" w:cs="Times New Roman"/>
          <w:color w:val="auto"/>
          <w:sz w:val="28"/>
          <w:szCs w:val="28"/>
        </w:rPr>
      </w:pPr>
      <w:r w:rsidRPr="00F60B26">
        <w:rPr>
          <w:rFonts w:ascii="Times New Roman" w:hAnsi="Times New Roman" w:cs="Times New Roman"/>
          <w:b/>
          <w:color w:val="auto"/>
          <w:sz w:val="28"/>
          <w:szCs w:val="28"/>
        </w:rPr>
        <w:t>«Отлично»</w:t>
      </w:r>
      <w:r w:rsidRPr="00F60B26">
        <w:rPr>
          <w:rFonts w:ascii="Times New Roman" w:hAnsi="Times New Roman" w:cs="Times New Roman"/>
          <w:color w:val="auto"/>
          <w:sz w:val="28"/>
          <w:szCs w:val="28"/>
        </w:rPr>
        <w:t xml:space="preserve"> - блюдо приготовлено в соответствии с технологией</w:t>
      </w:r>
      <w:proofErr w:type="gramStart"/>
      <w:r w:rsidR="00F60B26" w:rsidRPr="00F60B26">
        <w:rPr>
          <w:rFonts w:ascii="Times New Roman" w:hAnsi="Times New Roman" w:cs="Times New Roman"/>
          <w:color w:val="auto"/>
          <w:sz w:val="28"/>
          <w:szCs w:val="28"/>
        </w:rPr>
        <w:t xml:space="preserve"> ,</w:t>
      </w:r>
      <w:proofErr w:type="gramEnd"/>
      <w:r w:rsidR="00F60B26" w:rsidRPr="00F60B26">
        <w:rPr>
          <w:rFonts w:ascii="Times New Roman" w:hAnsi="Times New Roman" w:cs="Times New Roman"/>
          <w:color w:val="auto"/>
          <w:sz w:val="28"/>
          <w:szCs w:val="28"/>
        </w:rPr>
        <w:t>вкус и качество блюда соответствуют технологической карте</w:t>
      </w:r>
      <w:r w:rsidRPr="00F60B26">
        <w:rPr>
          <w:rFonts w:ascii="Times New Roman" w:hAnsi="Times New Roman" w:cs="Times New Roman"/>
          <w:color w:val="auto"/>
          <w:sz w:val="28"/>
          <w:szCs w:val="28"/>
        </w:rPr>
        <w:t>.</w:t>
      </w:r>
    </w:p>
    <w:p w:rsidR="00CC6901" w:rsidRPr="00F60B26" w:rsidRDefault="00CC6901" w:rsidP="00F60B26">
      <w:pPr>
        <w:pStyle w:val="5"/>
        <w:spacing w:before="0" w:after="120" w:line="240" w:lineRule="auto"/>
        <w:jc w:val="both"/>
        <w:rPr>
          <w:rFonts w:ascii="Times New Roman" w:hAnsi="Times New Roman" w:cs="Times New Roman"/>
          <w:color w:val="auto"/>
          <w:sz w:val="28"/>
          <w:szCs w:val="28"/>
        </w:rPr>
      </w:pPr>
      <w:r w:rsidRPr="00F60B26">
        <w:rPr>
          <w:rFonts w:ascii="Times New Roman" w:hAnsi="Times New Roman" w:cs="Times New Roman"/>
          <w:b/>
          <w:color w:val="auto"/>
          <w:sz w:val="28"/>
          <w:szCs w:val="28"/>
        </w:rPr>
        <w:t>«Хорошо»</w:t>
      </w:r>
      <w:r w:rsidRPr="00F60B26">
        <w:rPr>
          <w:rFonts w:ascii="Times New Roman" w:hAnsi="Times New Roman" w:cs="Times New Roman"/>
          <w:color w:val="auto"/>
          <w:sz w:val="28"/>
          <w:szCs w:val="28"/>
        </w:rPr>
        <w:t xml:space="preserve"> - незначительные изменения в технологии приготовления блюда, которые не привели к изменению вкуса и которые можн</w:t>
      </w:r>
      <w:r w:rsidRPr="00F60B26">
        <w:rPr>
          <w:rStyle w:val="10"/>
          <w:rFonts w:ascii="Times New Roman" w:hAnsi="Times New Roman" w:cs="Times New Roman"/>
          <w:color w:val="auto"/>
        </w:rPr>
        <w:t>о</w:t>
      </w:r>
      <w:r w:rsidRPr="00F60B26">
        <w:rPr>
          <w:rFonts w:ascii="Times New Roman" w:hAnsi="Times New Roman" w:cs="Times New Roman"/>
          <w:color w:val="auto"/>
          <w:sz w:val="28"/>
          <w:szCs w:val="28"/>
        </w:rPr>
        <w:t xml:space="preserve"> исправить.</w:t>
      </w:r>
    </w:p>
    <w:p w:rsidR="00CC6901" w:rsidRPr="00F60B26" w:rsidRDefault="00CC6901" w:rsidP="00F60B26">
      <w:pPr>
        <w:pStyle w:val="5"/>
        <w:spacing w:before="0" w:after="120" w:line="240" w:lineRule="auto"/>
        <w:jc w:val="both"/>
        <w:rPr>
          <w:rFonts w:ascii="Times New Roman" w:hAnsi="Times New Roman" w:cs="Times New Roman"/>
          <w:color w:val="auto"/>
          <w:sz w:val="28"/>
          <w:szCs w:val="28"/>
        </w:rPr>
      </w:pPr>
      <w:r w:rsidRPr="00F60B26">
        <w:rPr>
          <w:rFonts w:ascii="Times New Roman" w:hAnsi="Times New Roman" w:cs="Times New Roman"/>
          <w:b/>
          <w:color w:val="auto"/>
          <w:sz w:val="28"/>
          <w:szCs w:val="28"/>
        </w:rPr>
        <w:t>«Удовлетворительно»</w:t>
      </w:r>
      <w:r w:rsidRPr="00F60B26">
        <w:rPr>
          <w:rFonts w:ascii="Times New Roman" w:hAnsi="Times New Roman" w:cs="Times New Roman"/>
          <w:color w:val="auto"/>
          <w:sz w:val="28"/>
          <w:szCs w:val="28"/>
        </w:rPr>
        <w:t xml:space="preserve"> - изменения в технологии приготовления привели к изменению вкуса и качества, которые можно исправить.</w:t>
      </w:r>
    </w:p>
    <w:p w:rsidR="00CC6901" w:rsidRPr="00F60B26" w:rsidRDefault="00CC6901" w:rsidP="00F60B26">
      <w:pPr>
        <w:pStyle w:val="5"/>
        <w:spacing w:before="0" w:after="120" w:line="240" w:lineRule="auto"/>
        <w:jc w:val="both"/>
        <w:rPr>
          <w:rFonts w:ascii="Times New Roman" w:hAnsi="Times New Roman" w:cs="Times New Roman"/>
          <w:color w:val="auto"/>
          <w:sz w:val="28"/>
          <w:szCs w:val="28"/>
        </w:rPr>
      </w:pPr>
      <w:r w:rsidRPr="00F60B26">
        <w:rPr>
          <w:rFonts w:ascii="Times New Roman" w:hAnsi="Times New Roman" w:cs="Times New Roman"/>
          <w:b/>
          <w:color w:val="auto"/>
          <w:sz w:val="28"/>
          <w:szCs w:val="28"/>
        </w:rPr>
        <w:t>«Неудовлетворительно»</w:t>
      </w:r>
      <w:r w:rsidRPr="00F60B26">
        <w:rPr>
          <w:rFonts w:ascii="Times New Roman" w:hAnsi="Times New Roman" w:cs="Times New Roman"/>
          <w:color w:val="auto"/>
          <w:sz w:val="28"/>
          <w:szCs w:val="28"/>
        </w:rPr>
        <w:t xml:space="preserve"> - изменения в технологии приготовления блюда невозможно исправить. К раздаче не допускается, требуется замена блюда.</w:t>
      </w:r>
    </w:p>
    <w:p w:rsidR="009365EA" w:rsidRDefault="00F60B26" w:rsidP="00F60B26">
      <w:pPr>
        <w:pStyle w:val="5"/>
        <w:spacing w:before="0" w:after="120" w:line="240" w:lineRule="auto"/>
        <w:ind w:left="1560" w:hanging="1560"/>
        <w:jc w:val="both"/>
        <w:rPr>
          <w:rFonts w:ascii="Times New Roman" w:hAnsi="Times New Roman" w:cs="Times New Roman"/>
          <w:color w:val="auto"/>
          <w:sz w:val="28"/>
          <w:szCs w:val="28"/>
        </w:rPr>
      </w:pPr>
      <w:r w:rsidRPr="00F60B26">
        <w:rPr>
          <w:rFonts w:ascii="Times New Roman" w:hAnsi="Times New Roman" w:cs="Times New Roman"/>
          <w:color w:val="auto"/>
          <w:sz w:val="28"/>
          <w:szCs w:val="28"/>
          <w:u w:val="single"/>
        </w:rPr>
        <w:t>Основание:</w:t>
      </w:r>
      <w:r w:rsidRPr="00F60B26">
        <w:rPr>
          <w:rFonts w:ascii="Times New Roman" w:hAnsi="Times New Roman" w:cs="Times New Roman"/>
          <w:color w:val="auto"/>
          <w:sz w:val="28"/>
          <w:szCs w:val="28"/>
        </w:rPr>
        <w:t xml:space="preserve"> «</w:t>
      </w:r>
      <w:r w:rsidR="00CC6901" w:rsidRPr="00F60B26">
        <w:rPr>
          <w:rFonts w:ascii="Times New Roman" w:hAnsi="Times New Roman" w:cs="Times New Roman"/>
          <w:color w:val="auto"/>
          <w:sz w:val="28"/>
          <w:szCs w:val="28"/>
        </w:rPr>
        <w:t>САНПИН 2.4.1.3049-13 об организации питания детей в дошкольных организациях»</w:t>
      </w:r>
    </w:p>
    <w:p w:rsidR="006C3526" w:rsidRDefault="006C3526" w:rsidP="006C3526"/>
    <w:p w:rsidR="006C3526" w:rsidRDefault="006C3526" w:rsidP="006C3526"/>
    <w:p w:rsidR="006C3526" w:rsidRDefault="006C3526" w:rsidP="006C3526">
      <w:pPr>
        <w:sectPr w:rsidR="006C3526" w:rsidSect="00A663C5">
          <w:pgSz w:w="11906" w:h="16838"/>
          <w:pgMar w:top="851" w:right="991" w:bottom="851" w:left="1701" w:header="708" w:footer="708" w:gutter="0"/>
          <w:cols w:space="708"/>
          <w:docGrid w:linePitch="360"/>
        </w:sectPr>
      </w:pPr>
    </w:p>
    <w:p w:rsidR="006C3526" w:rsidRDefault="006C3526" w:rsidP="006C3526">
      <w:pPr>
        <w:pStyle w:val="5"/>
        <w:spacing w:before="0" w:after="120" w:line="240" w:lineRule="auto"/>
        <w:jc w:val="right"/>
        <w:rPr>
          <w:rFonts w:ascii="Times New Roman" w:hAnsi="Times New Roman" w:cs="Times New Roman"/>
          <w:color w:val="auto"/>
          <w:sz w:val="28"/>
          <w:szCs w:val="28"/>
        </w:rPr>
      </w:pPr>
      <w:r w:rsidRPr="00F60B26">
        <w:rPr>
          <w:rFonts w:ascii="Times New Roman" w:hAnsi="Times New Roman" w:cs="Times New Roman"/>
          <w:color w:val="auto"/>
          <w:sz w:val="28"/>
          <w:szCs w:val="28"/>
        </w:rPr>
        <w:lastRenderedPageBreak/>
        <w:t>Приложение №</w:t>
      </w:r>
      <w:r>
        <w:rPr>
          <w:rFonts w:ascii="Times New Roman" w:hAnsi="Times New Roman" w:cs="Times New Roman"/>
          <w:color w:val="auto"/>
          <w:sz w:val="28"/>
          <w:szCs w:val="28"/>
        </w:rPr>
        <w:t>2</w:t>
      </w:r>
      <w:r w:rsidRPr="00F60B26">
        <w:rPr>
          <w:rFonts w:ascii="Times New Roman" w:hAnsi="Times New Roman" w:cs="Times New Roman"/>
          <w:color w:val="auto"/>
          <w:sz w:val="28"/>
          <w:szCs w:val="28"/>
        </w:rPr>
        <w:t>.</w:t>
      </w:r>
    </w:p>
    <w:p w:rsidR="004F3ED9" w:rsidRDefault="004F3ED9" w:rsidP="004F3ED9">
      <w:pPr>
        <w:spacing w:after="120" w:line="240" w:lineRule="auto"/>
        <w:jc w:val="center"/>
        <w:rPr>
          <w:rFonts w:ascii="Times New Roman" w:hAnsi="Times New Roman" w:cs="Times New Roman"/>
          <w:b/>
          <w:sz w:val="28"/>
          <w:szCs w:val="28"/>
        </w:rPr>
      </w:pPr>
    </w:p>
    <w:p w:rsidR="004F3ED9" w:rsidRDefault="004F3ED9" w:rsidP="004F3ED9">
      <w:pPr>
        <w:spacing w:after="120" w:line="240" w:lineRule="auto"/>
        <w:jc w:val="center"/>
        <w:rPr>
          <w:rFonts w:ascii="Times New Roman" w:hAnsi="Times New Roman" w:cs="Times New Roman"/>
          <w:b/>
          <w:sz w:val="28"/>
          <w:szCs w:val="28"/>
        </w:rPr>
      </w:pPr>
    </w:p>
    <w:p w:rsidR="004F3ED9" w:rsidRDefault="006C3526" w:rsidP="004F3ED9">
      <w:pPr>
        <w:spacing w:after="120" w:line="240" w:lineRule="auto"/>
        <w:jc w:val="center"/>
        <w:rPr>
          <w:rFonts w:ascii="Times New Roman" w:hAnsi="Times New Roman" w:cs="Times New Roman"/>
          <w:b/>
          <w:sz w:val="28"/>
          <w:szCs w:val="28"/>
        </w:rPr>
      </w:pPr>
      <w:r w:rsidRPr="006C3526">
        <w:rPr>
          <w:rFonts w:ascii="Times New Roman" w:hAnsi="Times New Roman" w:cs="Times New Roman"/>
          <w:b/>
          <w:sz w:val="28"/>
          <w:szCs w:val="28"/>
        </w:rPr>
        <w:t xml:space="preserve">Форма журнала бракеража </w:t>
      </w:r>
    </w:p>
    <w:p w:rsidR="006C3526" w:rsidRDefault="006C3526" w:rsidP="004F3ED9">
      <w:pPr>
        <w:spacing w:after="120" w:line="240" w:lineRule="auto"/>
        <w:jc w:val="center"/>
        <w:rPr>
          <w:rFonts w:ascii="Times New Roman" w:hAnsi="Times New Roman" w:cs="Times New Roman"/>
          <w:b/>
          <w:sz w:val="28"/>
          <w:szCs w:val="28"/>
        </w:rPr>
      </w:pPr>
      <w:r w:rsidRPr="006C3526">
        <w:rPr>
          <w:rFonts w:ascii="Times New Roman" w:hAnsi="Times New Roman" w:cs="Times New Roman"/>
          <w:b/>
          <w:sz w:val="28"/>
          <w:szCs w:val="28"/>
        </w:rPr>
        <w:t>готовых блюд,  кулинарной продукции</w:t>
      </w:r>
    </w:p>
    <w:p w:rsidR="004F3ED9" w:rsidRDefault="004F3ED9" w:rsidP="004F3ED9">
      <w:pPr>
        <w:spacing w:after="120" w:line="240" w:lineRule="auto"/>
        <w:jc w:val="center"/>
        <w:rPr>
          <w:rFonts w:ascii="Times New Roman" w:hAnsi="Times New Roman" w:cs="Times New Roman"/>
          <w:b/>
          <w:sz w:val="28"/>
          <w:szCs w:val="28"/>
        </w:rPr>
      </w:pPr>
    </w:p>
    <w:tbl>
      <w:tblPr>
        <w:tblStyle w:val="aa"/>
        <w:tblW w:w="0" w:type="auto"/>
        <w:tblLook w:val="04A0" w:firstRow="1" w:lastRow="0" w:firstColumn="1" w:lastColumn="0" w:noHBand="0" w:noVBand="1"/>
      </w:tblPr>
      <w:tblGrid>
        <w:gridCol w:w="1590"/>
        <w:gridCol w:w="1637"/>
        <w:gridCol w:w="2268"/>
        <w:gridCol w:w="3969"/>
        <w:gridCol w:w="2268"/>
        <w:gridCol w:w="1984"/>
        <w:gridCol w:w="1636"/>
      </w:tblGrid>
      <w:tr w:rsidR="006C3526" w:rsidTr="006C3526">
        <w:tc>
          <w:tcPr>
            <w:tcW w:w="1590" w:type="dxa"/>
          </w:tcPr>
          <w:p w:rsidR="006C3526" w:rsidRPr="006C3526" w:rsidRDefault="006C3526" w:rsidP="006C3526">
            <w:pPr>
              <w:jc w:val="center"/>
              <w:rPr>
                <w:rFonts w:ascii="Times New Roman" w:hAnsi="Times New Roman" w:cs="Times New Roman"/>
                <w:sz w:val="24"/>
                <w:szCs w:val="24"/>
              </w:rPr>
            </w:pPr>
            <w:r w:rsidRPr="006C3526">
              <w:rPr>
                <w:rFonts w:ascii="Times New Roman" w:hAnsi="Times New Roman" w:cs="Times New Roman"/>
                <w:sz w:val="24"/>
                <w:szCs w:val="24"/>
              </w:rPr>
              <w:t xml:space="preserve">Дата </w:t>
            </w:r>
            <w:r w:rsidR="004F3ED9">
              <w:rPr>
                <w:rFonts w:ascii="Times New Roman" w:hAnsi="Times New Roman" w:cs="Times New Roman"/>
                <w:sz w:val="24"/>
                <w:szCs w:val="24"/>
              </w:rPr>
              <w:t xml:space="preserve">и час </w:t>
            </w:r>
            <w:r w:rsidRPr="006C3526">
              <w:rPr>
                <w:rFonts w:ascii="Times New Roman" w:hAnsi="Times New Roman" w:cs="Times New Roman"/>
                <w:sz w:val="24"/>
                <w:szCs w:val="24"/>
              </w:rPr>
              <w:t>изготовления блюда</w:t>
            </w:r>
          </w:p>
        </w:tc>
        <w:tc>
          <w:tcPr>
            <w:tcW w:w="1637" w:type="dxa"/>
          </w:tcPr>
          <w:p w:rsidR="006C3526" w:rsidRPr="006C3526" w:rsidRDefault="006C3526" w:rsidP="006C3526">
            <w:pPr>
              <w:jc w:val="center"/>
              <w:rPr>
                <w:rFonts w:ascii="Times New Roman" w:hAnsi="Times New Roman" w:cs="Times New Roman"/>
                <w:sz w:val="24"/>
                <w:szCs w:val="24"/>
              </w:rPr>
            </w:pPr>
            <w:r>
              <w:rPr>
                <w:rFonts w:ascii="Times New Roman" w:hAnsi="Times New Roman" w:cs="Times New Roman"/>
                <w:sz w:val="24"/>
                <w:szCs w:val="24"/>
              </w:rPr>
              <w:t>Время снятия бракеража</w:t>
            </w:r>
            <w:r w:rsidRPr="006C3526">
              <w:rPr>
                <w:rFonts w:ascii="Times New Roman" w:hAnsi="Times New Roman" w:cs="Times New Roman"/>
                <w:sz w:val="24"/>
                <w:szCs w:val="24"/>
              </w:rPr>
              <w:t xml:space="preserve"> </w:t>
            </w:r>
          </w:p>
        </w:tc>
        <w:tc>
          <w:tcPr>
            <w:tcW w:w="2268" w:type="dxa"/>
          </w:tcPr>
          <w:p w:rsidR="006C3526" w:rsidRPr="006C3526" w:rsidRDefault="006C3526" w:rsidP="006C3526">
            <w:pPr>
              <w:jc w:val="center"/>
              <w:rPr>
                <w:rFonts w:ascii="Times New Roman" w:hAnsi="Times New Roman" w:cs="Times New Roman"/>
                <w:sz w:val="24"/>
                <w:szCs w:val="24"/>
              </w:rPr>
            </w:pPr>
            <w:r w:rsidRPr="006C3526">
              <w:rPr>
                <w:rFonts w:ascii="Times New Roman" w:hAnsi="Times New Roman" w:cs="Times New Roman"/>
                <w:sz w:val="24"/>
                <w:szCs w:val="24"/>
              </w:rPr>
              <w:t>Наименование блюда, кулинарной продукции</w:t>
            </w:r>
          </w:p>
        </w:tc>
        <w:tc>
          <w:tcPr>
            <w:tcW w:w="3969" w:type="dxa"/>
          </w:tcPr>
          <w:p w:rsidR="006C3526" w:rsidRPr="006C3526" w:rsidRDefault="006C3526" w:rsidP="006C3526">
            <w:pPr>
              <w:jc w:val="center"/>
              <w:rPr>
                <w:rFonts w:ascii="Times New Roman" w:hAnsi="Times New Roman" w:cs="Times New Roman"/>
                <w:sz w:val="24"/>
                <w:szCs w:val="24"/>
              </w:rPr>
            </w:pPr>
            <w:r>
              <w:rPr>
                <w:rFonts w:ascii="Times New Roman" w:hAnsi="Times New Roman" w:cs="Times New Roman"/>
                <w:sz w:val="24"/>
                <w:szCs w:val="24"/>
              </w:rPr>
              <w:t>Результаты органолептической оценки и степени готовности блюда, кулинарного изделия</w:t>
            </w:r>
          </w:p>
        </w:tc>
        <w:tc>
          <w:tcPr>
            <w:tcW w:w="2268" w:type="dxa"/>
          </w:tcPr>
          <w:p w:rsidR="006C3526" w:rsidRPr="006C3526" w:rsidRDefault="006C3526" w:rsidP="006C3526">
            <w:pPr>
              <w:jc w:val="center"/>
              <w:rPr>
                <w:rFonts w:ascii="Times New Roman" w:hAnsi="Times New Roman" w:cs="Times New Roman"/>
                <w:sz w:val="24"/>
                <w:szCs w:val="24"/>
              </w:rPr>
            </w:pPr>
            <w:r>
              <w:rPr>
                <w:rFonts w:ascii="Times New Roman" w:hAnsi="Times New Roman" w:cs="Times New Roman"/>
                <w:sz w:val="24"/>
                <w:szCs w:val="24"/>
              </w:rPr>
              <w:t>Разрешение к реализации блюда, кулинарного изделия</w:t>
            </w:r>
          </w:p>
        </w:tc>
        <w:tc>
          <w:tcPr>
            <w:tcW w:w="1984" w:type="dxa"/>
          </w:tcPr>
          <w:p w:rsidR="006C3526" w:rsidRPr="006C3526" w:rsidRDefault="006C3526" w:rsidP="006C3526">
            <w:pPr>
              <w:jc w:val="center"/>
              <w:rPr>
                <w:rFonts w:ascii="Times New Roman" w:hAnsi="Times New Roman" w:cs="Times New Roman"/>
                <w:sz w:val="24"/>
                <w:szCs w:val="24"/>
              </w:rPr>
            </w:pPr>
            <w:r>
              <w:rPr>
                <w:rFonts w:ascii="Times New Roman" w:hAnsi="Times New Roman" w:cs="Times New Roman"/>
                <w:sz w:val="24"/>
                <w:szCs w:val="24"/>
              </w:rPr>
              <w:t xml:space="preserve">Подписи членов </w:t>
            </w:r>
            <w:proofErr w:type="spellStart"/>
            <w:r>
              <w:rPr>
                <w:rFonts w:ascii="Times New Roman" w:hAnsi="Times New Roman" w:cs="Times New Roman"/>
                <w:sz w:val="24"/>
                <w:szCs w:val="24"/>
              </w:rPr>
              <w:t>бракеражной</w:t>
            </w:r>
            <w:proofErr w:type="spellEnd"/>
            <w:r>
              <w:rPr>
                <w:rFonts w:ascii="Times New Roman" w:hAnsi="Times New Roman" w:cs="Times New Roman"/>
                <w:sz w:val="24"/>
                <w:szCs w:val="24"/>
              </w:rPr>
              <w:t xml:space="preserve"> комиссии</w:t>
            </w:r>
          </w:p>
        </w:tc>
        <w:tc>
          <w:tcPr>
            <w:tcW w:w="1636" w:type="dxa"/>
          </w:tcPr>
          <w:p w:rsidR="006C3526" w:rsidRPr="006C3526" w:rsidRDefault="006C3526" w:rsidP="006C3526">
            <w:pPr>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6C3526" w:rsidTr="006C3526">
        <w:tc>
          <w:tcPr>
            <w:tcW w:w="1590" w:type="dxa"/>
          </w:tcPr>
          <w:p w:rsidR="006C3526" w:rsidRPr="006C3526" w:rsidRDefault="004F3ED9" w:rsidP="006C3526">
            <w:pPr>
              <w:jc w:val="center"/>
              <w:rPr>
                <w:rFonts w:ascii="Times New Roman" w:hAnsi="Times New Roman" w:cs="Times New Roman"/>
                <w:sz w:val="24"/>
                <w:szCs w:val="24"/>
              </w:rPr>
            </w:pPr>
            <w:r>
              <w:rPr>
                <w:rFonts w:ascii="Times New Roman" w:hAnsi="Times New Roman" w:cs="Times New Roman"/>
                <w:sz w:val="24"/>
                <w:szCs w:val="24"/>
              </w:rPr>
              <w:t>1</w:t>
            </w:r>
          </w:p>
        </w:tc>
        <w:tc>
          <w:tcPr>
            <w:tcW w:w="1637" w:type="dxa"/>
          </w:tcPr>
          <w:p w:rsidR="006C3526" w:rsidRPr="006C3526" w:rsidRDefault="004F3ED9" w:rsidP="006C3526">
            <w:pPr>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6C3526" w:rsidRPr="006C3526" w:rsidRDefault="004F3ED9" w:rsidP="006C3526">
            <w:pPr>
              <w:jc w:val="center"/>
              <w:rPr>
                <w:rFonts w:ascii="Times New Roman" w:hAnsi="Times New Roman" w:cs="Times New Roman"/>
                <w:sz w:val="24"/>
                <w:szCs w:val="24"/>
              </w:rPr>
            </w:pPr>
            <w:r>
              <w:rPr>
                <w:rFonts w:ascii="Times New Roman" w:hAnsi="Times New Roman" w:cs="Times New Roman"/>
                <w:sz w:val="24"/>
                <w:szCs w:val="24"/>
              </w:rPr>
              <w:t>3</w:t>
            </w:r>
          </w:p>
        </w:tc>
        <w:tc>
          <w:tcPr>
            <w:tcW w:w="3969" w:type="dxa"/>
          </w:tcPr>
          <w:p w:rsidR="006C3526" w:rsidRPr="006C3526" w:rsidRDefault="004F3ED9" w:rsidP="006C3526">
            <w:pPr>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tcPr>
          <w:p w:rsidR="006C3526" w:rsidRPr="006C3526" w:rsidRDefault="004F3ED9" w:rsidP="006C3526">
            <w:pPr>
              <w:jc w:val="center"/>
              <w:rPr>
                <w:rFonts w:ascii="Times New Roman" w:hAnsi="Times New Roman" w:cs="Times New Roman"/>
                <w:sz w:val="24"/>
                <w:szCs w:val="24"/>
              </w:rPr>
            </w:pPr>
            <w:r>
              <w:rPr>
                <w:rFonts w:ascii="Times New Roman" w:hAnsi="Times New Roman" w:cs="Times New Roman"/>
                <w:sz w:val="24"/>
                <w:szCs w:val="24"/>
              </w:rPr>
              <w:t>5</w:t>
            </w:r>
          </w:p>
        </w:tc>
        <w:tc>
          <w:tcPr>
            <w:tcW w:w="1984" w:type="dxa"/>
          </w:tcPr>
          <w:p w:rsidR="006C3526" w:rsidRPr="006C3526" w:rsidRDefault="004F3ED9" w:rsidP="006C3526">
            <w:pPr>
              <w:jc w:val="center"/>
              <w:rPr>
                <w:rFonts w:ascii="Times New Roman" w:hAnsi="Times New Roman" w:cs="Times New Roman"/>
                <w:sz w:val="24"/>
                <w:szCs w:val="24"/>
              </w:rPr>
            </w:pPr>
            <w:r>
              <w:rPr>
                <w:rFonts w:ascii="Times New Roman" w:hAnsi="Times New Roman" w:cs="Times New Roman"/>
                <w:sz w:val="24"/>
                <w:szCs w:val="24"/>
              </w:rPr>
              <w:t>6</w:t>
            </w:r>
          </w:p>
        </w:tc>
        <w:tc>
          <w:tcPr>
            <w:tcW w:w="1636" w:type="dxa"/>
          </w:tcPr>
          <w:p w:rsidR="006C3526" w:rsidRPr="006C3526" w:rsidRDefault="004F3ED9" w:rsidP="006C3526">
            <w:pPr>
              <w:jc w:val="center"/>
              <w:rPr>
                <w:rFonts w:ascii="Times New Roman" w:hAnsi="Times New Roman" w:cs="Times New Roman"/>
                <w:sz w:val="24"/>
                <w:szCs w:val="24"/>
              </w:rPr>
            </w:pPr>
            <w:r>
              <w:rPr>
                <w:rFonts w:ascii="Times New Roman" w:hAnsi="Times New Roman" w:cs="Times New Roman"/>
                <w:sz w:val="24"/>
                <w:szCs w:val="24"/>
              </w:rPr>
              <w:t>7</w:t>
            </w:r>
          </w:p>
        </w:tc>
      </w:tr>
      <w:tr w:rsidR="004F3ED9" w:rsidTr="006C3526">
        <w:tc>
          <w:tcPr>
            <w:tcW w:w="1590" w:type="dxa"/>
          </w:tcPr>
          <w:p w:rsidR="004F3ED9" w:rsidRPr="006C3526" w:rsidRDefault="004F3ED9" w:rsidP="006C3526">
            <w:pPr>
              <w:jc w:val="center"/>
              <w:rPr>
                <w:rFonts w:ascii="Times New Roman" w:hAnsi="Times New Roman" w:cs="Times New Roman"/>
                <w:sz w:val="24"/>
                <w:szCs w:val="24"/>
              </w:rPr>
            </w:pPr>
          </w:p>
        </w:tc>
        <w:tc>
          <w:tcPr>
            <w:tcW w:w="1637" w:type="dxa"/>
          </w:tcPr>
          <w:p w:rsidR="004F3ED9" w:rsidRPr="006C3526" w:rsidRDefault="004F3ED9" w:rsidP="006C3526">
            <w:pPr>
              <w:jc w:val="center"/>
              <w:rPr>
                <w:rFonts w:ascii="Times New Roman" w:hAnsi="Times New Roman" w:cs="Times New Roman"/>
                <w:sz w:val="24"/>
                <w:szCs w:val="24"/>
              </w:rPr>
            </w:pPr>
          </w:p>
        </w:tc>
        <w:tc>
          <w:tcPr>
            <w:tcW w:w="2268" w:type="dxa"/>
          </w:tcPr>
          <w:p w:rsidR="004F3ED9" w:rsidRPr="006C3526" w:rsidRDefault="004F3ED9" w:rsidP="006C3526">
            <w:pPr>
              <w:jc w:val="center"/>
              <w:rPr>
                <w:rFonts w:ascii="Times New Roman" w:hAnsi="Times New Roman" w:cs="Times New Roman"/>
                <w:sz w:val="24"/>
                <w:szCs w:val="24"/>
              </w:rPr>
            </w:pPr>
          </w:p>
        </w:tc>
        <w:tc>
          <w:tcPr>
            <w:tcW w:w="3969" w:type="dxa"/>
          </w:tcPr>
          <w:p w:rsidR="004F3ED9" w:rsidRPr="006C3526" w:rsidRDefault="004F3ED9" w:rsidP="006C3526">
            <w:pPr>
              <w:jc w:val="center"/>
              <w:rPr>
                <w:rFonts w:ascii="Times New Roman" w:hAnsi="Times New Roman" w:cs="Times New Roman"/>
                <w:sz w:val="24"/>
                <w:szCs w:val="24"/>
              </w:rPr>
            </w:pPr>
          </w:p>
        </w:tc>
        <w:tc>
          <w:tcPr>
            <w:tcW w:w="2268" w:type="dxa"/>
          </w:tcPr>
          <w:p w:rsidR="004F3ED9" w:rsidRPr="006C3526" w:rsidRDefault="004F3ED9" w:rsidP="006C3526">
            <w:pPr>
              <w:jc w:val="center"/>
              <w:rPr>
                <w:rFonts w:ascii="Times New Roman" w:hAnsi="Times New Roman" w:cs="Times New Roman"/>
                <w:sz w:val="24"/>
                <w:szCs w:val="24"/>
              </w:rPr>
            </w:pPr>
          </w:p>
        </w:tc>
        <w:tc>
          <w:tcPr>
            <w:tcW w:w="1984" w:type="dxa"/>
          </w:tcPr>
          <w:p w:rsidR="004F3ED9" w:rsidRPr="006C3526" w:rsidRDefault="004F3ED9" w:rsidP="006C3526">
            <w:pPr>
              <w:jc w:val="center"/>
              <w:rPr>
                <w:rFonts w:ascii="Times New Roman" w:hAnsi="Times New Roman" w:cs="Times New Roman"/>
                <w:sz w:val="24"/>
                <w:szCs w:val="24"/>
              </w:rPr>
            </w:pPr>
          </w:p>
        </w:tc>
        <w:tc>
          <w:tcPr>
            <w:tcW w:w="1636" w:type="dxa"/>
          </w:tcPr>
          <w:p w:rsidR="004F3ED9" w:rsidRPr="006C3526" w:rsidRDefault="004F3ED9" w:rsidP="006C3526">
            <w:pPr>
              <w:jc w:val="center"/>
              <w:rPr>
                <w:rFonts w:ascii="Times New Roman" w:hAnsi="Times New Roman" w:cs="Times New Roman"/>
                <w:sz w:val="24"/>
                <w:szCs w:val="24"/>
              </w:rPr>
            </w:pPr>
          </w:p>
        </w:tc>
      </w:tr>
    </w:tbl>
    <w:p w:rsidR="006C3526" w:rsidRDefault="006C3526" w:rsidP="006C3526">
      <w:pPr>
        <w:jc w:val="center"/>
        <w:rPr>
          <w:rFonts w:ascii="Times New Roman" w:hAnsi="Times New Roman" w:cs="Times New Roman"/>
          <w:b/>
          <w:sz w:val="28"/>
          <w:szCs w:val="28"/>
        </w:rPr>
      </w:pPr>
    </w:p>
    <w:p w:rsidR="004F3ED9" w:rsidRDefault="004F3ED9" w:rsidP="006C3526">
      <w:pPr>
        <w:jc w:val="center"/>
        <w:rPr>
          <w:rFonts w:ascii="Times New Roman" w:hAnsi="Times New Roman" w:cs="Times New Roman"/>
          <w:b/>
          <w:sz w:val="28"/>
          <w:szCs w:val="28"/>
        </w:rPr>
      </w:pPr>
    </w:p>
    <w:p w:rsidR="004F3ED9" w:rsidRDefault="004F3ED9" w:rsidP="006C3526">
      <w:pPr>
        <w:jc w:val="center"/>
        <w:rPr>
          <w:rFonts w:ascii="Times New Roman" w:hAnsi="Times New Roman" w:cs="Times New Roman"/>
          <w:b/>
          <w:sz w:val="28"/>
          <w:szCs w:val="28"/>
        </w:rPr>
      </w:pPr>
    </w:p>
    <w:p w:rsidR="004F3ED9" w:rsidRDefault="004F3ED9" w:rsidP="006C3526">
      <w:pPr>
        <w:jc w:val="center"/>
        <w:rPr>
          <w:rFonts w:ascii="Times New Roman" w:hAnsi="Times New Roman" w:cs="Times New Roman"/>
          <w:b/>
          <w:sz w:val="28"/>
          <w:szCs w:val="28"/>
        </w:rPr>
      </w:pPr>
    </w:p>
    <w:p w:rsidR="004F3ED9" w:rsidRDefault="004F3ED9" w:rsidP="006C3526">
      <w:pPr>
        <w:jc w:val="center"/>
        <w:rPr>
          <w:rFonts w:ascii="Times New Roman" w:hAnsi="Times New Roman" w:cs="Times New Roman"/>
          <w:b/>
          <w:sz w:val="28"/>
          <w:szCs w:val="28"/>
        </w:rPr>
      </w:pPr>
    </w:p>
    <w:p w:rsidR="004F3ED9" w:rsidRDefault="004F3ED9" w:rsidP="006C3526">
      <w:pPr>
        <w:jc w:val="center"/>
        <w:rPr>
          <w:rFonts w:ascii="Times New Roman" w:hAnsi="Times New Roman" w:cs="Times New Roman"/>
          <w:b/>
          <w:sz w:val="28"/>
          <w:szCs w:val="28"/>
        </w:rPr>
      </w:pPr>
    </w:p>
    <w:p w:rsidR="004F3ED9" w:rsidRPr="006C3526" w:rsidRDefault="004F3ED9" w:rsidP="006C3526">
      <w:pPr>
        <w:jc w:val="center"/>
        <w:rPr>
          <w:rFonts w:ascii="Times New Roman" w:hAnsi="Times New Roman" w:cs="Times New Roman"/>
          <w:b/>
          <w:sz w:val="28"/>
          <w:szCs w:val="28"/>
        </w:rPr>
      </w:pPr>
    </w:p>
    <w:p w:rsidR="006C3526" w:rsidRDefault="006C3526" w:rsidP="006C3526">
      <w:pPr>
        <w:pStyle w:val="5"/>
        <w:spacing w:before="0" w:after="120" w:line="240" w:lineRule="auto"/>
        <w:jc w:val="right"/>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Приложение №3</w:t>
      </w:r>
      <w:r w:rsidRPr="00F60B26">
        <w:rPr>
          <w:rFonts w:ascii="Times New Roman" w:hAnsi="Times New Roman" w:cs="Times New Roman"/>
          <w:color w:val="auto"/>
          <w:sz w:val="28"/>
          <w:szCs w:val="28"/>
        </w:rPr>
        <w:t>.</w:t>
      </w:r>
    </w:p>
    <w:p w:rsidR="004F3ED9" w:rsidRDefault="004F3ED9" w:rsidP="004F3ED9">
      <w:pPr>
        <w:pStyle w:val="1"/>
        <w:jc w:val="center"/>
        <w:rPr>
          <w:color w:val="auto"/>
        </w:rPr>
      </w:pPr>
    </w:p>
    <w:p w:rsidR="004F3ED9" w:rsidRPr="004F3ED9" w:rsidRDefault="004F3ED9" w:rsidP="004F3ED9">
      <w:pPr>
        <w:pStyle w:val="1"/>
        <w:jc w:val="center"/>
        <w:rPr>
          <w:color w:val="auto"/>
        </w:rPr>
      </w:pPr>
      <w:r>
        <w:rPr>
          <w:color w:val="auto"/>
        </w:rPr>
        <w:t>Форма ж</w:t>
      </w:r>
      <w:r w:rsidRPr="004F3ED9">
        <w:rPr>
          <w:color w:val="auto"/>
        </w:rPr>
        <w:t>урнал</w:t>
      </w:r>
      <w:r>
        <w:rPr>
          <w:color w:val="auto"/>
        </w:rPr>
        <w:t>а</w:t>
      </w:r>
      <w:r w:rsidRPr="004F3ED9">
        <w:rPr>
          <w:color w:val="auto"/>
        </w:rPr>
        <w:br/>
        <w:t xml:space="preserve">бракеража скоропортящихся пищевых продуктов, поступающих на пищеблок </w:t>
      </w:r>
    </w:p>
    <w:p w:rsidR="004F3ED9" w:rsidRDefault="004F3ED9" w:rsidP="004F3ED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75"/>
        <w:gridCol w:w="1393"/>
        <w:gridCol w:w="2002"/>
        <w:gridCol w:w="1869"/>
        <w:gridCol w:w="2500"/>
        <w:gridCol w:w="2019"/>
        <w:gridCol w:w="1528"/>
        <w:gridCol w:w="1441"/>
      </w:tblGrid>
      <w:tr w:rsidR="004F3ED9" w:rsidTr="004F3ED9">
        <w:trPr>
          <w:trHeight w:val="2524"/>
        </w:trPr>
        <w:tc>
          <w:tcPr>
            <w:tcW w:w="2275" w:type="dxa"/>
            <w:tcBorders>
              <w:top w:val="single" w:sz="4" w:space="0" w:color="auto"/>
              <w:bottom w:val="single" w:sz="4" w:space="0" w:color="auto"/>
              <w:right w:val="single" w:sz="4" w:space="0" w:color="auto"/>
            </w:tcBorders>
          </w:tcPr>
          <w:p w:rsidR="004F3ED9" w:rsidRPr="004F3ED9" w:rsidRDefault="004F3ED9" w:rsidP="00321B50">
            <w:pPr>
              <w:pStyle w:val="ab"/>
              <w:jc w:val="center"/>
              <w:rPr>
                <w:rFonts w:ascii="Times New Roman" w:hAnsi="Times New Roman" w:cs="Times New Roman"/>
                <w:sz w:val="24"/>
                <w:szCs w:val="24"/>
              </w:rPr>
            </w:pPr>
            <w:r w:rsidRPr="004F3ED9">
              <w:rPr>
                <w:rFonts w:ascii="Times New Roman" w:hAnsi="Times New Roman" w:cs="Times New Roman"/>
                <w:sz w:val="24"/>
                <w:szCs w:val="24"/>
              </w:rPr>
              <w:t>Дата и час поступления продовольственного сырья и пищевых продуктов</w:t>
            </w:r>
          </w:p>
        </w:tc>
        <w:tc>
          <w:tcPr>
            <w:tcW w:w="1393" w:type="dxa"/>
            <w:tcBorders>
              <w:top w:val="single" w:sz="4" w:space="0" w:color="auto"/>
              <w:left w:val="single" w:sz="4" w:space="0" w:color="auto"/>
              <w:bottom w:val="single" w:sz="4" w:space="0" w:color="auto"/>
              <w:right w:val="single" w:sz="4" w:space="0" w:color="auto"/>
            </w:tcBorders>
          </w:tcPr>
          <w:p w:rsidR="004F3ED9" w:rsidRPr="004F3ED9" w:rsidRDefault="004F3ED9" w:rsidP="00321B50">
            <w:pPr>
              <w:pStyle w:val="ab"/>
              <w:jc w:val="center"/>
              <w:rPr>
                <w:rFonts w:ascii="Times New Roman" w:hAnsi="Times New Roman" w:cs="Times New Roman"/>
                <w:sz w:val="24"/>
                <w:szCs w:val="24"/>
              </w:rPr>
            </w:pPr>
            <w:r w:rsidRPr="004F3ED9">
              <w:rPr>
                <w:rFonts w:ascii="Times New Roman" w:hAnsi="Times New Roman" w:cs="Times New Roman"/>
                <w:sz w:val="24"/>
                <w:szCs w:val="24"/>
              </w:rPr>
              <w:t>Наименование пищевых продуктов</w:t>
            </w:r>
          </w:p>
        </w:tc>
        <w:tc>
          <w:tcPr>
            <w:tcW w:w="2002" w:type="dxa"/>
            <w:tcBorders>
              <w:top w:val="single" w:sz="4" w:space="0" w:color="auto"/>
              <w:left w:val="single" w:sz="4" w:space="0" w:color="auto"/>
              <w:bottom w:val="single" w:sz="4" w:space="0" w:color="auto"/>
              <w:right w:val="single" w:sz="4" w:space="0" w:color="auto"/>
            </w:tcBorders>
          </w:tcPr>
          <w:p w:rsidR="004F3ED9" w:rsidRPr="004F3ED9" w:rsidRDefault="004F3ED9" w:rsidP="00321B50">
            <w:pPr>
              <w:pStyle w:val="ab"/>
              <w:jc w:val="center"/>
              <w:rPr>
                <w:rFonts w:ascii="Times New Roman" w:hAnsi="Times New Roman" w:cs="Times New Roman"/>
                <w:sz w:val="24"/>
                <w:szCs w:val="24"/>
              </w:rPr>
            </w:pPr>
            <w:r w:rsidRPr="004F3ED9">
              <w:rPr>
                <w:rFonts w:ascii="Times New Roman" w:hAnsi="Times New Roman" w:cs="Times New Roman"/>
                <w:sz w:val="24"/>
                <w:szCs w:val="24"/>
              </w:rPr>
              <w:t>Количество поступившего продовольственного сырья и пищевых продуктов (в килограммах, литрах, штуках)</w:t>
            </w:r>
          </w:p>
        </w:tc>
        <w:tc>
          <w:tcPr>
            <w:tcW w:w="1869" w:type="dxa"/>
            <w:tcBorders>
              <w:top w:val="single" w:sz="4" w:space="0" w:color="auto"/>
              <w:left w:val="single" w:sz="4" w:space="0" w:color="auto"/>
              <w:bottom w:val="single" w:sz="4" w:space="0" w:color="auto"/>
              <w:right w:val="single" w:sz="4" w:space="0" w:color="auto"/>
            </w:tcBorders>
          </w:tcPr>
          <w:p w:rsidR="004F3ED9" w:rsidRPr="004F3ED9" w:rsidRDefault="004F3ED9" w:rsidP="00321B50">
            <w:pPr>
              <w:pStyle w:val="ab"/>
              <w:jc w:val="center"/>
              <w:rPr>
                <w:rFonts w:ascii="Times New Roman" w:hAnsi="Times New Roman" w:cs="Times New Roman"/>
                <w:sz w:val="24"/>
                <w:szCs w:val="24"/>
              </w:rPr>
            </w:pPr>
            <w:r w:rsidRPr="004F3ED9">
              <w:rPr>
                <w:rFonts w:ascii="Times New Roman" w:hAnsi="Times New Roman" w:cs="Times New Roman"/>
                <w:sz w:val="24"/>
                <w:szCs w:val="24"/>
              </w:rPr>
              <w:t>Номер товарно-транспортной накладной</w:t>
            </w:r>
          </w:p>
        </w:tc>
        <w:tc>
          <w:tcPr>
            <w:tcW w:w="2500" w:type="dxa"/>
            <w:tcBorders>
              <w:top w:val="single" w:sz="4" w:space="0" w:color="auto"/>
              <w:left w:val="single" w:sz="4" w:space="0" w:color="auto"/>
              <w:bottom w:val="single" w:sz="4" w:space="0" w:color="auto"/>
              <w:right w:val="single" w:sz="4" w:space="0" w:color="auto"/>
            </w:tcBorders>
          </w:tcPr>
          <w:p w:rsidR="004F3ED9" w:rsidRPr="004F3ED9" w:rsidRDefault="004F3ED9" w:rsidP="00321B50">
            <w:pPr>
              <w:pStyle w:val="ab"/>
              <w:jc w:val="center"/>
              <w:rPr>
                <w:rFonts w:ascii="Times New Roman" w:hAnsi="Times New Roman" w:cs="Times New Roman"/>
                <w:sz w:val="24"/>
                <w:szCs w:val="24"/>
              </w:rPr>
            </w:pPr>
            <w:r w:rsidRPr="004F3ED9">
              <w:rPr>
                <w:rFonts w:ascii="Times New Roman" w:hAnsi="Times New Roman" w:cs="Times New Roman"/>
                <w:sz w:val="24"/>
                <w:szCs w:val="24"/>
              </w:rPr>
              <w:t>Условия хранения и конечный срок реализации (по маркировочному ярлыку)</w:t>
            </w:r>
          </w:p>
        </w:tc>
        <w:tc>
          <w:tcPr>
            <w:tcW w:w="2019" w:type="dxa"/>
            <w:tcBorders>
              <w:top w:val="single" w:sz="4" w:space="0" w:color="auto"/>
              <w:left w:val="single" w:sz="4" w:space="0" w:color="auto"/>
              <w:bottom w:val="single" w:sz="4" w:space="0" w:color="auto"/>
              <w:right w:val="single" w:sz="4" w:space="0" w:color="auto"/>
            </w:tcBorders>
          </w:tcPr>
          <w:p w:rsidR="004F3ED9" w:rsidRPr="004F3ED9" w:rsidRDefault="004F3ED9" w:rsidP="00321B50">
            <w:pPr>
              <w:pStyle w:val="ab"/>
              <w:jc w:val="center"/>
              <w:rPr>
                <w:rFonts w:ascii="Times New Roman" w:hAnsi="Times New Roman" w:cs="Times New Roman"/>
                <w:sz w:val="24"/>
                <w:szCs w:val="24"/>
              </w:rPr>
            </w:pPr>
            <w:r w:rsidRPr="004F3ED9">
              <w:rPr>
                <w:rFonts w:ascii="Times New Roman" w:hAnsi="Times New Roman" w:cs="Times New Roman"/>
                <w:sz w:val="24"/>
                <w:szCs w:val="24"/>
              </w:rPr>
              <w:t>Дата и час фактической реализации продовольственного сырья и пищевых продуктов по дням</w:t>
            </w:r>
          </w:p>
        </w:tc>
        <w:tc>
          <w:tcPr>
            <w:tcW w:w="1528" w:type="dxa"/>
            <w:tcBorders>
              <w:top w:val="single" w:sz="4" w:space="0" w:color="auto"/>
              <w:left w:val="single" w:sz="4" w:space="0" w:color="auto"/>
              <w:bottom w:val="single" w:sz="4" w:space="0" w:color="auto"/>
              <w:right w:val="single" w:sz="4" w:space="0" w:color="auto"/>
            </w:tcBorders>
          </w:tcPr>
          <w:p w:rsidR="004F3ED9" w:rsidRPr="004F3ED9" w:rsidRDefault="004F3ED9" w:rsidP="00321B50">
            <w:pPr>
              <w:pStyle w:val="ab"/>
              <w:jc w:val="center"/>
              <w:rPr>
                <w:rFonts w:ascii="Times New Roman" w:hAnsi="Times New Roman" w:cs="Times New Roman"/>
                <w:sz w:val="24"/>
                <w:szCs w:val="24"/>
              </w:rPr>
            </w:pPr>
            <w:r w:rsidRPr="004F3ED9">
              <w:rPr>
                <w:rFonts w:ascii="Times New Roman" w:hAnsi="Times New Roman" w:cs="Times New Roman"/>
                <w:sz w:val="24"/>
                <w:szCs w:val="24"/>
              </w:rPr>
              <w:t>Подпись ответственного лица</w:t>
            </w:r>
          </w:p>
        </w:tc>
        <w:tc>
          <w:tcPr>
            <w:tcW w:w="1441" w:type="dxa"/>
            <w:tcBorders>
              <w:top w:val="single" w:sz="4" w:space="0" w:color="auto"/>
              <w:left w:val="single" w:sz="4" w:space="0" w:color="auto"/>
              <w:bottom w:val="single" w:sz="4" w:space="0" w:color="auto"/>
            </w:tcBorders>
          </w:tcPr>
          <w:p w:rsidR="004F3ED9" w:rsidRPr="004F3ED9" w:rsidRDefault="004F3ED9" w:rsidP="00321B50">
            <w:pPr>
              <w:pStyle w:val="ab"/>
              <w:jc w:val="center"/>
              <w:rPr>
                <w:rFonts w:ascii="Times New Roman" w:hAnsi="Times New Roman" w:cs="Times New Roman"/>
                <w:sz w:val="24"/>
                <w:szCs w:val="24"/>
              </w:rPr>
            </w:pPr>
            <w:r w:rsidRPr="004F3ED9">
              <w:rPr>
                <w:rFonts w:ascii="Times New Roman" w:hAnsi="Times New Roman" w:cs="Times New Roman"/>
                <w:sz w:val="24"/>
                <w:szCs w:val="24"/>
              </w:rPr>
              <w:t xml:space="preserve">Примечание </w:t>
            </w:r>
            <w:hyperlink w:anchor="sub_15011" w:history="1">
              <w:r w:rsidRPr="004F3ED9">
                <w:rPr>
                  <w:rStyle w:val="ad"/>
                  <w:rFonts w:ascii="Times New Roman" w:hAnsi="Times New Roman" w:cs="Times New Roman"/>
                  <w:sz w:val="24"/>
                  <w:szCs w:val="24"/>
                </w:rPr>
                <w:t>*</w:t>
              </w:r>
            </w:hyperlink>
          </w:p>
        </w:tc>
      </w:tr>
      <w:tr w:rsidR="004F3ED9" w:rsidTr="004F3ED9">
        <w:trPr>
          <w:trHeight w:val="275"/>
        </w:trPr>
        <w:tc>
          <w:tcPr>
            <w:tcW w:w="2275" w:type="dxa"/>
            <w:tcBorders>
              <w:top w:val="single" w:sz="4" w:space="0" w:color="auto"/>
              <w:bottom w:val="single" w:sz="4" w:space="0" w:color="auto"/>
              <w:right w:val="single" w:sz="4" w:space="0" w:color="auto"/>
            </w:tcBorders>
          </w:tcPr>
          <w:p w:rsidR="004F3ED9" w:rsidRPr="004F3ED9" w:rsidRDefault="004F3ED9" w:rsidP="00321B50">
            <w:pPr>
              <w:pStyle w:val="ab"/>
              <w:jc w:val="center"/>
              <w:rPr>
                <w:rFonts w:ascii="Times New Roman" w:hAnsi="Times New Roman" w:cs="Times New Roman"/>
                <w:sz w:val="24"/>
                <w:szCs w:val="24"/>
              </w:rPr>
            </w:pPr>
            <w:r w:rsidRPr="004F3ED9">
              <w:rPr>
                <w:rFonts w:ascii="Times New Roman" w:hAnsi="Times New Roman" w:cs="Times New Roman"/>
                <w:sz w:val="24"/>
                <w:szCs w:val="24"/>
              </w:rPr>
              <w:t>1</w:t>
            </w:r>
          </w:p>
        </w:tc>
        <w:tc>
          <w:tcPr>
            <w:tcW w:w="1393" w:type="dxa"/>
            <w:tcBorders>
              <w:top w:val="single" w:sz="4" w:space="0" w:color="auto"/>
              <w:left w:val="single" w:sz="4" w:space="0" w:color="auto"/>
              <w:bottom w:val="single" w:sz="4" w:space="0" w:color="auto"/>
              <w:right w:val="single" w:sz="4" w:space="0" w:color="auto"/>
            </w:tcBorders>
          </w:tcPr>
          <w:p w:rsidR="004F3ED9" w:rsidRPr="004F3ED9" w:rsidRDefault="004F3ED9" w:rsidP="00321B50">
            <w:pPr>
              <w:pStyle w:val="ab"/>
              <w:jc w:val="center"/>
              <w:rPr>
                <w:rFonts w:ascii="Times New Roman" w:hAnsi="Times New Roman" w:cs="Times New Roman"/>
                <w:sz w:val="24"/>
                <w:szCs w:val="24"/>
              </w:rPr>
            </w:pPr>
            <w:r w:rsidRPr="004F3ED9">
              <w:rPr>
                <w:rFonts w:ascii="Times New Roman" w:hAnsi="Times New Roman" w:cs="Times New Roman"/>
                <w:sz w:val="24"/>
                <w:szCs w:val="24"/>
              </w:rPr>
              <w:t>2</w:t>
            </w:r>
          </w:p>
        </w:tc>
        <w:tc>
          <w:tcPr>
            <w:tcW w:w="2002" w:type="dxa"/>
            <w:tcBorders>
              <w:top w:val="single" w:sz="4" w:space="0" w:color="auto"/>
              <w:left w:val="single" w:sz="4" w:space="0" w:color="auto"/>
              <w:bottom w:val="single" w:sz="4" w:space="0" w:color="auto"/>
              <w:right w:val="single" w:sz="4" w:space="0" w:color="auto"/>
            </w:tcBorders>
          </w:tcPr>
          <w:p w:rsidR="004F3ED9" w:rsidRPr="004F3ED9" w:rsidRDefault="004F3ED9" w:rsidP="00321B50">
            <w:pPr>
              <w:pStyle w:val="ab"/>
              <w:jc w:val="center"/>
              <w:rPr>
                <w:rFonts w:ascii="Times New Roman" w:hAnsi="Times New Roman" w:cs="Times New Roman"/>
                <w:sz w:val="24"/>
                <w:szCs w:val="24"/>
              </w:rPr>
            </w:pPr>
            <w:r w:rsidRPr="004F3ED9">
              <w:rPr>
                <w:rFonts w:ascii="Times New Roman" w:hAnsi="Times New Roman" w:cs="Times New Roman"/>
                <w:sz w:val="24"/>
                <w:szCs w:val="24"/>
              </w:rPr>
              <w:t>3</w:t>
            </w:r>
          </w:p>
        </w:tc>
        <w:tc>
          <w:tcPr>
            <w:tcW w:w="1869" w:type="dxa"/>
            <w:tcBorders>
              <w:top w:val="single" w:sz="4" w:space="0" w:color="auto"/>
              <w:left w:val="single" w:sz="4" w:space="0" w:color="auto"/>
              <w:bottom w:val="single" w:sz="4" w:space="0" w:color="auto"/>
              <w:right w:val="single" w:sz="4" w:space="0" w:color="auto"/>
            </w:tcBorders>
          </w:tcPr>
          <w:p w:rsidR="004F3ED9" w:rsidRPr="004F3ED9" w:rsidRDefault="004F3ED9" w:rsidP="00321B50">
            <w:pPr>
              <w:pStyle w:val="ab"/>
              <w:jc w:val="center"/>
              <w:rPr>
                <w:rFonts w:ascii="Times New Roman" w:hAnsi="Times New Roman" w:cs="Times New Roman"/>
                <w:sz w:val="24"/>
                <w:szCs w:val="24"/>
              </w:rPr>
            </w:pPr>
            <w:r w:rsidRPr="004F3ED9">
              <w:rPr>
                <w:rFonts w:ascii="Times New Roman" w:hAnsi="Times New Roman" w:cs="Times New Roman"/>
                <w:sz w:val="24"/>
                <w:szCs w:val="24"/>
              </w:rPr>
              <w:t>4</w:t>
            </w:r>
          </w:p>
        </w:tc>
        <w:tc>
          <w:tcPr>
            <w:tcW w:w="2500" w:type="dxa"/>
            <w:tcBorders>
              <w:top w:val="single" w:sz="4" w:space="0" w:color="auto"/>
              <w:left w:val="single" w:sz="4" w:space="0" w:color="auto"/>
              <w:bottom w:val="single" w:sz="4" w:space="0" w:color="auto"/>
              <w:right w:val="single" w:sz="4" w:space="0" w:color="auto"/>
            </w:tcBorders>
          </w:tcPr>
          <w:p w:rsidR="004F3ED9" w:rsidRPr="004F3ED9" w:rsidRDefault="004F3ED9" w:rsidP="00321B50">
            <w:pPr>
              <w:pStyle w:val="ab"/>
              <w:jc w:val="center"/>
              <w:rPr>
                <w:rFonts w:ascii="Times New Roman" w:hAnsi="Times New Roman" w:cs="Times New Roman"/>
                <w:sz w:val="24"/>
                <w:szCs w:val="24"/>
              </w:rPr>
            </w:pPr>
            <w:r w:rsidRPr="004F3ED9">
              <w:rPr>
                <w:rFonts w:ascii="Times New Roman" w:hAnsi="Times New Roman" w:cs="Times New Roman"/>
                <w:sz w:val="24"/>
                <w:szCs w:val="24"/>
              </w:rPr>
              <w:t>5</w:t>
            </w:r>
          </w:p>
        </w:tc>
        <w:tc>
          <w:tcPr>
            <w:tcW w:w="2019" w:type="dxa"/>
            <w:tcBorders>
              <w:top w:val="single" w:sz="4" w:space="0" w:color="auto"/>
              <w:left w:val="single" w:sz="4" w:space="0" w:color="auto"/>
              <w:bottom w:val="single" w:sz="4" w:space="0" w:color="auto"/>
              <w:right w:val="single" w:sz="4" w:space="0" w:color="auto"/>
            </w:tcBorders>
          </w:tcPr>
          <w:p w:rsidR="004F3ED9" w:rsidRPr="004F3ED9" w:rsidRDefault="004F3ED9" w:rsidP="00321B50">
            <w:pPr>
              <w:pStyle w:val="ab"/>
              <w:jc w:val="center"/>
              <w:rPr>
                <w:rFonts w:ascii="Times New Roman" w:hAnsi="Times New Roman" w:cs="Times New Roman"/>
                <w:sz w:val="24"/>
                <w:szCs w:val="24"/>
              </w:rPr>
            </w:pPr>
            <w:r w:rsidRPr="004F3ED9">
              <w:rPr>
                <w:rFonts w:ascii="Times New Roman" w:hAnsi="Times New Roman" w:cs="Times New Roman"/>
                <w:sz w:val="24"/>
                <w:szCs w:val="24"/>
              </w:rPr>
              <w:t>7</w:t>
            </w:r>
            <w:hyperlink r:id="rId6" w:history="1">
              <w:r w:rsidRPr="004F3ED9">
                <w:rPr>
                  <w:rStyle w:val="ad"/>
                  <w:rFonts w:ascii="Times New Roman" w:hAnsi="Times New Roman" w:cs="Times New Roman"/>
                  <w:sz w:val="24"/>
                  <w:szCs w:val="24"/>
                  <w:shd w:val="clear" w:color="auto" w:fill="F0F0F0"/>
                </w:rPr>
                <w:t>#</w:t>
              </w:r>
            </w:hyperlink>
          </w:p>
        </w:tc>
        <w:tc>
          <w:tcPr>
            <w:tcW w:w="1528" w:type="dxa"/>
            <w:tcBorders>
              <w:top w:val="single" w:sz="4" w:space="0" w:color="auto"/>
              <w:left w:val="single" w:sz="4" w:space="0" w:color="auto"/>
              <w:bottom w:val="single" w:sz="4" w:space="0" w:color="auto"/>
              <w:right w:val="single" w:sz="4" w:space="0" w:color="auto"/>
            </w:tcBorders>
          </w:tcPr>
          <w:p w:rsidR="004F3ED9" w:rsidRPr="004F3ED9" w:rsidRDefault="004F3ED9" w:rsidP="00321B50">
            <w:pPr>
              <w:pStyle w:val="ab"/>
              <w:jc w:val="center"/>
              <w:rPr>
                <w:rFonts w:ascii="Times New Roman" w:hAnsi="Times New Roman" w:cs="Times New Roman"/>
                <w:sz w:val="24"/>
                <w:szCs w:val="24"/>
              </w:rPr>
            </w:pPr>
            <w:r w:rsidRPr="004F3ED9">
              <w:rPr>
                <w:rFonts w:ascii="Times New Roman" w:hAnsi="Times New Roman" w:cs="Times New Roman"/>
                <w:sz w:val="24"/>
                <w:szCs w:val="24"/>
              </w:rPr>
              <w:t>8</w:t>
            </w:r>
          </w:p>
        </w:tc>
        <w:tc>
          <w:tcPr>
            <w:tcW w:w="1441" w:type="dxa"/>
            <w:tcBorders>
              <w:top w:val="single" w:sz="4" w:space="0" w:color="auto"/>
              <w:left w:val="single" w:sz="4" w:space="0" w:color="auto"/>
              <w:bottom w:val="single" w:sz="4" w:space="0" w:color="auto"/>
            </w:tcBorders>
          </w:tcPr>
          <w:p w:rsidR="004F3ED9" w:rsidRPr="004F3ED9" w:rsidRDefault="004F3ED9" w:rsidP="00321B50">
            <w:pPr>
              <w:pStyle w:val="ab"/>
              <w:jc w:val="center"/>
              <w:rPr>
                <w:rFonts w:ascii="Times New Roman" w:hAnsi="Times New Roman" w:cs="Times New Roman"/>
                <w:sz w:val="24"/>
                <w:szCs w:val="24"/>
              </w:rPr>
            </w:pPr>
            <w:r w:rsidRPr="004F3ED9">
              <w:rPr>
                <w:rFonts w:ascii="Times New Roman" w:hAnsi="Times New Roman" w:cs="Times New Roman"/>
                <w:sz w:val="24"/>
                <w:szCs w:val="24"/>
              </w:rPr>
              <w:t>9</w:t>
            </w:r>
          </w:p>
        </w:tc>
      </w:tr>
      <w:tr w:rsidR="004F3ED9" w:rsidTr="004F3ED9">
        <w:trPr>
          <w:trHeight w:val="291"/>
        </w:trPr>
        <w:tc>
          <w:tcPr>
            <w:tcW w:w="2275" w:type="dxa"/>
            <w:tcBorders>
              <w:top w:val="single" w:sz="4" w:space="0" w:color="auto"/>
              <w:bottom w:val="single" w:sz="4" w:space="0" w:color="auto"/>
              <w:right w:val="single" w:sz="4" w:space="0" w:color="auto"/>
            </w:tcBorders>
          </w:tcPr>
          <w:p w:rsidR="004F3ED9" w:rsidRPr="004F3ED9" w:rsidRDefault="004F3ED9" w:rsidP="00321B50">
            <w:pPr>
              <w:pStyle w:val="ab"/>
              <w:jc w:val="center"/>
              <w:rPr>
                <w:rFonts w:ascii="Times New Roman" w:hAnsi="Times New Roman" w:cs="Times New Roman"/>
                <w:sz w:val="24"/>
                <w:szCs w:val="24"/>
              </w:rPr>
            </w:pPr>
          </w:p>
        </w:tc>
        <w:tc>
          <w:tcPr>
            <w:tcW w:w="1393" w:type="dxa"/>
            <w:tcBorders>
              <w:top w:val="single" w:sz="4" w:space="0" w:color="auto"/>
              <w:left w:val="single" w:sz="4" w:space="0" w:color="auto"/>
              <w:bottom w:val="single" w:sz="4" w:space="0" w:color="auto"/>
              <w:right w:val="single" w:sz="4" w:space="0" w:color="auto"/>
            </w:tcBorders>
          </w:tcPr>
          <w:p w:rsidR="004F3ED9" w:rsidRPr="004F3ED9" w:rsidRDefault="004F3ED9" w:rsidP="00321B50">
            <w:pPr>
              <w:pStyle w:val="ab"/>
              <w:jc w:val="center"/>
              <w:rPr>
                <w:rFonts w:ascii="Times New Roman" w:hAnsi="Times New Roman" w:cs="Times New Roman"/>
                <w:sz w:val="24"/>
                <w:szCs w:val="24"/>
              </w:rPr>
            </w:pPr>
          </w:p>
        </w:tc>
        <w:tc>
          <w:tcPr>
            <w:tcW w:w="2002" w:type="dxa"/>
            <w:tcBorders>
              <w:top w:val="single" w:sz="4" w:space="0" w:color="auto"/>
              <w:left w:val="single" w:sz="4" w:space="0" w:color="auto"/>
              <w:bottom w:val="single" w:sz="4" w:space="0" w:color="auto"/>
              <w:right w:val="single" w:sz="4" w:space="0" w:color="auto"/>
            </w:tcBorders>
          </w:tcPr>
          <w:p w:rsidR="004F3ED9" w:rsidRPr="004F3ED9" w:rsidRDefault="004F3ED9" w:rsidP="00321B50">
            <w:pPr>
              <w:pStyle w:val="ab"/>
              <w:jc w:val="center"/>
              <w:rPr>
                <w:rFonts w:ascii="Times New Roman" w:hAnsi="Times New Roman" w:cs="Times New Roman"/>
                <w:sz w:val="24"/>
                <w:szCs w:val="24"/>
              </w:rPr>
            </w:pPr>
          </w:p>
        </w:tc>
        <w:tc>
          <w:tcPr>
            <w:tcW w:w="1869" w:type="dxa"/>
            <w:tcBorders>
              <w:top w:val="single" w:sz="4" w:space="0" w:color="auto"/>
              <w:left w:val="single" w:sz="4" w:space="0" w:color="auto"/>
              <w:bottom w:val="single" w:sz="4" w:space="0" w:color="auto"/>
              <w:right w:val="single" w:sz="4" w:space="0" w:color="auto"/>
            </w:tcBorders>
          </w:tcPr>
          <w:p w:rsidR="004F3ED9" w:rsidRPr="004F3ED9" w:rsidRDefault="004F3ED9" w:rsidP="00321B50">
            <w:pPr>
              <w:pStyle w:val="ab"/>
              <w:jc w:val="center"/>
              <w:rPr>
                <w:rFonts w:ascii="Times New Roman" w:hAnsi="Times New Roman" w:cs="Times New Roman"/>
                <w:sz w:val="24"/>
                <w:szCs w:val="24"/>
              </w:rPr>
            </w:pPr>
          </w:p>
        </w:tc>
        <w:tc>
          <w:tcPr>
            <w:tcW w:w="2500" w:type="dxa"/>
            <w:tcBorders>
              <w:top w:val="single" w:sz="4" w:space="0" w:color="auto"/>
              <w:left w:val="single" w:sz="4" w:space="0" w:color="auto"/>
              <w:bottom w:val="single" w:sz="4" w:space="0" w:color="auto"/>
              <w:right w:val="single" w:sz="4" w:space="0" w:color="auto"/>
            </w:tcBorders>
          </w:tcPr>
          <w:p w:rsidR="004F3ED9" w:rsidRPr="004F3ED9" w:rsidRDefault="004F3ED9" w:rsidP="00321B50">
            <w:pPr>
              <w:pStyle w:val="ab"/>
              <w:jc w:val="center"/>
              <w:rPr>
                <w:rFonts w:ascii="Times New Roman" w:hAnsi="Times New Roman" w:cs="Times New Roman"/>
                <w:sz w:val="24"/>
                <w:szCs w:val="24"/>
              </w:rPr>
            </w:pPr>
          </w:p>
        </w:tc>
        <w:tc>
          <w:tcPr>
            <w:tcW w:w="2019" w:type="dxa"/>
            <w:tcBorders>
              <w:top w:val="single" w:sz="4" w:space="0" w:color="auto"/>
              <w:left w:val="single" w:sz="4" w:space="0" w:color="auto"/>
              <w:bottom w:val="single" w:sz="4" w:space="0" w:color="auto"/>
              <w:right w:val="single" w:sz="4" w:space="0" w:color="auto"/>
            </w:tcBorders>
          </w:tcPr>
          <w:p w:rsidR="004F3ED9" w:rsidRPr="004F3ED9" w:rsidRDefault="004F3ED9" w:rsidP="00321B50">
            <w:pPr>
              <w:pStyle w:val="ab"/>
              <w:jc w:val="center"/>
              <w:rPr>
                <w:rFonts w:ascii="Times New Roman" w:hAnsi="Times New Roman" w:cs="Times New Roman"/>
                <w:sz w:val="24"/>
                <w:szCs w:val="24"/>
              </w:rPr>
            </w:pPr>
          </w:p>
        </w:tc>
        <w:tc>
          <w:tcPr>
            <w:tcW w:w="1528" w:type="dxa"/>
            <w:tcBorders>
              <w:top w:val="single" w:sz="4" w:space="0" w:color="auto"/>
              <w:left w:val="single" w:sz="4" w:space="0" w:color="auto"/>
              <w:bottom w:val="single" w:sz="4" w:space="0" w:color="auto"/>
              <w:right w:val="single" w:sz="4" w:space="0" w:color="auto"/>
            </w:tcBorders>
          </w:tcPr>
          <w:p w:rsidR="004F3ED9" w:rsidRPr="004F3ED9" w:rsidRDefault="004F3ED9" w:rsidP="00321B50">
            <w:pPr>
              <w:pStyle w:val="ab"/>
              <w:jc w:val="center"/>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tcBorders>
          </w:tcPr>
          <w:p w:rsidR="004F3ED9" w:rsidRPr="004F3ED9" w:rsidRDefault="004F3ED9" w:rsidP="00321B50">
            <w:pPr>
              <w:pStyle w:val="ab"/>
              <w:jc w:val="center"/>
              <w:rPr>
                <w:rFonts w:ascii="Times New Roman" w:hAnsi="Times New Roman" w:cs="Times New Roman"/>
                <w:sz w:val="24"/>
                <w:szCs w:val="24"/>
              </w:rPr>
            </w:pPr>
          </w:p>
        </w:tc>
      </w:tr>
    </w:tbl>
    <w:p w:rsidR="004F3ED9" w:rsidRDefault="004F3ED9" w:rsidP="004F3ED9"/>
    <w:p w:rsidR="004F3ED9" w:rsidRPr="004F3ED9" w:rsidRDefault="004F3ED9" w:rsidP="004F3ED9">
      <w:pPr>
        <w:rPr>
          <w:rFonts w:ascii="Times New Roman" w:hAnsi="Times New Roman" w:cs="Times New Roman"/>
          <w:sz w:val="28"/>
          <w:szCs w:val="28"/>
        </w:rPr>
      </w:pPr>
      <w:r w:rsidRPr="004F3ED9">
        <w:rPr>
          <w:rStyle w:val="ac"/>
          <w:rFonts w:ascii="Times New Roman" w:hAnsi="Times New Roman" w:cs="Times New Roman"/>
          <w:sz w:val="28"/>
          <w:szCs w:val="28"/>
        </w:rPr>
        <w:t>Примечание:</w:t>
      </w:r>
    </w:p>
    <w:p w:rsidR="004F3ED9" w:rsidRPr="004F3ED9" w:rsidRDefault="004F3ED9" w:rsidP="004F3ED9">
      <w:pPr>
        <w:rPr>
          <w:rFonts w:ascii="Times New Roman" w:hAnsi="Times New Roman" w:cs="Times New Roman"/>
          <w:sz w:val="28"/>
          <w:szCs w:val="28"/>
        </w:rPr>
      </w:pPr>
      <w:bookmarkStart w:id="7" w:name="sub_15011"/>
      <w:r w:rsidRPr="004F3ED9">
        <w:rPr>
          <w:rFonts w:ascii="Times New Roman" w:hAnsi="Times New Roman" w:cs="Times New Roman"/>
          <w:sz w:val="28"/>
          <w:szCs w:val="28"/>
        </w:rPr>
        <w:t>* Указываются факты списания, возврата продуктов и др.</w:t>
      </w:r>
    </w:p>
    <w:bookmarkEnd w:id="7"/>
    <w:p w:rsidR="004F3ED9" w:rsidRPr="004F3ED9" w:rsidRDefault="004F3ED9" w:rsidP="004F3ED9"/>
    <w:p w:rsidR="006C3526" w:rsidRPr="006C3526" w:rsidRDefault="006C3526" w:rsidP="006C3526"/>
    <w:p w:rsidR="006C3526" w:rsidRDefault="006C3526" w:rsidP="006C3526">
      <w:pPr>
        <w:pStyle w:val="5"/>
        <w:spacing w:before="0" w:after="120" w:line="240" w:lineRule="auto"/>
        <w:jc w:val="right"/>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Приложение №4</w:t>
      </w:r>
      <w:r w:rsidRPr="00F60B26">
        <w:rPr>
          <w:rFonts w:ascii="Times New Roman" w:hAnsi="Times New Roman" w:cs="Times New Roman"/>
          <w:color w:val="auto"/>
          <w:sz w:val="28"/>
          <w:szCs w:val="28"/>
        </w:rPr>
        <w:t>.</w:t>
      </w:r>
    </w:p>
    <w:p w:rsidR="004F3ED9" w:rsidRPr="004F3ED9" w:rsidRDefault="004F3ED9" w:rsidP="004F3ED9">
      <w:pPr>
        <w:pStyle w:val="1"/>
        <w:jc w:val="center"/>
        <w:rPr>
          <w:color w:val="auto"/>
        </w:rPr>
      </w:pPr>
      <w:r>
        <w:rPr>
          <w:color w:val="auto"/>
        </w:rPr>
        <w:t>Форма ж</w:t>
      </w:r>
      <w:r w:rsidRPr="004F3ED9">
        <w:rPr>
          <w:color w:val="auto"/>
        </w:rPr>
        <w:t>урнал</w:t>
      </w:r>
      <w:r>
        <w:rPr>
          <w:color w:val="auto"/>
        </w:rPr>
        <w:t>а</w:t>
      </w:r>
      <w:r w:rsidRPr="004F3ED9">
        <w:rPr>
          <w:color w:val="auto"/>
        </w:rPr>
        <w:br/>
        <w:t>учета температурного режима в холодильном оборудовании</w:t>
      </w:r>
    </w:p>
    <w:p w:rsidR="004F3ED9" w:rsidRDefault="004F3ED9" w:rsidP="004F3ED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9"/>
        <w:gridCol w:w="3761"/>
        <w:gridCol w:w="1464"/>
        <w:gridCol w:w="1291"/>
        <w:gridCol w:w="1112"/>
        <w:gridCol w:w="1118"/>
        <w:gridCol w:w="1118"/>
        <w:gridCol w:w="1174"/>
        <w:gridCol w:w="1589"/>
        <w:gridCol w:w="1589"/>
      </w:tblGrid>
      <w:tr w:rsidR="004F3ED9" w:rsidTr="004F3ED9">
        <w:trPr>
          <w:trHeight w:val="297"/>
        </w:trPr>
        <w:tc>
          <w:tcPr>
            <w:tcW w:w="769" w:type="dxa"/>
            <w:vMerge w:val="restart"/>
            <w:tcBorders>
              <w:top w:val="single" w:sz="4" w:space="0" w:color="auto"/>
              <w:bottom w:val="nil"/>
              <w:right w:val="single" w:sz="4" w:space="0" w:color="auto"/>
            </w:tcBorders>
          </w:tcPr>
          <w:p w:rsidR="004F3ED9" w:rsidRPr="004F3ED9" w:rsidRDefault="004F3ED9" w:rsidP="00321B50">
            <w:pPr>
              <w:pStyle w:val="ab"/>
              <w:rPr>
                <w:rFonts w:ascii="Times New Roman" w:hAnsi="Times New Roman" w:cs="Times New Roman"/>
                <w:sz w:val="24"/>
                <w:szCs w:val="24"/>
              </w:rPr>
            </w:pPr>
            <w:r w:rsidRPr="004F3ED9">
              <w:rPr>
                <w:rFonts w:ascii="Times New Roman" w:hAnsi="Times New Roman" w:cs="Times New Roman"/>
                <w:sz w:val="24"/>
                <w:szCs w:val="24"/>
              </w:rPr>
              <w:t>№</w:t>
            </w:r>
          </w:p>
        </w:tc>
        <w:tc>
          <w:tcPr>
            <w:tcW w:w="3761" w:type="dxa"/>
            <w:vMerge w:val="restart"/>
            <w:tcBorders>
              <w:top w:val="single" w:sz="4" w:space="0" w:color="auto"/>
              <w:left w:val="single" w:sz="4" w:space="0" w:color="auto"/>
              <w:bottom w:val="nil"/>
              <w:right w:val="single" w:sz="4" w:space="0" w:color="auto"/>
            </w:tcBorders>
          </w:tcPr>
          <w:p w:rsidR="004F3ED9" w:rsidRPr="004F3ED9" w:rsidRDefault="004F3ED9" w:rsidP="00321B50">
            <w:pPr>
              <w:pStyle w:val="ab"/>
              <w:jc w:val="center"/>
              <w:rPr>
                <w:rFonts w:ascii="Times New Roman" w:hAnsi="Times New Roman" w:cs="Times New Roman"/>
                <w:sz w:val="24"/>
                <w:szCs w:val="24"/>
              </w:rPr>
            </w:pPr>
            <w:r w:rsidRPr="004F3ED9">
              <w:rPr>
                <w:rFonts w:ascii="Times New Roman" w:hAnsi="Times New Roman" w:cs="Times New Roman"/>
                <w:sz w:val="24"/>
                <w:szCs w:val="24"/>
              </w:rPr>
              <w:t>Наименование единицы холодильного оборудования</w:t>
            </w:r>
          </w:p>
        </w:tc>
        <w:tc>
          <w:tcPr>
            <w:tcW w:w="10455" w:type="dxa"/>
            <w:gridSpan w:val="8"/>
            <w:tcBorders>
              <w:top w:val="single" w:sz="4" w:space="0" w:color="auto"/>
              <w:left w:val="single" w:sz="4" w:space="0" w:color="auto"/>
              <w:bottom w:val="single" w:sz="4" w:space="0" w:color="auto"/>
            </w:tcBorders>
          </w:tcPr>
          <w:p w:rsidR="004F3ED9" w:rsidRPr="004F3ED9" w:rsidRDefault="004F3ED9" w:rsidP="00321B50">
            <w:pPr>
              <w:pStyle w:val="ab"/>
              <w:jc w:val="center"/>
              <w:rPr>
                <w:rFonts w:ascii="Times New Roman" w:hAnsi="Times New Roman" w:cs="Times New Roman"/>
                <w:sz w:val="24"/>
                <w:szCs w:val="24"/>
              </w:rPr>
            </w:pPr>
            <w:r w:rsidRPr="004F3ED9">
              <w:rPr>
                <w:rFonts w:ascii="Times New Roman" w:hAnsi="Times New Roman" w:cs="Times New Roman"/>
                <w:sz w:val="24"/>
                <w:szCs w:val="24"/>
              </w:rPr>
              <w:t xml:space="preserve">Месяц/дни: (t в </w:t>
            </w:r>
            <w:proofErr w:type="spellStart"/>
            <w:r w:rsidRPr="004F3ED9">
              <w:rPr>
                <w:rFonts w:ascii="Times New Roman" w:hAnsi="Times New Roman" w:cs="Times New Roman"/>
                <w:sz w:val="24"/>
                <w:szCs w:val="24"/>
                <w:vertAlign w:val="superscript"/>
              </w:rPr>
              <w:t>о</w:t>
            </w:r>
            <w:r w:rsidRPr="004F3ED9">
              <w:rPr>
                <w:rFonts w:ascii="Times New Roman" w:hAnsi="Times New Roman" w:cs="Times New Roman"/>
                <w:sz w:val="24"/>
                <w:szCs w:val="24"/>
              </w:rPr>
              <w:t>С</w:t>
            </w:r>
            <w:proofErr w:type="spellEnd"/>
            <w:r w:rsidRPr="004F3ED9">
              <w:rPr>
                <w:rFonts w:ascii="Times New Roman" w:hAnsi="Times New Roman" w:cs="Times New Roman"/>
                <w:sz w:val="24"/>
                <w:szCs w:val="24"/>
              </w:rPr>
              <w:t>)</w:t>
            </w:r>
          </w:p>
        </w:tc>
      </w:tr>
      <w:tr w:rsidR="004F3ED9" w:rsidTr="004F3ED9">
        <w:trPr>
          <w:trHeight w:val="150"/>
        </w:trPr>
        <w:tc>
          <w:tcPr>
            <w:tcW w:w="769" w:type="dxa"/>
            <w:vMerge/>
            <w:tcBorders>
              <w:top w:val="nil"/>
              <w:bottom w:val="single" w:sz="4" w:space="0" w:color="auto"/>
              <w:right w:val="single" w:sz="4" w:space="0" w:color="auto"/>
            </w:tcBorders>
          </w:tcPr>
          <w:p w:rsidR="004F3ED9" w:rsidRPr="004F3ED9" w:rsidRDefault="004F3ED9" w:rsidP="00321B50">
            <w:pPr>
              <w:pStyle w:val="ab"/>
              <w:rPr>
                <w:rFonts w:ascii="Times New Roman" w:hAnsi="Times New Roman" w:cs="Times New Roman"/>
                <w:sz w:val="24"/>
                <w:szCs w:val="24"/>
              </w:rPr>
            </w:pPr>
          </w:p>
        </w:tc>
        <w:tc>
          <w:tcPr>
            <w:tcW w:w="3761" w:type="dxa"/>
            <w:vMerge/>
            <w:tcBorders>
              <w:top w:val="nil"/>
              <w:left w:val="single" w:sz="4" w:space="0" w:color="auto"/>
              <w:bottom w:val="single" w:sz="4" w:space="0" w:color="auto"/>
              <w:right w:val="single" w:sz="4" w:space="0" w:color="auto"/>
            </w:tcBorders>
          </w:tcPr>
          <w:p w:rsidR="004F3ED9" w:rsidRPr="004F3ED9" w:rsidRDefault="004F3ED9" w:rsidP="00321B50">
            <w:pPr>
              <w:pStyle w:val="ab"/>
              <w:rPr>
                <w:rFonts w:ascii="Times New Roman" w:hAnsi="Times New Roman" w:cs="Times New Roman"/>
                <w:sz w:val="24"/>
                <w:szCs w:val="24"/>
              </w:rPr>
            </w:pPr>
          </w:p>
        </w:tc>
        <w:tc>
          <w:tcPr>
            <w:tcW w:w="1464" w:type="dxa"/>
            <w:tcBorders>
              <w:top w:val="single" w:sz="4" w:space="0" w:color="auto"/>
              <w:left w:val="single" w:sz="4" w:space="0" w:color="auto"/>
              <w:bottom w:val="single" w:sz="4" w:space="0" w:color="auto"/>
              <w:right w:val="single" w:sz="4" w:space="0" w:color="auto"/>
            </w:tcBorders>
          </w:tcPr>
          <w:p w:rsidR="004F3ED9" w:rsidRPr="004F3ED9" w:rsidRDefault="004F3ED9" w:rsidP="00321B50">
            <w:pPr>
              <w:pStyle w:val="ab"/>
              <w:jc w:val="center"/>
              <w:rPr>
                <w:rFonts w:ascii="Times New Roman" w:hAnsi="Times New Roman" w:cs="Times New Roman"/>
                <w:sz w:val="24"/>
                <w:szCs w:val="24"/>
              </w:rPr>
            </w:pPr>
            <w:r w:rsidRPr="004F3ED9">
              <w:rPr>
                <w:rFonts w:ascii="Times New Roman" w:hAnsi="Times New Roman" w:cs="Times New Roman"/>
                <w:sz w:val="24"/>
                <w:szCs w:val="24"/>
              </w:rPr>
              <w:t>1</w:t>
            </w:r>
          </w:p>
        </w:tc>
        <w:tc>
          <w:tcPr>
            <w:tcW w:w="1291" w:type="dxa"/>
            <w:tcBorders>
              <w:top w:val="single" w:sz="4" w:space="0" w:color="auto"/>
              <w:left w:val="single" w:sz="4" w:space="0" w:color="auto"/>
              <w:bottom w:val="single" w:sz="4" w:space="0" w:color="auto"/>
              <w:right w:val="single" w:sz="4" w:space="0" w:color="auto"/>
            </w:tcBorders>
          </w:tcPr>
          <w:p w:rsidR="004F3ED9" w:rsidRPr="004F3ED9" w:rsidRDefault="004F3ED9" w:rsidP="00321B50">
            <w:pPr>
              <w:pStyle w:val="ab"/>
              <w:jc w:val="center"/>
              <w:rPr>
                <w:rFonts w:ascii="Times New Roman" w:hAnsi="Times New Roman" w:cs="Times New Roman"/>
                <w:sz w:val="24"/>
                <w:szCs w:val="24"/>
              </w:rPr>
            </w:pPr>
            <w:r w:rsidRPr="004F3ED9">
              <w:rPr>
                <w:rFonts w:ascii="Times New Roman" w:hAnsi="Times New Roman" w:cs="Times New Roman"/>
                <w:sz w:val="24"/>
                <w:szCs w:val="24"/>
              </w:rPr>
              <w:t>2</w:t>
            </w:r>
          </w:p>
        </w:tc>
        <w:tc>
          <w:tcPr>
            <w:tcW w:w="1112" w:type="dxa"/>
            <w:tcBorders>
              <w:top w:val="single" w:sz="4" w:space="0" w:color="auto"/>
              <w:left w:val="single" w:sz="4" w:space="0" w:color="auto"/>
              <w:bottom w:val="single" w:sz="4" w:space="0" w:color="auto"/>
              <w:right w:val="single" w:sz="4" w:space="0" w:color="auto"/>
            </w:tcBorders>
          </w:tcPr>
          <w:p w:rsidR="004F3ED9" w:rsidRPr="004F3ED9" w:rsidRDefault="004F3ED9" w:rsidP="00321B50">
            <w:pPr>
              <w:pStyle w:val="ab"/>
              <w:jc w:val="center"/>
              <w:rPr>
                <w:rFonts w:ascii="Times New Roman" w:hAnsi="Times New Roman" w:cs="Times New Roman"/>
                <w:sz w:val="24"/>
                <w:szCs w:val="24"/>
              </w:rPr>
            </w:pPr>
            <w:r w:rsidRPr="004F3ED9">
              <w:rPr>
                <w:rFonts w:ascii="Times New Roman" w:hAnsi="Times New Roman" w:cs="Times New Roman"/>
                <w:sz w:val="24"/>
                <w:szCs w:val="24"/>
              </w:rPr>
              <w:t>3</w:t>
            </w:r>
          </w:p>
        </w:tc>
        <w:tc>
          <w:tcPr>
            <w:tcW w:w="1118" w:type="dxa"/>
            <w:tcBorders>
              <w:top w:val="single" w:sz="4" w:space="0" w:color="auto"/>
              <w:left w:val="single" w:sz="4" w:space="0" w:color="auto"/>
              <w:bottom w:val="single" w:sz="4" w:space="0" w:color="auto"/>
              <w:right w:val="single" w:sz="4" w:space="0" w:color="auto"/>
            </w:tcBorders>
          </w:tcPr>
          <w:p w:rsidR="004F3ED9" w:rsidRPr="004F3ED9" w:rsidRDefault="004F3ED9" w:rsidP="00321B50">
            <w:pPr>
              <w:pStyle w:val="ab"/>
              <w:jc w:val="center"/>
              <w:rPr>
                <w:rFonts w:ascii="Times New Roman" w:hAnsi="Times New Roman" w:cs="Times New Roman"/>
                <w:sz w:val="24"/>
                <w:szCs w:val="24"/>
              </w:rPr>
            </w:pPr>
            <w:r w:rsidRPr="004F3ED9">
              <w:rPr>
                <w:rFonts w:ascii="Times New Roman" w:hAnsi="Times New Roman" w:cs="Times New Roman"/>
                <w:sz w:val="24"/>
                <w:szCs w:val="24"/>
              </w:rPr>
              <w:t>4</w:t>
            </w:r>
          </w:p>
        </w:tc>
        <w:tc>
          <w:tcPr>
            <w:tcW w:w="1118" w:type="dxa"/>
            <w:tcBorders>
              <w:top w:val="single" w:sz="4" w:space="0" w:color="auto"/>
              <w:left w:val="single" w:sz="4" w:space="0" w:color="auto"/>
              <w:bottom w:val="single" w:sz="4" w:space="0" w:color="auto"/>
              <w:right w:val="single" w:sz="4" w:space="0" w:color="auto"/>
            </w:tcBorders>
          </w:tcPr>
          <w:p w:rsidR="004F3ED9" w:rsidRPr="004F3ED9" w:rsidRDefault="004F3ED9" w:rsidP="00321B50">
            <w:pPr>
              <w:pStyle w:val="ab"/>
              <w:jc w:val="center"/>
              <w:rPr>
                <w:rFonts w:ascii="Times New Roman" w:hAnsi="Times New Roman" w:cs="Times New Roman"/>
                <w:sz w:val="24"/>
                <w:szCs w:val="24"/>
              </w:rPr>
            </w:pPr>
            <w:r w:rsidRPr="004F3ED9">
              <w:rPr>
                <w:rFonts w:ascii="Times New Roman" w:hAnsi="Times New Roman" w:cs="Times New Roman"/>
                <w:sz w:val="24"/>
                <w:szCs w:val="24"/>
              </w:rPr>
              <w:t>5</w:t>
            </w:r>
          </w:p>
        </w:tc>
        <w:tc>
          <w:tcPr>
            <w:tcW w:w="1174" w:type="dxa"/>
            <w:tcBorders>
              <w:top w:val="single" w:sz="4" w:space="0" w:color="auto"/>
              <w:left w:val="single" w:sz="4" w:space="0" w:color="auto"/>
              <w:bottom w:val="single" w:sz="4" w:space="0" w:color="auto"/>
            </w:tcBorders>
          </w:tcPr>
          <w:p w:rsidR="004F3ED9" w:rsidRPr="004F3ED9" w:rsidRDefault="004F3ED9" w:rsidP="00321B50">
            <w:pPr>
              <w:pStyle w:val="ab"/>
              <w:jc w:val="center"/>
              <w:rPr>
                <w:rFonts w:ascii="Times New Roman" w:hAnsi="Times New Roman" w:cs="Times New Roman"/>
                <w:sz w:val="24"/>
                <w:szCs w:val="24"/>
              </w:rPr>
            </w:pPr>
            <w:r w:rsidRPr="004F3ED9">
              <w:rPr>
                <w:rFonts w:ascii="Times New Roman" w:hAnsi="Times New Roman" w:cs="Times New Roman"/>
                <w:sz w:val="24"/>
                <w:szCs w:val="24"/>
              </w:rPr>
              <w:t>6</w:t>
            </w:r>
          </w:p>
        </w:tc>
        <w:tc>
          <w:tcPr>
            <w:tcW w:w="1589" w:type="dxa"/>
            <w:tcBorders>
              <w:top w:val="single" w:sz="4" w:space="0" w:color="auto"/>
              <w:left w:val="single" w:sz="4" w:space="0" w:color="auto"/>
              <w:bottom w:val="single" w:sz="4" w:space="0" w:color="auto"/>
            </w:tcBorders>
          </w:tcPr>
          <w:p w:rsidR="004F3ED9" w:rsidRPr="004F3ED9" w:rsidRDefault="004F3ED9" w:rsidP="00321B50">
            <w:pPr>
              <w:pStyle w:val="ab"/>
              <w:jc w:val="center"/>
              <w:rPr>
                <w:rFonts w:ascii="Times New Roman" w:hAnsi="Times New Roman" w:cs="Times New Roman"/>
                <w:sz w:val="24"/>
                <w:szCs w:val="24"/>
              </w:rPr>
            </w:pPr>
            <w:r w:rsidRPr="004F3ED9">
              <w:rPr>
                <w:rFonts w:ascii="Times New Roman" w:hAnsi="Times New Roman" w:cs="Times New Roman"/>
                <w:sz w:val="24"/>
                <w:szCs w:val="24"/>
              </w:rPr>
              <w:t>….</w:t>
            </w:r>
          </w:p>
        </w:tc>
        <w:tc>
          <w:tcPr>
            <w:tcW w:w="1589" w:type="dxa"/>
            <w:tcBorders>
              <w:top w:val="single" w:sz="4" w:space="0" w:color="auto"/>
              <w:left w:val="single" w:sz="4" w:space="0" w:color="auto"/>
              <w:bottom w:val="single" w:sz="4" w:space="0" w:color="auto"/>
            </w:tcBorders>
          </w:tcPr>
          <w:p w:rsidR="004F3ED9" w:rsidRPr="004F3ED9" w:rsidRDefault="004F3ED9" w:rsidP="00321B50">
            <w:pPr>
              <w:pStyle w:val="ab"/>
              <w:jc w:val="center"/>
              <w:rPr>
                <w:rFonts w:ascii="Times New Roman" w:hAnsi="Times New Roman" w:cs="Times New Roman"/>
                <w:sz w:val="24"/>
                <w:szCs w:val="24"/>
              </w:rPr>
            </w:pPr>
            <w:r w:rsidRPr="004F3ED9">
              <w:rPr>
                <w:rFonts w:ascii="Times New Roman" w:hAnsi="Times New Roman" w:cs="Times New Roman"/>
                <w:sz w:val="24"/>
                <w:szCs w:val="24"/>
              </w:rPr>
              <w:t>31</w:t>
            </w:r>
          </w:p>
        </w:tc>
      </w:tr>
      <w:tr w:rsidR="004F3ED9" w:rsidTr="004F3ED9">
        <w:trPr>
          <w:trHeight w:val="312"/>
        </w:trPr>
        <w:tc>
          <w:tcPr>
            <w:tcW w:w="769" w:type="dxa"/>
            <w:tcBorders>
              <w:top w:val="single" w:sz="4" w:space="0" w:color="auto"/>
              <w:bottom w:val="single" w:sz="4" w:space="0" w:color="auto"/>
              <w:right w:val="single" w:sz="4" w:space="0" w:color="auto"/>
            </w:tcBorders>
          </w:tcPr>
          <w:p w:rsidR="004F3ED9" w:rsidRPr="004F3ED9" w:rsidRDefault="004F3ED9" w:rsidP="00321B50">
            <w:pPr>
              <w:pStyle w:val="ab"/>
              <w:rPr>
                <w:rFonts w:ascii="Times New Roman" w:hAnsi="Times New Roman" w:cs="Times New Roman"/>
                <w:sz w:val="24"/>
                <w:szCs w:val="24"/>
              </w:rPr>
            </w:pPr>
            <w:r w:rsidRPr="004F3ED9">
              <w:rPr>
                <w:rFonts w:ascii="Times New Roman" w:hAnsi="Times New Roman" w:cs="Times New Roman"/>
                <w:sz w:val="24"/>
                <w:szCs w:val="24"/>
              </w:rPr>
              <w:t>1</w:t>
            </w:r>
          </w:p>
        </w:tc>
        <w:tc>
          <w:tcPr>
            <w:tcW w:w="3761" w:type="dxa"/>
            <w:tcBorders>
              <w:top w:val="single" w:sz="4" w:space="0" w:color="auto"/>
              <w:left w:val="single" w:sz="4" w:space="0" w:color="auto"/>
              <w:bottom w:val="single" w:sz="4" w:space="0" w:color="auto"/>
              <w:right w:val="single" w:sz="4" w:space="0" w:color="auto"/>
            </w:tcBorders>
          </w:tcPr>
          <w:p w:rsidR="004F3ED9" w:rsidRPr="004F3ED9" w:rsidRDefault="004F3ED9" w:rsidP="00321B50">
            <w:pPr>
              <w:pStyle w:val="ab"/>
              <w:rPr>
                <w:rFonts w:ascii="Times New Roman" w:hAnsi="Times New Roman" w:cs="Times New Roman"/>
                <w:sz w:val="24"/>
                <w:szCs w:val="24"/>
              </w:rPr>
            </w:pPr>
          </w:p>
        </w:tc>
        <w:tc>
          <w:tcPr>
            <w:tcW w:w="1464" w:type="dxa"/>
            <w:tcBorders>
              <w:top w:val="single" w:sz="4" w:space="0" w:color="auto"/>
              <w:left w:val="single" w:sz="4" w:space="0" w:color="auto"/>
              <w:bottom w:val="single" w:sz="4" w:space="0" w:color="auto"/>
              <w:right w:val="single" w:sz="4" w:space="0" w:color="auto"/>
            </w:tcBorders>
          </w:tcPr>
          <w:p w:rsidR="004F3ED9" w:rsidRPr="004F3ED9" w:rsidRDefault="004F3ED9" w:rsidP="00321B50">
            <w:pPr>
              <w:pStyle w:val="ab"/>
              <w:rPr>
                <w:rFonts w:ascii="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4F3ED9" w:rsidRPr="004F3ED9" w:rsidRDefault="004F3ED9" w:rsidP="00321B50">
            <w:pPr>
              <w:pStyle w:val="ab"/>
              <w:rPr>
                <w:rFonts w:ascii="Times New Roman" w:hAnsi="Times New Roman" w:cs="Times New Roman"/>
                <w:sz w:val="24"/>
                <w:szCs w:val="24"/>
              </w:rPr>
            </w:pPr>
          </w:p>
        </w:tc>
        <w:tc>
          <w:tcPr>
            <w:tcW w:w="1112" w:type="dxa"/>
            <w:tcBorders>
              <w:top w:val="single" w:sz="4" w:space="0" w:color="auto"/>
              <w:left w:val="single" w:sz="4" w:space="0" w:color="auto"/>
              <w:bottom w:val="single" w:sz="4" w:space="0" w:color="auto"/>
              <w:right w:val="single" w:sz="4" w:space="0" w:color="auto"/>
            </w:tcBorders>
          </w:tcPr>
          <w:p w:rsidR="004F3ED9" w:rsidRPr="004F3ED9" w:rsidRDefault="004F3ED9" w:rsidP="00321B50">
            <w:pPr>
              <w:pStyle w:val="ab"/>
              <w:rPr>
                <w:rFonts w:ascii="Times New Roman" w:hAnsi="Times New Roman" w:cs="Times New Roman"/>
                <w:sz w:val="24"/>
                <w:szCs w:val="24"/>
              </w:rPr>
            </w:pPr>
          </w:p>
        </w:tc>
        <w:tc>
          <w:tcPr>
            <w:tcW w:w="1118" w:type="dxa"/>
            <w:tcBorders>
              <w:top w:val="single" w:sz="4" w:space="0" w:color="auto"/>
              <w:left w:val="single" w:sz="4" w:space="0" w:color="auto"/>
              <w:bottom w:val="single" w:sz="4" w:space="0" w:color="auto"/>
              <w:right w:val="single" w:sz="4" w:space="0" w:color="auto"/>
            </w:tcBorders>
          </w:tcPr>
          <w:p w:rsidR="004F3ED9" w:rsidRPr="004F3ED9" w:rsidRDefault="004F3ED9" w:rsidP="00321B50">
            <w:pPr>
              <w:pStyle w:val="ab"/>
              <w:rPr>
                <w:rFonts w:ascii="Times New Roman" w:hAnsi="Times New Roman" w:cs="Times New Roman"/>
                <w:sz w:val="24"/>
                <w:szCs w:val="24"/>
              </w:rPr>
            </w:pPr>
          </w:p>
        </w:tc>
        <w:tc>
          <w:tcPr>
            <w:tcW w:w="1118" w:type="dxa"/>
            <w:tcBorders>
              <w:top w:val="single" w:sz="4" w:space="0" w:color="auto"/>
              <w:left w:val="single" w:sz="4" w:space="0" w:color="auto"/>
              <w:bottom w:val="single" w:sz="4" w:space="0" w:color="auto"/>
              <w:right w:val="single" w:sz="4" w:space="0" w:color="auto"/>
            </w:tcBorders>
          </w:tcPr>
          <w:p w:rsidR="004F3ED9" w:rsidRPr="004F3ED9" w:rsidRDefault="004F3ED9" w:rsidP="00321B50">
            <w:pPr>
              <w:pStyle w:val="ab"/>
              <w:rPr>
                <w:rFonts w:ascii="Times New Roman" w:hAnsi="Times New Roman" w:cs="Times New Roman"/>
                <w:sz w:val="24"/>
                <w:szCs w:val="24"/>
              </w:rPr>
            </w:pPr>
          </w:p>
        </w:tc>
        <w:tc>
          <w:tcPr>
            <w:tcW w:w="1174" w:type="dxa"/>
            <w:tcBorders>
              <w:top w:val="single" w:sz="4" w:space="0" w:color="auto"/>
              <w:left w:val="single" w:sz="4" w:space="0" w:color="auto"/>
              <w:bottom w:val="single" w:sz="4" w:space="0" w:color="auto"/>
            </w:tcBorders>
          </w:tcPr>
          <w:p w:rsidR="004F3ED9" w:rsidRPr="004F3ED9" w:rsidRDefault="004F3ED9" w:rsidP="00321B50">
            <w:pPr>
              <w:pStyle w:val="ab"/>
              <w:rPr>
                <w:rFonts w:ascii="Times New Roman" w:hAnsi="Times New Roman" w:cs="Times New Roman"/>
                <w:sz w:val="24"/>
                <w:szCs w:val="24"/>
              </w:rPr>
            </w:pPr>
          </w:p>
        </w:tc>
        <w:tc>
          <w:tcPr>
            <w:tcW w:w="1589" w:type="dxa"/>
            <w:tcBorders>
              <w:top w:val="single" w:sz="4" w:space="0" w:color="auto"/>
              <w:left w:val="single" w:sz="4" w:space="0" w:color="auto"/>
              <w:bottom w:val="single" w:sz="4" w:space="0" w:color="auto"/>
            </w:tcBorders>
          </w:tcPr>
          <w:p w:rsidR="004F3ED9" w:rsidRPr="004F3ED9" w:rsidRDefault="004F3ED9" w:rsidP="00321B50">
            <w:pPr>
              <w:pStyle w:val="ab"/>
              <w:rPr>
                <w:rFonts w:ascii="Times New Roman" w:hAnsi="Times New Roman" w:cs="Times New Roman"/>
                <w:sz w:val="24"/>
                <w:szCs w:val="24"/>
              </w:rPr>
            </w:pPr>
          </w:p>
        </w:tc>
        <w:tc>
          <w:tcPr>
            <w:tcW w:w="1589" w:type="dxa"/>
            <w:tcBorders>
              <w:top w:val="single" w:sz="4" w:space="0" w:color="auto"/>
              <w:left w:val="single" w:sz="4" w:space="0" w:color="auto"/>
              <w:bottom w:val="single" w:sz="4" w:space="0" w:color="auto"/>
            </w:tcBorders>
          </w:tcPr>
          <w:p w:rsidR="004F3ED9" w:rsidRPr="004F3ED9" w:rsidRDefault="004F3ED9" w:rsidP="00321B50">
            <w:pPr>
              <w:pStyle w:val="ab"/>
              <w:rPr>
                <w:rFonts w:ascii="Times New Roman" w:hAnsi="Times New Roman" w:cs="Times New Roman"/>
                <w:sz w:val="24"/>
                <w:szCs w:val="24"/>
              </w:rPr>
            </w:pPr>
          </w:p>
        </w:tc>
      </w:tr>
      <w:tr w:rsidR="004F3ED9" w:rsidTr="004F3ED9">
        <w:trPr>
          <w:trHeight w:val="297"/>
        </w:trPr>
        <w:tc>
          <w:tcPr>
            <w:tcW w:w="769" w:type="dxa"/>
            <w:tcBorders>
              <w:top w:val="single" w:sz="4" w:space="0" w:color="auto"/>
              <w:bottom w:val="single" w:sz="4" w:space="0" w:color="auto"/>
              <w:right w:val="single" w:sz="4" w:space="0" w:color="auto"/>
            </w:tcBorders>
          </w:tcPr>
          <w:p w:rsidR="004F3ED9" w:rsidRPr="004F3ED9" w:rsidRDefault="004F3ED9" w:rsidP="00321B50">
            <w:pPr>
              <w:pStyle w:val="ab"/>
              <w:rPr>
                <w:rFonts w:ascii="Times New Roman" w:hAnsi="Times New Roman" w:cs="Times New Roman"/>
                <w:sz w:val="24"/>
                <w:szCs w:val="24"/>
              </w:rPr>
            </w:pPr>
            <w:r w:rsidRPr="004F3ED9">
              <w:rPr>
                <w:rFonts w:ascii="Times New Roman" w:hAnsi="Times New Roman" w:cs="Times New Roman"/>
                <w:sz w:val="24"/>
                <w:szCs w:val="24"/>
              </w:rPr>
              <w:t>2</w:t>
            </w:r>
          </w:p>
        </w:tc>
        <w:tc>
          <w:tcPr>
            <w:tcW w:w="3761" w:type="dxa"/>
            <w:tcBorders>
              <w:top w:val="single" w:sz="4" w:space="0" w:color="auto"/>
              <w:left w:val="single" w:sz="4" w:space="0" w:color="auto"/>
              <w:bottom w:val="single" w:sz="4" w:space="0" w:color="auto"/>
              <w:right w:val="single" w:sz="4" w:space="0" w:color="auto"/>
            </w:tcBorders>
          </w:tcPr>
          <w:p w:rsidR="004F3ED9" w:rsidRPr="004F3ED9" w:rsidRDefault="004F3ED9" w:rsidP="00321B50">
            <w:pPr>
              <w:pStyle w:val="ab"/>
              <w:rPr>
                <w:rFonts w:ascii="Times New Roman" w:hAnsi="Times New Roman" w:cs="Times New Roman"/>
                <w:sz w:val="24"/>
                <w:szCs w:val="24"/>
              </w:rPr>
            </w:pPr>
          </w:p>
        </w:tc>
        <w:tc>
          <w:tcPr>
            <w:tcW w:w="1464" w:type="dxa"/>
            <w:tcBorders>
              <w:top w:val="single" w:sz="4" w:space="0" w:color="auto"/>
              <w:left w:val="single" w:sz="4" w:space="0" w:color="auto"/>
              <w:bottom w:val="single" w:sz="4" w:space="0" w:color="auto"/>
              <w:right w:val="single" w:sz="4" w:space="0" w:color="auto"/>
            </w:tcBorders>
          </w:tcPr>
          <w:p w:rsidR="004F3ED9" w:rsidRPr="004F3ED9" w:rsidRDefault="004F3ED9" w:rsidP="00321B50">
            <w:pPr>
              <w:pStyle w:val="ab"/>
              <w:rPr>
                <w:rFonts w:ascii="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4F3ED9" w:rsidRPr="004F3ED9" w:rsidRDefault="004F3ED9" w:rsidP="00321B50">
            <w:pPr>
              <w:pStyle w:val="ab"/>
              <w:rPr>
                <w:rFonts w:ascii="Times New Roman" w:hAnsi="Times New Roman" w:cs="Times New Roman"/>
                <w:sz w:val="24"/>
                <w:szCs w:val="24"/>
              </w:rPr>
            </w:pPr>
          </w:p>
        </w:tc>
        <w:tc>
          <w:tcPr>
            <w:tcW w:w="1112" w:type="dxa"/>
            <w:tcBorders>
              <w:top w:val="single" w:sz="4" w:space="0" w:color="auto"/>
              <w:left w:val="single" w:sz="4" w:space="0" w:color="auto"/>
              <w:bottom w:val="single" w:sz="4" w:space="0" w:color="auto"/>
              <w:right w:val="single" w:sz="4" w:space="0" w:color="auto"/>
            </w:tcBorders>
          </w:tcPr>
          <w:p w:rsidR="004F3ED9" w:rsidRPr="004F3ED9" w:rsidRDefault="004F3ED9" w:rsidP="00321B50">
            <w:pPr>
              <w:pStyle w:val="ab"/>
              <w:rPr>
                <w:rFonts w:ascii="Times New Roman" w:hAnsi="Times New Roman" w:cs="Times New Roman"/>
                <w:sz w:val="24"/>
                <w:szCs w:val="24"/>
              </w:rPr>
            </w:pPr>
          </w:p>
        </w:tc>
        <w:tc>
          <w:tcPr>
            <w:tcW w:w="1118" w:type="dxa"/>
            <w:tcBorders>
              <w:top w:val="single" w:sz="4" w:space="0" w:color="auto"/>
              <w:left w:val="single" w:sz="4" w:space="0" w:color="auto"/>
              <w:bottom w:val="single" w:sz="4" w:space="0" w:color="auto"/>
              <w:right w:val="single" w:sz="4" w:space="0" w:color="auto"/>
            </w:tcBorders>
          </w:tcPr>
          <w:p w:rsidR="004F3ED9" w:rsidRPr="004F3ED9" w:rsidRDefault="004F3ED9" w:rsidP="00321B50">
            <w:pPr>
              <w:pStyle w:val="ab"/>
              <w:rPr>
                <w:rFonts w:ascii="Times New Roman" w:hAnsi="Times New Roman" w:cs="Times New Roman"/>
                <w:sz w:val="24"/>
                <w:szCs w:val="24"/>
              </w:rPr>
            </w:pPr>
          </w:p>
        </w:tc>
        <w:tc>
          <w:tcPr>
            <w:tcW w:w="1118" w:type="dxa"/>
            <w:tcBorders>
              <w:top w:val="single" w:sz="4" w:space="0" w:color="auto"/>
              <w:left w:val="single" w:sz="4" w:space="0" w:color="auto"/>
              <w:bottom w:val="single" w:sz="4" w:space="0" w:color="auto"/>
              <w:right w:val="single" w:sz="4" w:space="0" w:color="auto"/>
            </w:tcBorders>
          </w:tcPr>
          <w:p w:rsidR="004F3ED9" w:rsidRPr="004F3ED9" w:rsidRDefault="004F3ED9" w:rsidP="00321B50">
            <w:pPr>
              <w:pStyle w:val="ab"/>
              <w:rPr>
                <w:rFonts w:ascii="Times New Roman" w:hAnsi="Times New Roman" w:cs="Times New Roman"/>
                <w:sz w:val="24"/>
                <w:szCs w:val="24"/>
              </w:rPr>
            </w:pPr>
          </w:p>
        </w:tc>
        <w:tc>
          <w:tcPr>
            <w:tcW w:w="1174" w:type="dxa"/>
            <w:tcBorders>
              <w:top w:val="single" w:sz="4" w:space="0" w:color="auto"/>
              <w:left w:val="single" w:sz="4" w:space="0" w:color="auto"/>
              <w:bottom w:val="single" w:sz="4" w:space="0" w:color="auto"/>
            </w:tcBorders>
          </w:tcPr>
          <w:p w:rsidR="004F3ED9" w:rsidRPr="004F3ED9" w:rsidRDefault="004F3ED9" w:rsidP="00321B50">
            <w:pPr>
              <w:pStyle w:val="ab"/>
              <w:rPr>
                <w:rFonts w:ascii="Times New Roman" w:hAnsi="Times New Roman" w:cs="Times New Roman"/>
                <w:sz w:val="24"/>
                <w:szCs w:val="24"/>
              </w:rPr>
            </w:pPr>
          </w:p>
        </w:tc>
        <w:tc>
          <w:tcPr>
            <w:tcW w:w="1589" w:type="dxa"/>
            <w:tcBorders>
              <w:top w:val="single" w:sz="4" w:space="0" w:color="auto"/>
              <w:left w:val="single" w:sz="4" w:space="0" w:color="auto"/>
              <w:bottom w:val="single" w:sz="4" w:space="0" w:color="auto"/>
            </w:tcBorders>
          </w:tcPr>
          <w:p w:rsidR="004F3ED9" w:rsidRPr="004F3ED9" w:rsidRDefault="004F3ED9" w:rsidP="00321B50">
            <w:pPr>
              <w:pStyle w:val="ab"/>
              <w:rPr>
                <w:rFonts w:ascii="Times New Roman" w:hAnsi="Times New Roman" w:cs="Times New Roman"/>
                <w:sz w:val="24"/>
                <w:szCs w:val="24"/>
              </w:rPr>
            </w:pPr>
          </w:p>
        </w:tc>
        <w:tc>
          <w:tcPr>
            <w:tcW w:w="1589" w:type="dxa"/>
            <w:tcBorders>
              <w:top w:val="single" w:sz="4" w:space="0" w:color="auto"/>
              <w:left w:val="single" w:sz="4" w:space="0" w:color="auto"/>
              <w:bottom w:val="single" w:sz="4" w:space="0" w:color="auto"/>
            </w:tcBorders>
          </w:tcPr>
          <w:p w:rsidR="004F3ED9" w:rsidRPr="004F3ED9" w:rsidRDefault="004F3ED9" w:rsidP="00321B50">
            <w:pPr>
              <w:pStyle w:val="ab"/>
              <w:rPr>
                <w:rFonts w:ascii="Times New Roman" w:hAnsi="Times New Roman" w:cs="Times New Roman"/>
                <w:sz w:val="24"/>
                <w:szCs w:val="24"/>
              </w:rPr>
            </w:pPr>
          </w:p>
        </w:tc>
      </w:tr>
      <w:tr w:rsidR="004F3ED9" w:rsidTr="004F3ED9">
        <w:trPr>
          <w:trHeight w:val="328"/>
        </w:trPr>
        <w:tc>
          <w:tcPr>
            <w:tcW w:w="769" w:type="dxa"/>
            <w:tcBorders>
              <w:top w:val="single" w:sz="4" w:space="0" w:color="auto"/>
              <w:bottom w:val="single" w:sz="4" w:space="0" w:color="auto"/>
              <w:right w:val="single" w:sz="4" w:space="0" w:color="auto"/>
            </w:tcBorders>
          </w:tcPr>
          <w:p w:rsidR="004F3ED9" w:rsidRPr="004F3ED9" w:rsidRDefault="004F3ED9" w:rsidP="00321B50">
            <w:pPr>
              <w:pStyle w:val="ab"/>
              <w:rPr>
                <w:rFonts w:ascii="Times New Roman" w:hAnsi="Times New Roman" w:cs="Times New Roman"/>
                <w:sz w:val="24"/>
                <w:szCs w:val="24"/>
              </w:rPr>
            </w:pPr>
            <w:r w:rsidRPr="004F3ED9">
              <w:rPr>
                <w:rFonts w:ascii="Times New Roman" w:hAnsi="Times New Roman" w:cs="Times New Roman"/>
                <w:sz w:val="24"/>
                <w:szCs w:val="24"/>
              </w:rPr>
              <w:t>3</w:t>
            </w:r>
          </w:p>
        </w:tc>
        <w:tc>
          <w:tcPr>
            <w:tcW w:w="3761" w:type="dxa"/>
            <w:tcBorders>
              <w:top w:val="single" w:sz="4" w:space="0" w:color="auto"/>
              <w:left w:val="single" w:sz="4" w:space="0" w:color="auto"/>
              <w:bottom w:val="single" w:sz="4" w:space="0" w:color="auto"/>
              <w:right w:val="single" w:sz="4" w:space="0" w:color="auto"/>
            </w:tcBorders>
          </w:tcPr>
          <w:p w:rsidR="004F3ED9" w:rsidRPr="004F3ED9" w:rsidRDefault="004F3ED9" w:rsidP="00321B50">
            <w:pPr>
              <w:pStyle w:val="ab"/>
              <w:rPr>
                <w:rFonts w:ascii="Times New Roman" w:hAnsi="Times New Roman" w:cs="Times New Roman"/>
                <w:sz w:val="24"/>
                <w:szCs w:val="24"/>
              </w:rPr>
            </w:pPr>
          </w:p>
        </w:tc>
        <w:tc>
          <w:tcPr>
            <w:tcW w:w="1464" w:type="dxa"/>
            <w:tcBorders>
              <w:top w:val="single" w:sz="4" w:space="0" w:color="auto"/>
              <w:left w:val="single" w:sz="4" w:space="0" w:color="auto"/>
              <w:bottom w:val="single" w:sz="4" w:space="0" w:color="auto"/>
              <w:right w:val="single" w:sz="4" w:space="0" w:color="auto"/>
            </w:tcBorders>
          </w:tcPr>
          <w:p w:rsidR="004F3ED9" w:rsidRPr="004F3ED9" w:rsidRDefault="004F3ED9" w:rsidP="00321B50">
            <w:pPr>
              <w:pStyle w:val="ab"/>
              <w:rPr>
                <w:rFonts w:ascii="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4F3ED9" w:rsidRPr="004F3ED9" w:rsidRDefault="004F3ED9" w:rsidP="00321B50">
            <w:pPr>
              <w:pStyle w:val="ab"/>
              <w:rPr>
                <w:rFonts w:ascii="Times New Roman" w:hAnsi="Times New Roman" w:cs="Times New Roman"/>
                <w:sz w:val="24"/>
                <w:szCs w:val="24"/>
              </w:rPr>
            </w:pPr>
          </w:p>
        </w:tc>
        <w:tc>
          <w:tcPr>
            <w:tcW w:w="1112" w:type="dxa"/>
            <w:tcBorders>
              <w:top w:val="single" w:sz="4" w:space="0" w:color="auto"/>
              <w:left w:val="single" w:sz="4" w:space="0" w:color="auto"/>
              <w:bottom w:val="single" w:sz="4" w:space="0" w:color="auto"/>
              <w:right w:val="single" w:sz="4" w:space="0" w:color="auto"/>
            </w:tcBorders>
          </w:tcPr>
          <w:p w:rsidR="004F3ED9" w:rsidRPr="004F3ED9" w:rsidRDefault="004F3ED9" w:rsidP="00321B50">
            <w:pPr>
              <w:pStyle w:val="ab"/>
              <w:rPr>
                <w:rFonts w:ascii="Times New Roman" w:hAnsi="Times New Roman" w:cs="Times New Roman"/>
                <w:sz w:val="24"/>
                <w:szCs w:val="24"/>
              </w:rPr>
            </w:pPr>
          </w:p>
        </w:tc>
        <w:tc>
          <w:tcPr>
            <w:tcW w:w="1118" w:type="dxa"/>
            <w:tcBorders>
              <w:top w:val="single" w:sz="4" w:space="0" w:color="auto"/>
              <w:left w:val="single" w:sz="4" w:space="0" w:color="auto"/>
              <w:bottom w:val="single" w:sz="4" w:space="0" w:color="auto"/>
              <w:right w:val="single" w:sz="4" w:space="0" w:color="auto"/>
            </w:tcBorders>
          </w:tcPr>
          <w:p w:rsidR="004F3ED9" w:rsidRPr="004F3ED9" w:rsidRDefault="004F3ED9" w:rsidP="00321B50">
            <w:pPr>
              <w:pStyle w:val="ab"/>
              <w:rPr>
                <w:rFonts w:ascii="Times New Roman" w:hAnsi="Times New Roman" w:cs="Times New Roman"/>
                <w:sz w:val="24"/>
                <w:szCs w:val="24"/>
              </w:rPr>
            </w:pPr>
          </w:p>
        </w:tc>
        <w:tc>
          <w:tcPr>
            <w:tcW w:w="1118" w:type="dxa"/>
            <w:tcBorders>
              <w:top w:val="single" w:sz="4" w:space="0" w:color="auto"/>
              <w:left w:val="single" w:sz="4" w:space="0" w:color="auto"/>
              <w:bottom w:val="single" w:sz="4" w:space="0" w:color="auto"/>
              <w:right w:val="single" w:sz="4" w:space="0" w:color="auto"/>
            </w:tcBorders>
          </w:tcPr>
          <w:p w:rsidR="004F3ED9" w:rsidRPr="004F3ED9" w:rsidRDefault="004F3ED9" w:rsidP="00321B50">
            <w:pPr>
              <w:pStyle w:val="ab"/>
              <w:rPr>
                <w:rFonts w:ascii="Times New Roman" w:hAnsi="Times New Roman" w:cs="Times New Roman"/>
                <w:sz w:val="24"/>
                <w:szCs w:val="24"/>
              </w:rPr>
            </w:pPr>
          </w:p>
        </w:tc>
        <w:tc>
          <w:tcPr>
            <w:tcW w:w="1174" w:type="dxa"/>
            <w:tcBorders>
              <w:top w:val="single" w:sz="4" w:space="0" w:color="auto"/>
              <w:left w:val="single" w:sz="4" w:space="0" w:color="auto"/>
              <w:bottom w:val="single" w:sz="4" w:space="0" w:color="auto"/>
            </w:tcBorders>
          </w:tcPr>
          <w:p w:rsidR="004F3ED9" w:rsidRPr="004F3ED9" w:rsidRDefault="004F3ED9" w:rsidP="00321B50">
            <w:pPr>
              <w:pStyle w:val="ab"/>
              <w:rPr>
                <w:rFonts w:ascii="Times New Roman" w:hAnsi="Times New Roman" w:cs="Times New Roman"/>
                <w:sz w:val="24"/>
                <w:szCs w:val="24"/>
              </w:rPr>
            </w:pPr>
          </w:p>
        </w:tc>
        <w:tc>
          <w:tcPr>
            <w:tcW w:w="1589" w:type="dxa"/>
            <w:tcBorders>
              <w:top w:val="single" w:sz="4" w:space="0" w:color="auto"/>
              <w:left w:val="single" w:sz="4" w:space="0" w:color="auto"/>
              <w:bottom w:val="single" w:sz="4" w:space="0" w:color="auto"/>
            </w:tcBorders>
          </w:tcPr>
          <w:p w:rsidR="004F3ED9" w:rsidRPr="004F3ED9" w:rsidRDefault="004F3ED9" w:rsidP="00321B50">
            <w:pPr>
              <w:pStyle w:val="ab"/>
              <w:rPr>
                <w:rFonts w:ascii="Times New Roman" w:hAnsi="Times New Roman" w:cs="Times New Roman"/>
                <w:sz w:val="24"/>
                <w:szCs w:val="24"/>
              </w:rPr>
            </w:pPr>
          </w:p>
        </w:tc>
        <w:tc>
          <w:tcPr>
            <w:tcW w:w="1589" w:type="dxa"/>
            <w:tcBorders>
              <w:top w:val="single" w:sz="4" w:space="0" w:color="auto"/>
              <w:left w:val="single" w:sz="4" w:space="0" w:color="auto"/>
              <w:bottom w:val="single" w:sz="4" w:space="0" w:color="auto"/>
            </w:tcBorders>
          </w:tcPr>
          <w:p w:rsidR="004F3ED9" w:rsidRPr="004F3ED9" w:rsidRDefault="004F3ED9" w:rsidP="00321B50">
            <w:pPr>
              <w:pStyle w:val="ab"/>
              <w:rPr>
                <w:rFonts w:ascii="Times New Roman" w:hAnsi="Times New Roman" w:cs="Times New Roman"/>
                <w:sz w:val="24"/>
                <w:szCs w:val="24"/>
              </w:rPr>
            </w:pPr>
          </w:p>
        </w:tc>
      </w:tr>
    </w:tbl>
    <w:p w:rsidR="004F3ED9" w:rsidRDefault="004F3ED9" w:rsidP="004F3ED9"/>
    <w:p w:rsidR="004F3ED9" w:rsidRPr="004F3ED9" w:rsidRDefault="004F3ED9" w:rsidP="004F3ED9"/>
    <w:p w:rsidR="006C3526" w:rsidRPr="006C3526" w:rsidRDefault="006C3526" w:rsidP="006C3526"/>
    <w:sectPr w:rsidR="006C3526" w:rsidRPr="006C3526" w:rsidSect="006C3526">
      <w:pgSz w:w="16838" w:h="11906" w:orient="landscape"/>
      <w:pgMar w:top="993" w:right="851" w:bottom="99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D562B"/>
    <w:multiLevelType w:val="multilevel"/>
    <w:tmpl w:val="BB9E2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7B3747"/>
    <w:multiLevelType w:val="multilevel"/>
    <w:tmpl w:val="D9A65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0E550F"/>
    <w:multiLevelType w:val="multilevel"/>
    <w:tmpl w:val="E2BA7E4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5AE2C28"/>
    <w:multiLevelType w:val="multilevel"/>
    <w:tmpl w:val="5A1C79BC"/>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B23F3"/>
    <w:rsid w:val="00180A16"/>
    <w:rsid w:val="001C0DA8"/>
    <w:rsid w:val="00315AC0"/>
    <w:rsid w:val="003915F0"/>
    <w:rsid w:val="00447D8C"/>
    <w:rsid w:val="004F3ED9"/>
    <w:rsid w:val="005041BD"/>
    <w:rsid w:val="005D617C"/>
    <w:rsid w:val="00646A2F"/>
    <w:rsid w:val="006C3526"/>
    <w:rsid w:val="008E5257"/>
    <w:rsid w:val="008F3968"/>
    <w:rsid w:val="00963DC9"/>
    <w:rsid w:val="00A663C5"/>
    <w:rsid w:val="00A809DC"/>
    <w:rsid w:val="00AB23F3"/>
    <w:rsid w:val="00C10DA1"/>
    <w:rsid w:val="00C7607E"/>
    <w:rsid w:val="00CC6901"/>
    <w:rsid w:val="00D22F68"/>
    <w:rsid w:val="00DA0909"/>
    <w:rsid w:val="00DE22A0"/>
    <w:rsid w:val="00DE5D1E"/>
    <w:rsid w:val="00DF0280"/>
    <w:rsid w:val="00E0502E"/>
    <w:rsid w:val="00E922AD"/>
    <w:rsid w:val="00F60B26"/>
    <w:rsid w:val="00F82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DA1"/>
  </w:style>
  <w:style w:type="paragraph" w:styleId="1">
    <w:name w:val="heading 1"/>
    <w:basedOn w:val="a"/>
    <w:next w:val="a"/>
    <w:link w:val="10"/>
    <w:uiPriority w:val="9"/>
    <w:qFormat/>
    <w:rsid w:val="00CC69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C69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C69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C690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C69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B23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rsid w:val="008E5257"/>
    <w:rPr>
      <w:color w:val="0066CC"/>
      <w:u w:val="single"/>
    </w:rPr>
  </w:style>
  <w:style w:type="character" w:customStyle="1" w:styleId="11">
    <w:name w:val="Заголовок №1_"/>
    <w:basedOn w:val="a0"/>
    <w:link w:val="12"/>
    <w:rsid w:val="008E5257"/>
    <w:rPr>
      <w:rFonts w:ascii="Times New Roman" w:eastAsia="Times New Roman" w:hAnsi="Times New Roman" w:cs="Times New Roman"/>
      <w:b/>
      <w:bCs/>
      <w:spacing w:val="30"/>
      <w:sz w:val="91"/>
      <w:szCs w:val="91"/>
      <w:shd w:val="clear" w:color="auto" w:fill="FFFFFF"/>
    </w:rPr>
  </w:style>
  <w:style w:type="character" w:customStyle="1" w:styleId="a5">
    <w:name w:val="Основной текст_"/>
    <w:basedOn w:val="a0"/>
    <w:link w:val="13"/>
    <w:rsid w:val="008E5257"/>
    <w:rPr>
      <w:rFonts w:ascii="Times New Roman" w:eastAsia="Times New Roman" w:hAnsi="Times New Roman" w:cs="Times New Roman"/>
      <w:spacing w:val="40"/>
      <w:sz w:val="91"/>
      <w:szCs w:val="91"/>
      <w:shd w:val="clear" w:color="auto" w:fill="FFFFFF"/>
    </w:rPr>
  </w:style>
  <w:style w:type="character" w:customStyle="1" w:styleId="1pt">
    <w:name w:val="Основной текст + Полужирный;Интервал 1 pt"/>
    <w:basedOn w:val="a5"/>
    <w:rsid w:val="008E5257"/>
    <w:rPr>
      <w:rFonts w:ascii="Times New Roman" w:eastAsia="Times New Roman" w:hAnsi="Times New Roman" w:cs="Times New Roman"/>
      <w:b/>
      <w:bCs/>
      <w:color w:val="000000"/>
      <w:spacing w:val="30"/>
      <w:w w:val="100"/>
      <w:position w:val="0"/>
      <w:sz w:val="91"/>
      <w:szCs w:val="91"/>
      <w:shd w:val="clear" w:color="auto" w:fill="FFFFFF"/>
      <w:lang w:val="ru-RU"/>
    </w:rPr>
  </w:style>
  <w:style w:type="character" w:customStyle="1" w:styleId="6">
    <w:name w:val="Основной текст (6)_"/>
    <w:basedOn w:val="a0"/>
    <w:link w:val="60"/>
    <w:rsid w:val="008E5257"/>
    <w:rPr>
      <w:rFonts w:ascii="Times New Roman" w:eastAsia="Times New Roman" w:hAnsi="Times New Roman" w:cs="Times New Roman"/>
      <w:sz w:val="15"/>
      <w:szCs w:val="15"/>
      <w:shd w:val="clear" w:color="auto" w:fill="FFFFFF"/>
    </w:rPr>
  </w:style>
  <w:style w:type="paragraph" w:customStyle="1" w:styleId="12">
    <w:name w:val="Заголовок №1"/>
    <w:basedOn w:val="a"/>
    <w:link w:val="11"/>
    <w:rsid w:val="008E5257"/>
    <w:pPr>
      <w:widowControl w:val="0"/>
      <w:shd w:val="clear" w:color="auto" w:fill="FFFFFF"/>
      <w:spacing w:before="1800" w:after="1560" w:line="0" w:lineRule="atLeast"/>
      <w:outlineLvl w:val="0"/>
    </w:pPr>
    <w:rPr>
      <w:rFonts w:ascii="Times New Roman" w:eastAsia="Times New Roman" w:hAnsi="Times New Roman" w:cs="Times New Roman"/>
      <w:b/>
      <w:bCs/>
      <w:spacing w:val="30"/>
      <w:sz w:val="91"/>
      <w:szCs w:val="91"/>
    </w:rPr>
  </w:style>
  <w:style w:type="paragraph" w:customStyle="1" w:styleId="13">
    <w:name w:val="Основной текст1"/>
    <w:basedOn w:val="a"/>
    <w:link w:val="a5"/>
    <w:rsid w:val="008E5257"/>
    <w:pPr>
      <w:widowControl w:val="0"/>
      <w:shd w:val="clear" w:color="auto" w:fill="FFFFFF"/>
      <w:spacing w:before="1560" w:after="1200" w:line="1150" w:lineRule="exact"/>
    </w:pPr>
    <w:rPr>
      <w:rFonts w:ascii="Times New Roman" w:eastAsia="Times New Roman" w:hAnsi="Times New Roman" w:cs="Times New Roman"/>
      <w:spacing w:val="40"/>
      <w:sz w:val="91"/>
      <w:szCs w:val="91"/>
    </w:rPr>
  </w:style>
  <w:style w:type="paragraph" w:customStyle="1" w:styleId="60">
    <w:name w:val="Основной текст (6)"/>
    <w:basedOn w:val="a"/>
    <w:link w:val="6"/>
    <w:rsid w:val="008E5257"/>
    <w:pPr>
      <w:widowControl w:val="0"/>
      <w:shd w:val="clear" w:color="auto" w:fill="FFFFFF"/>
      <w:spacing w:after="120" w:line="0" w:lineRule="atLeast"/>
    </w:pPr>
    <w:rPr>
      <w:rFonts w:ascii="Times New Roman" w:eastAsia="Times New Roman" w:hAnsi="Times New Roman" w:cs="Times New Roman"/>
      <w:sz w:val="15"/>
      <w:szCs w:val="15"/>
    </w:rPr>
  </w:style>
  <w:style w:type="character" w:customStyle="1" w:styleId="7">
    <w:name w:val="Основной текст (7)_"/>
    <w:basedOn w:val="a0"/>
    <w:link w:val="70"/>
    <w:rsid w:val="008E5257"/>
    <w:rPr>
      <w:rFonts w:ascii="Times New Roman" w:eastAsia="Times New Roman" w:hAnsi="Times New Roman" w:cs="Times New Roman"/>
      <w:sz w:val="19"/>
      <w:szCs w:val="19"/>
      <w:shd w:val="clear" w:color="auto" w:fill="FFFFFF"/>
    </w:rPr>
  </w:style>
  <w:style w:type="character" w:customStyle="1" w:styleId="7Calibri10pt">
    <w:name w:val="Основной текст (7) + Calibri;10 pt"/>
    <w:basedOn w:val="7"/>
    <w:rsid w:val="008E5257"/>
    <w:rPr>
      <w:rFonts w:ascii="Calibri" w:eastAsia="Calibri" w:hAnsi="Calibri" w:cs="Calibri"/>
      <w:color w:val="000000"/>
      <w:spacing w:val="0"/>
      <w:w w:val="100"/>
      <w:position w:val="0"/>
      <w:sz w:val="20"/>
      <w:szCs w:val="20"/>
      <w:u w:val="single"/>
      <w:shd w:val="clear" w:color="auto" w:fill="FFFFFF"/>
    </w:rPr>
  </w:style>
  <w:style w:type="paragraph" w:customStyle="1" w:styleId="70">
    <w:name w:val="Основной текст (7)"/>
    <w:basedOn w:val="a"/>
    <w:link w:val="7"/>
    <w:rsid w:val="008E5257"/>
    <w:pPr>
      <w:widowControl w:val="0"/>
      <w:shd w:val="clear" w:color="auto" w:fill="FFFFFF"/>
      <w:spacing w:before="360" w:after="60" w:line="0" w:lineRule="atLeast"/>
    </w:pPr>
    <w:rPr>
      <w:rFonts w:ascii="Times New Roman" w:eastAsia="Times New Roman" w:hAnsi="Times New Roman" w:cs="Times New Roman"/>
      <w:sz w:val="19"/>
      <w:szCs w:val="19"/>
    </w:rPr>
  </w:style>
  <w:style w:type="character" w:customStyle="1" w:styleId="9">
    <w:name w:val="Основной текст (9)_"/>
    <w:basedOn w:val="a0"/>
    <w:link w:val="90"/>
    <w:rsid w:val="008E5257"/>
    <w:rPr>
      <w:rFonts w:ascii="Times New Roman" w:eastAsia="Times New Roman" w:hAnsi="Times New Roman" w:cs="Times New Roman"/>
      <w:b/>
      <w:bCs/>
      <w:spacing w:val="30"/>
      <w:sz w:val="91"/>
      <w:szCs w:val="91"/>
      <w:shd w:val="clear" w:color="auto" w:fill="FFFFFF"/>
    </w:rPr>
  </w:style>
  <w:style w:type="character" w:customStyle="1" w:styleId="100">
    <w:name w:val="Основной текст (10)_"/>
    <w:basedOn w:val="a0"/>
    <w:link w:val="101"/>
    <w:rsid w:val="008E5257"/>
    <w:rPr>
      <w:rFonts w:ascii="David" w:eastAsia="David" w:hAnsi="David" w:cs="David"/>
      <w:sz w:val="58"/>
      <w:szCs w:val="58"/>
      <w:shd w:val="clear" w:color="auto" w:fill="FFFFFF"/>
    </w:rPr>
  </w:style>
  <w:style w:type="paragraph" w:customStyle="1" w:styleId="90">
    <w:name w:val="Основной текст (9)"/>
    <w:basedOn w:val="a"/>
    <w:link w:val="9"/>
    <w:rsid w:val="008E5257"/>
    <w:pPr>
      <w:widowControl w:val="0"/>
      <w:shd w:val="clear" w:color="auto" w:fill="FFFFFF"/>
      <w:spacing w:before="240" w:after="660" w:line="0" w:lineRule="atLeast"/>
    </w:pPr>
    <w:rPr>
      <w:rFonts w:ascii="Times New Roman" w:eastAsia="Times New Roman" w:hAnsi="Times New Roman" w:cs="Times New Roman"/>
      <w:b/>
      <w:bCs/>
      <w:spacing w:val="30"/>
      <w:sz w:val="91"/>
      <w:szCs w:val="91"/>
    </w:rPr>
  </w:style>
  <w:style w:type="paragraph" w:customStyle="1" w:styleId="101">
    <w:name w:val="Основной текст (10)"/>
    <w:basedOn w:val="a"/>
    <w:link w:val="100"/>
    <w:rsid w:val="008E5257"/>
    <w:pPr>
      <w:widowControl w:val="0"/>
      <w:shd w:val="clear" w:color="auto" w:fill="FFFFFF"/>
      <w:spacing w:before="660" w:after="660" w:line="0" w:lineRule="atLeast"/>
    </w:pPr>
    <w:rPr>
      <w:rFonts w:ascii="David" w:eastAsia="David" w:hAnsi="David" w:cs="David"/>
      <w:sz w:val="58"/>
      <w:szCs w:val="58"/>
    </w:rPr>
  </w:style>
  <w:style w:type="paragraph" w:styleId="a6">
    <w:name w:val="List Paragraph"/>
    <w:basedOn w:val="a"/>
    <w:uiPriority w:val="34"/>
    <w:qFormat/>
    <w:rsid w:val="00CC6901"/>
    <w:pPr>
      <w:ind w:left="720"/>
      <w:contextualSpacing/>
    </w:pPr>
  </w:style>
  <w:style w:type="paragraph" w:styleId="a7">
    <w:name w:val="No Spacing"/>
    <w:uiPriority w:val="1"/>
    <w:qFormat/>
    <w:rsid w:val="00CC6901"/>
    <w:pPr>
      <w:spacing w:after="0" w:line="240" w:lineRule="auto"/>
    </w:pPr>
  </w:style>
  <w:style w:type="character" w:customStyle="1" w:styleId="10">
    <w:name w:val="Заголовок 1 Знак"/>
    <w:basedOn w:val="a0"/>
    <w:link w:val="1"/>
    <w:uiPriority w:val="9"/>
    <w:rsid w:val="00CC6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C690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C690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C690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C6901"/>
    <w:rPr>
      <w:rFonts w:asciiTheme="majorHAnsi" w:eastAsiaTheme="majorEastAsia" w:hAnsiTheme="majorHAnsi" w:cstheme="majorBidi"/>
      <w:color w:val="243F60" w:themeColor="accent1" w:themeShade="7F"/>
    </w:rPr>
  </w:style>
  <w:style w:type="character" w:customStyle="1" w:styleId="h-11">
    <w:name w:val="h-11"/>
    <w:rsid w:val="00CC6901"/>
    <w:rPr>
      <w:rFonts w:ascii="Arial" w:hAnsi="Arial" w:cs="Arial" w:hint="default"/>
      <w:b/>
      <w:bCs/>
      <w:i w:val="0"/>
      <w:iCs w:val="0"/>
      <w:color w:val="000000"/>
      <w:sz w:val="24"/>
      <w:szCs w:val="24"/>
    </w:rPr>
  </w:style>
  <w:style w:type="paragraph" w:styleId="a8">
    <w:name w:val="Balloon Text"/>
    <w:basedOn w:val="a"/>
    <w:link w:val="a9"/>
    <w:uiPriority w:val="99"/>
    <w:semiHidden/>
    <w:unhideWhenUsed/>
    <w:rsid w:val="00A663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663C5"/>
    <w:rPr>
      <w:rFonts w:ascii="Tahoma" w:hAnsi="Tahoma" w:cs="Tahoma"/>
      <w:sz w:val="16"/>
      <w:szCs w:val="16"/>
    </w:rPr>
  </w:style>
  <w:style w:type="table" w:styleId="aa">
    <w:name w:val="Table Grid"/>
    <w:basedOn w:val="a1"/>
    <w:uiPriority w:val="59"/>
    <w:rsid w:val="006C3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Нормальный (таблица)"/>
    <w:basedOn w:val="a"/>
    <w:next w:val="a"/>
    <w:uiPriority w:val="99"/>
    <w:rsid w:val="004F3ED9"/>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character" w:customStyle="1" w:styleId="ac">
    <w:name w:val="Цветовое выделение"/>
    <w:uiPriority w:val="99"/>
    <w:rsid w:val="004F3ED9"/>
    <w:rPr>
      <w:b/>
      <w:bCs/>
      <w:color w:val="26282F"/>
    </w:rPr>
  </w:style>
  <w:style w:type="character" w:customStyle="1" w:styleId="ad">
    <w:name w:val="Гипертекстовая ссылка"/>
    <w:basedOn w:val="ac"/>
    <w:uiPriority w:val="99"/>
    <w:rsid w:val="004F3ED9"/>
    <w:rPr>
      <w:b/>
      <w:bCs/>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02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document?id=3000000&amp;sub=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10</Pages>
  <Words>2123</Words>
  <Characters>12103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10</cp:revision>
  <cp:lastPrinted>2017-08-15T06:24:00Z</cp:lastPrinted>
  <dcterms:created xsi:type="dcterms:W3CDTF">2017-08-12T19:11:00Z</dcterms:created>
  <dcterms:modified xsi:type="dcterms:W3CDTF">2018-03-07T14:24:00Z</dcterms:modified>
</cp:coreProperties>
</file>