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1226B" w:rsidRDefault="00E13B04" w:rsidP="0041226B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F20E73">
        <w:rPr>
          <w:rFonts w:ascii="Times New Roman" w:hAnsi="Times New Roman"/>
          <w:b/>
          <w:color w:val="632423" w:themeColor="accent2" w:themeShade="80"/>
          <w:sz w:val="32"/>
          <w:szCs w:val="32"/>
        </w:rPr>
        <w:t>Система мониторинга</w:t>
      </w:r>
    </w:p>
    <w:p w:rsidR="0041226B" w:rsidRDefault="00E13B04" w:rsidP="0041226B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F20E73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</w:t>
      </w:r>
      <w:r w:rsidR="0041226B">
        <w:rPr>
          <w:rFonts w:ascii="Times New Roman" w:hAnsi="Times New Roman"/>
          <w:b/>
          <w:color w:val="632423" w:themeColor="accent2" w:themeShade="80"/>
          <w:sz w:val="32"/>
          <w:szCs w:val="32"/>
        </w:rPr>
        <w:t>э</w:t>
      </w:r>
      <w:r w:rsidRPr="00F20E73">
        <w:rPr>
          <w:rFonts w:ascii="Times New Roman" w:hAnsi="Times New Roman"/>
          <w:b/>
          <w:color w:val="632423" w:themeColor="accent2" w:themeShade="80"/>
          <w:sz w:val="32"/>
          <w:szCs w:val="32"/>
        </w:rPr>
        <w:t>ффективности</w:t>
      </w:r>
      <w:r w:rsidR="0041226B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</w:t>
      </w:r>
      <w:r w:rsidR="00263CE5">
        <w:rPr>
          <w:rFonts w:ascii="Times New Roman" w:hAnsi="Times New Roman"/>
          <w:b/>
          <w:color w:val="632423" w:themeColor="accent2" w:themeShade="80"/>
          <w:sz w:val="32"/>
          <w:szCs w:val="32"/>
        </w:rPr>
        <w:t>профессиональной деятельности</w:t>
      </w:r>
    </w:p>
    <w:p w:rsidR="00C62047" w:rsidRDefault="00E13B04" w:rsidP="0041226B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F20E73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педагогов </w:t>
      </w:r>
      <w:r w:rsidR="00C62047" w:rsidRPr="00F20E73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</w:t>
      </w:r>
      <w:r w:rsidR="00F20E73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дошкольного образования </w:t>
      </w:r>
      <w:r w:rsidR="00C62047" w:rsidRPr="00F20E73">
        <w:rPr>
          <w:rFonts w:ascii="Times New Roman" w:hAnsi="Times New Roman"/>
          <w:b/>
          <w:color w:val="632423" w:themeColor="accent2" w:themeShade="80"/>
          <w:sz w:val="32"/>
          <w:szCs w:val="32"/>
        </w:rPr>
        <w:t>МОУ «НШДС №1»</w:t>
      </w:r>
    </w:p>
    <w:p w:rsidR="00F20E73" w:rsidRPr="00F20E73" w:rsidRDefault="00F20E73" w:rsidP="00F20E73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</w:p>
    <w:p w:rsidR="00903D01" w:rsidRPr="0041226B" w:rsidRDefault="00E13B04" w:rsidP="00E13B04">
      <w:pPr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Цель: </w:t>
      </w:r>
      <w:r w:rsidR="00C62047" w:rsidRP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</w:t>
      </w:r>
      <w:r w:rsidRP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проведение </w:t>
      </w:r>
      <w:r w:rsidR="00C62047" w:rsidRP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качественного анализа  профессиональной деятельности педагогов </w:t>
      </w:r>
      <w:r w:rsidRPr="0041226B">
        <w:rPr>
          <w:rFonts w:ascii="Times New Roman" w:hAnsi="Times New Roman"/>
          <w:color w:val="632423" w:themeColor="accent2" w:themeShade="80"/>
          <w:sz w:val="28"/>
          <w:szCs w:val="28"/>
        </w:rPr>
        <w:t>по выполнению требований</w:t>
      </w:r>
      <w:r w:rsidR="00C62047" w:rsidRP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</w:t>
      </w:r>
      <w:r w:rsidRP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Федерального государственного образовательного стандарта </w:t>
      </w:r>
      <w:r w:rsid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для </w:t>
      </w:r>
      <w:r w:rsidRP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освоения </w:t>
      </w:r>
      <w:proofErr w:type="gramStart"/>
      <w:r w:rsidR="0041226B">
        <w:rPr>
          <w:rFonts w:ascii="Times New Roman" w:hAnsi="Times New Roman"/>
          <w:color w:val="632423" w:themeColor="accent2" w:themeShade="80"/>
          <w:sz w:val="28"/>
          <w:szCs w:val="28"/>
        </w:rPr>
        <w:t>обучающимися</w:t>
      </w:r>
      <w:proofErr w:type="gramEnd"/>
      <w:r w:rsid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</w:t>
      </w:r>
      <w:r w:rsidRPr="0041226B">
        <w:rPr>
          <w:rFonts w:ascii="Times New Roman" w:hAnsi="Times New Roman"/>
          <w:color w:val="632423" w:themeColor="accent2" w:themeShade="80"/>
          <w:sz w:val="28"/>
          <w:szCs w:val="28"/>
        </w:rPr>
        <w:t>основной образовательной п</w:t>
      </w:r>
      <w:r w:rsidR="00C62047" w:rsidRPr="0041226B">
        <w:rPr>
          <w:rFonts w:ascii="Times New Roman" w:hAnsi="Times New Roman"/>
          <w:color w:val="632423" w:themeColor="accent2" w:themeShade="80"/>
          <w:sz w:val="28"/>
          <w:szCs w:val="28"/>
        </w:rPr>
        <w:t>рограммы</w:t>
      </w:r>
      <w:r w:rsidR="00544741" w:rsidRPr="0041226B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дошкольного образования</w:t>
      </w:r>
      <w:r w:rsidRPr="0041226B">
        <w:rPr>
          <w:rFonts w:ascii="Times New Roman" w:hAnsi="Times New Roman"/>
          <w:color w:val="632423" w:themeColor="accent2" w:themeShade="80"/>
          <w:sz w:val="28"/>
          <w:szCs w:val="28"/>
        </w:rPr>
        <w:t>.</w:t>
      </w:r>
      <w:bookmarkStart w:id="0" w:name="_GoBack"/>
      <w:bookmarkEnd w:id="0"/>
    </w:p>
    <w:p w:rsidR="00544741" w:rsidRDefault="0041226B" w:rsidP="00E13B04">
      <w:pPr>
        <w:jc w:val="both"/>
      </w:pPr>
      <w:r w:rsidRPr="0041226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DF27B" wp14:editId="260C31C6">
                <wp:simplePos x="0" y="0"/>
                <wp:positionH relativeFrom="column">
                  <wp:posOffset>2613660</wp:posOffset>
                </wp:positionH>
                <wp:positionV relativeFrom="paragraph">
                  <wp:posOffset>67945</wp:posOffset>
                </wp:positionV>
                <wp:extent cx="3581400" cy="11525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F2" w:rsidRPr="00F20E73" w:rsidRDefault="00AC4CF2" w:rsidP="00F20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 CYR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F20E73">
                              <w:rPr>
                                <w:rFonts w:ascii="Times New Roman" w:eastAsia="Times New Roman CYR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Карта оценки эффективности профессиональной деятельности</w:t>
                            </w:r>
                          </w:p>
                          <w:p w:rsidR="00AC4CF2" w:rsidRDefault="00AC4CF2" w:rsidP="00F20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 CYR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F20E73">
                              <w:rPr>
                                <w:rFonts w:ascii="Times New Roman" w:eastAsia="Times New Roman CYR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педагога дошкольного образования</w:t>
                            </w:r>
                          </w:p>
                          <w:p w:rsidR="00AC4CF2" w:rsidRPr="00F20E73" w:rsidRDefault="00AC4CF2" w:rsidP="00F20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632423" w:themeColor="accent2" w:themeShade="80"/>
                              </w:rPr>
                            </w:pPr>
                            <w:r w:rsidRPr="00F20E73">
                              <w:rPr>
                                <w:rFonts w:ascii="Times New Roman" w:eastAsia="Times New Roman CYR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Самооценка/Внешняя оценка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205.8pt;margin-top:5.35pt;width:282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" fillcolor="#f2dbdb [661]" strokecolor="#f79646 [3209]" strokeweight="2pt">
                <v:textbox>
                  <w:txbxContent>
                    <w:p w:rsidR="00AC4CF2" w:rsidRPr="00F20E73" w:rsidRDefault="00AC4CF2" w:rsidP="00F20E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 CYR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F20E73">
                        <w:rPr>
                          <w:rFonts w:ascii="Times New Roman" w:eastAsia="Times New Roman CYR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Карта оценки эффективности профессиональной деятельности</w:t>
                      </w:r>
                    </w:p>
                    <w:p w:rsidR="00AC4CF2" w:rsidRDefault="00AC4CF2" w:rsidP="00F20E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 CYR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F20E73">
                        <w:rPr>
                          <w:rFonts w:ascii="Times New Roman" w:eastAsia="Times New Roman CYR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педагога дошкольного образования</w:t>
                      </w:r>
                    </w:p>
                    <w:p w:rsidR="00AC4CF2" w:rsidRPr="00F20E73" w:rsidRDefault="00AC4CF2" w:rsidP="00F20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632423" w:themeColor="accent2" w:themeShade="80"/>
                        </w:rPr>
                      </w:pPr>
                      <w:r w:rsidRPr="00F20E73">
                        <w:rPr>
                          <w:rFonts w:ascii="Times New Roman" w:eastAsia="Times New Roman CYR" w:hAnsi="Times New Roman"/>
                          <w:color w:val="632423" w:themeColor="accent2" w:themeShade="80"/>
                          <w:sz w:val="28"/>
                          <w:szCs w:val="28"/>
                        </w:rPr>
                        <w:t>Самооценка/Внешняя оценка</w:t>
                      </w:r>
                    </w:p>
                  </w:txbxContent>
                </v:textbox>
              </v:rect>
            </w:pict>
          </mc:Fallback>
        </mc:AlternateContent>
      </w:r>
      <w:r w:rsidRPr="0041226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0A547" wp14:editId="3DA17FBF">
                <wp:simplePos x="0" y="0"/>
                <wp:positionH relativeFrom="column">
                  <wp:posOffset>-148590</wp:posOffset>
                </wp:positionH>
                <wp:positionV relativeFrom="paragraph">
                  <wp:posOffset>67945</wp:posOffset>
                </wp:positionV>
                <wp:extent cx="2228850" cy="11525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F2" w:rsidRPr="00F20E73" w:rsidRDefault="00AC4CF2" w:rsidP="00F20E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F20E73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Мониторинговая карта оценки профессиональной деятельности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11.7pt;margin-top:5.35pt;width:175.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" fillcolor="#f2dbdb [661]" strokecolor="#f79646 [3209]" strokeweight="2pt">
                <v:textbox>
                  <w:txbxContent>
                    <w:p w:rsidR="00AC4CF2" w:rsidRPr="00F20E73" w:rsidRDefault="00AC4CF2" w:rsidP="00F20E73">
                      <w:pPr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F20E73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Мониторинговая карта оценки профессиональной деятельности педагога</w:t>
                      </w:r>
                    </w:p>
                  </w:txbxContent>
                </v:textbox>
              </v:rect>
            </w:pict>
          </mc:Fallback>
        </mc:AlternateContent>
      </w:r>
    </w:p>
    <w:p w:rsidR="00544741" w:rsidRPr="00544741" w:rsidRDefault="00544741" w:rsidP="00544741"/>
    <w:p w:rsidR="00544741" w:rsidRPr="00544741" w:rsidRDefault="00544741" w:rsidP="00544741"/>
    <w:p w:rsidR="00544741" w:rsidRPr="00544741" w:rsidRDefault="00544741" w:rsidP="00544741"/>
    <w:p w:rsidR="00544741" w:rsidRPr="00544741" w:rsidRDefault="0041226B" w:rsidP="005447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7CFDD" wp14:editId="574E23C8">
                <wp:simplePos x="0" y="0"/>
                <wp:positionH relativeFrom="column">
                  <wp:posOffset>2673350</wp:posOffset>
                </wp:positionH>
                <wp:positionV relativeFrom="paragraph">
                  <wp:posOffset>18415</wp:posOffset>
                </wp:positionV>
                <wp:extent cx="276225" cy="561975"/>
                <wp:effectExtent l="19050" t="0" r="28575" b="47625"/>
                <wp:wrapNone/>
                <wp:docPr id="17" name="Стрелка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5619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" o:spid="_x0000_s1026" type="#_x0000_t68" style="position:absolute;margin-left:210.5pt;margin-top:1.45pt;width:21.75pt;height:44.25pt;rotation:18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" adj="5308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864E9" wp14:editId="0EB3FC04">
                <wp:simplePos x="0" y="0"/>
                <wp:positionH relativeFrom="column">
                  <wp:posOffset>1710690</wp:posOffset>
                </wp:positionH>
                <wp:positionV relativeFrom="paragraph">
                  <wp:posOffset>19050</wp:posOffset>
                </wp:positionV>
                <wp:extent cx="276225" cy="554990"/>
                <wp:effectExtent l="19050" t="0" r="28575" b="35560"/>
                <wp:wrapNone/>
                <wp:docPr id="18" name="Стрелка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55499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8" o:spid="_x0000_s1026" type="#_x0000_t68" style="position:absolute;margin-left:134.7pt;margin-top:1.5pt;width:21.75pt;height:43.7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" adj="5375" fillcolor="window" strokecolor="#f79646" strokeweight="2pt"/>
            </w:pict>
          </mc:Fallback>
        </mc:AlternateContent>
      </w:r>
    </w:p>
    <w:p w:rsidR="00544741" w:rsidRPr="00544741" w:rsidRDefault="00F20E73" w:rsidP="005447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1B33A" wp14:editId="57F59CC6">
                <wp:simplePos x="0" y="0"/>
                <wp:positionH relativeFrom="column">
                  <wp:posOffset>3717925</wp:posOffset>
                </wp:positionH>
                <wp:positionV relativeFrom="paragraph">
                  <wp:posOffset>316230</wp:posOffset>
                </wp:positionV>
                <wp:extent cx="276225" cy="1080770"/>
                <wp:effectExtent l="0" t="21272" r="0" b="45403"/>
                <wp:wrapNone/>
                <wp:docPr id="20" name="Стрелка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10807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0" o:spid="_x0000_s1026" type="#_x0000_t68" style="position:absolute;margin-left:292.75pt;margin-top:24.9pt;width:21.75pt;height:85.1pt;rotation:-9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" adj="2760" fillcolor="window" strokecolor="#f79646" strokeweight="2pt"/>
            </w:pict>
          </mc:Fallback>
        </mc:AlternateContent>
      </w:r>
    </w:p>
    <w:p w:rsidR="00544741" w:rsidRPr="00544741" w:rsidRDefault="00785153" w:rsidP="005447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8AA47" wp14:editId="23895357">
                <wp:simplePos x="0" y="0"/>
                <wp:positionH relativeFrom="column">
                  <wp:posOffset>4499610</wp:posOffset>
                </wp:positionH>
                <wp:positionV relativeFrom="paragraph">
                  <wp:posOffset>20320</wp:posOffset>
                </wp:positionV>
                <wp:extent cx="1562100" cy="11430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F2" w:rsidRPr="00F20E73" w:rsidRDefault="00AC4CF2" w:rsidP="00F20E7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0E73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Портфолио</w:t>
                            </w:r>
                            <w:r w:rsidRPr="00F20E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8" style="position:absolute;margin-left:354.3pt;margin-top:1.6pt;width:123pt;height:9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" fillcolor="#f2dbdb [661]" strokecolor="#f79646 [3209]" strokeweight="2pt">
                <v:textbox>
                  <w:txbxContent>
                    <w:p w:rsidR="00AC4CF2" w:rsidRPr="00F20E73" w:rsidRDefault="00AC4CF2" w:rsidP="00F20E7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20E73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Портфолио</w:t>
                      </w:r>
                      <w:r w:rsidRPr="00F20E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20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BF2DF" wp14:editId="46E14674">
                <wp:simplePos x="0" y="0"/>
                <wp:positionH relativeFrom="column">
                  <wp:posOffset>260985</wp:posOffset>
                </wp:positionH>
                <wp:positionV relativeFrom="paragraph">
                  <wp:posOffset>1270</wp:posOffset>
                </wp:positionV>
                <wp:extent cx="2838450" cy="11906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F2" w:rsidRPr="00173D54" w:rsidRDefault="00AC4CF2" w:rsidP="00644F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 CYR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173D54">
                              <w:rPr>
                                <w:rFonts w:ascii="Times New Roman" w:eastAsia="Times New Roman CYR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Оценка эффективности профессиональной деятельности</w:t>
                            </w:r>
                          </w:p>
                          <w:p w:rsidR="00AC4CF2" w:rsidRPr="00173D54" w:rsidRDefault="00AC4CF2" w:rsidP="00644F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</w:rPr>
                            </w:pPr>
                            <w:r w:rsidRPr="00173D54">
                              <w:rPr>
                                <w:rFonts w:ascii="Times New Roman" w:eastAsia="Times New Roman CYR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педагога дошкольного образования</w:t>
                            </w:r>
                          </w:p>
                          <w:p w:rsidR="00AC4CF2" w:rsidRDefault="00AC4CF2" w:rsidP="00644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20.55pt;margin-top:.1pt;width:223.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" fillcolor="#dbe5f1 [660]" strokecolor="#c0504d [3205]" strokeweight="2pt">
                <v:textbox>
                  <w:txbxContent>
                    <w:p w:rsidR="00AC4CF2" w:rsidRPr="00173D54" w:rsidRDefault="00AC4CF2" w:rsidP="00644F6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 CYR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173D54">
                        <w:rPr>
                          <w:rFonts w:ascii="Times New Roman" w:eastAsia="Times New Roman CYR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Оценка эффективности профессиональной деятельности</w:t>
                      </w:r>
                    </w:p>
                    <w:p w:rsidR="00AC4CF2" w:rsidRPr="00173D54" w:rsidRDefault="00AC4CF2" w:rsidP="00644F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</w:rPr>
                      </w:pPr>
                      <w:r w:rsidRPr="00173D54">
                        <w:rPr>
                          <w:rFonts w:ascii="Times New Roman" w:eastAsia="Times New Roman CYR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педагога дошкольного образования</w:t>
                      </w:r>
                    </w:p>
                    <w:p w:rsidR="00AC4CF2" w:rsidRDefault="00AC4CF2" w:rsidP="00644F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4741" w:rsidRPr="00544741" w:rsidRDefault="00544741" w:rsidP="00544741"/>
    <w:p w:rsidR="00544741" w:rsidRDefault="00544741" w:rsidP="00544741"/>
    <w:p w:rsidR="00544741" w:rsidRDefault="00544741" w:rsidP="00544741"/>
    <w:p w:rsidR="00544741" w:rsidRDefault="00F20E73" w:rsidP="005447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B4951" wp14:editId="7B2882A3">
                <wp:simplePos x="0" y="0"/>
                <wp:positionH relativeFrom="column">
                  <wp:posOffset>2823210</wp:posOffset>
                </wp:positionH>
                <wp:positionV relativeFrom="paragraph">
                  <wp:posOffset>90170</wp:posOffset>
                </wp:positionV>
                <wp:extent cx="276225" cy="419100"/>
                <wp:effectExtent l="19050" t="19050" r="47625" b="19050"/>
                <wp:wrapNone/>
                <wp:docPr id="16" name="Стрелка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6" o:spid="_x0000_s1026" type="#_x0000_t68" style="position:absolute;margin-left:222.3pt;margin-top:7.1pt;width:21.75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" adj="7118" fillcolor="window" strokecolor="#f79646" strokeweight="2pt"/>
            </w:pict>
          </mc:Fallback>
        </mc:AlternateContent>
      </w:r>
    </w:p>
    <w:p w:rsidR="00544741" w:rsidRDefault="00F20E73" w:rsidP="005447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4A8B0" wp14:editId="08983F3C">
                <wp:simplePos x="0" y="0"/>
                <wp:positionH relativeFrom="column">
                  <wp:posOffset>-196215</wp:posOffset>
                </wp:positionH>
                <wp:positionV relativeFrom="paragraph">
                  <wp:posOffset>243205</wp:posOffset>
                </wp:positionV>
                <wp:extent cx="6534150" cy="6381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F2" w:rsidRPr="00173D54" w:rsidRDefault="00AC4CF2" w:rsidP="00173D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Рабочая карта процедуры внешней оценки /самооценки</w:t>
                            </w:r>
                          </w:p>
                          <w:p w:rsidR="00AC4CF2" w:rsidRPr="00173D54" w:rsidRDefault="00AC4CF2" w:rsidP="00173D54">
                            <w:pPr>
                              <w:jc w:val="center"/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профессиональных компетенций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30" type="#_x0000_t202" style="position:absolute;margin-left:-15.45pt;margin-top:19.15pt;width:514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" fillcolor="#f2dbdb [661]" strokecolor="#f79646 [3209]" strokeweight="2pt">
                <v:textbox>
                  <w:txbxContent>
                    <w:p w:rsidR="00AC4CF2" w:rsidRPr="00173D54" w:rsidRDefault="00AC4CF2" w:rsidP="00173D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Рабочая карта процедуры внешней оценки /самооценки</w:t>
                      </w:r>
                    </w:p>
                    <w:p w:rsidR="00AC4CF2" w:rsidRPr="00173D54" w:rsidRDefault="00AC4CF2" w:rsidP="00173D54">
                      <w:pPr>
                        <w:jc w:val="center"/>
                        <w:rPr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профессиональных компетенций педагога</w:t>
                      </w:r>
                    </w:p>
                  </w:txbxContent>
                </v:textbox>
              </v:shape>
            </w:pict>
          </mc:Fallback>
        </mc:AlternateContent>
      </w:r>
    </w:p>
    <w:p w:rsidR="00544741" w:rsidRDefault="00544741" w:rsidP="00544741"/>
    <w:p w:rsidR="00544741" w:rsidRDefault="00F20E73" w:rsidP="005447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6DBC1" wp14:editId="676930AF">
                <wp:simplePos x="0" y="0"/>
                <wp:positionH relativeFrom="column">
                  <wp:posOffset>708660</wp:posOffset>
                </wp:positionH>
                <wp:positionV relativeFrom="paragraph">
                  <wp:posOffset>311785</wp:posOffset>
                </wp:positionV>
                <wp:extent cx="276225" cy="533400"/>
                <wp:effectExtent l="19050" t="19050" r="47625" b="1905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0" o:spid="_x0000_s1026" type="#_x0000_t68" style="position:absolute;margin-left:55.8pt;margin-top:24.55pt;width:21.75pt;height: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" adj="5593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0FDC4" wp14:editId="35B41575">
                <wp:simplePos x="0" y="0"/>
                <wp:positionH relativeFrom="column">
                  <wp:posOffset>5271135</wp:posOffset>
                </wp:positionH>
                <wp:positionV relativeFrom="paragraph">
                  <wp:posOffset>311785</wp:posOffset>
                </wp:positionV>
                <wp:extent cx="276225" cy="571500"/>
                <wp:effectExtent l="19050" t="19050" r="47625" b="19050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715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1" o:spid="_x0000_s1026" type="#_x0000_t68" style="position:absolute;margin-left:415.05pt;margin-top:24.55pt;width:21.75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" adj="5220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7E765" wp14:editId="3C64E8E1">
                <wp:simplePos x="0" y="0"/>
                <wp:positionH relativeFrom="column">
                  <wp:posOffset>2889885</wp:posOffset>
                </wp:positionH>
                <wp:positionV relativeFrom="paragraph">
                  <wp:posOffset>311785</wp:posOffset>
                </wp:positionV>
                <wp:extent cx="276225" cy="571500"/>
                <wp:effectExtent l="19050" t="19050" r="47625" b="19050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715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12" o:spid="_x0000_s1026" type="#_x0000_t68" style="position:absolute;margin-left:227.55pt;margin-top:24.55pt;width:21.7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" adj="5220" fillcolor="window" strokecolor="#f79646" strokeweight="2pt"/>
            </w:pict>
          </mc:Fallback>
        </mc:AlternateContent>
      </w:r>
    </w:p>
    <w:p w:rsidR="00544741" w:rsidRDefault="00544741" w:rsidP="00644F6A">
      <w:pPr>
        <w:jc w:val="center"/>
      </w:pP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644F6A" w:rsidRDefault="00173D54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8FC5F" wp14:editId="49C6B2E9">
                <wp:simplePos x="0" y="0"/>
                <wp:positionH relativeFrom="column">
                  <wp:posOffset>2165985</wp:posOffset>
                </wp:positionH>
                <wp:positionV relativeFrom="paragraph">
                  <wp:posOffset>114300</wp:posOffset>
                </wp:positionV>
                <wp:extent cx="1981200" cy="2162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62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F2" w:rsidRPr="00173D54" w:rsidRDefault="00AC4CF2" w:rsidP="00E13B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Карта оценки</w:t>
                            </w:r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эффективности ООД</w:t>
                            </w:r>
                          </w:p>
                          <w:p w:rsidR="00AC4CF2" w:rsidRPr="00173D54" w:rsidRDefault="00AC4CF2" w:rsidP="00E13B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с позиции личностно – ориентированного подхода</w:t>
                            </w:r>
                          </w:p>
                          <w:p w:rsidR="00AC4CF2" w:rsidRDefault="00AC4CF2" w:rsidP="00173D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AC4CF2" w:rsidRPr="00173D54" w:rsidRDefault="00AC4CF2" w:rsidP="00173D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173D54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Самооценка/ Внешняя оценка</w:t>
                            </w:r>
                          </w:p>
                          <w:p w:rsidR="00AC4CF2" w:rsidRPr="00644F6A" w:rsidRDefault="00AC4CF2" w:rsidP="00E13B0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70.55pt;margin-top:9pt;width:156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" fillcolor="#f2dbdb [661]" strokecolor="#f79646 [3209]" strokeweight="2pt">
                <v:textbox>
                  <w:txbxContent>
                    <w:p w:rsidR="00AC4CF2" w:rsidRPr="00173D54" w:rsidRDefault="00AC4CF2" w:rsidP="00E13B04">
                      <w:pPr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Карта оценки</w:t>
                      </w:r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эффективности ООД</w:t>
                      </w:r>
                    </w:p>
                    <w:p w:rsidR="00AC4CF2" w:rsidRPr="00173D54" w:rsidRDefault="00AC4CF2" w:rsidP="00E13B04">
                      <w:pPr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с позиции личностно – ориентированного подхода</w:t>
                      </w:r>
                    </w:p>
                    <w:p w:rsidR="00AC4CF2" w:rsidRDefault="00AC4CF2" w:rsidP="00173D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AC4CF2" w:rsidRPr="00173D54" w:rsidRDefault="00AC4CF2" w:rsidP="00173D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173D54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Самооценка/ Внешняя оценка</w:t>
                      </w:r>
                    </w:p>
                    <w:p w:rsidR="00AC4CF2" w:rsidRPr="00644F6A" w:rsidRDefault="00AC4CF2" w:rsidP="00E13B0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F8CB1" wp14:editId="3AB50837">
                <wp:simplePos x="0" y="0"/>
                <wp:positionH relativeFrom="column">
                  <wp:posOffset>4394835</wp:posOffset>
                </wp:positionH>
                <wp:positionV relativeFrom="paragraph">
                  <wp:posOffset>114300</wp:posOffset>
                </wp:positionV>
                <wp:extent cx="1895475" cy="2162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62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CF2" w:rsidRPr="00173D54" w:rsidRDefault="00AC4CF2" w:rsidP="00E13B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Карта оценки</w:t>
                            </w:r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эффективности ООД</w:t>
                            </w:r>
                          </w:p>
                          <w:p w:rsidR="00AC4CF2" w:rsidRPr="00173D54" w:rsidRDefault="00AC4CF2" w:rsidP="00E13B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с позиции </w:t>
                            </w:r>
                            <w:proofErr w:type="spellStart"/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здоровьесбережения</w:t>
                            </w:r>
                            <w:proofErr w:type="spellEnd"/>
                          </w:p>
                          <w:p w:rsidR="00AC4CF2" w:rsidRDefault="00AC4CF2" w:rsidP="00173D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AC4CF2" w:rsidRPr="00173D54" w:rsidRDefault="00AC4CF2" w:rsidP="00173D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173D54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Самооценка/ Внешняя оценка</w:t>
                            </w:r>
                          </w:p>
                          <w:p w:rsidR="00AC4CF2" w:rsidRPr="00644F6A" w:rsidRDefault="00AC4CF2" w:rsidP="00E13B0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346.05pt;margin-top:9pt;width:149.2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" fillcolor="#f2dbdb [661]" strokecolor="#f79646" strokeweight="2pt">
                <v:textbox>
                  <w:txbxContent>
                    <w:p w:rsidR="00AC4CF2" w:rsidRPr="00173D54" w:rsidRDefault="00AC4CF2" w:rsidP="00E13B04">
                      <w:pPr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Карта оценки</w:t>
                      </w:r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эффективности ООД</w:t>
                      </w:r>
                    </w:p>
                    <w:p w:rsidR="00AC4CF2" w:rsidRPr="00173D54" w:rsidRDefault="00AC4CF2" w:rsidP="00E13B04">
                      <w:pPr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с позиции </w:t>
                      </w:r>
                      <w:proofErr w:type="spellStart"/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здоровьесбережения</w:t>
                      </w:r>
                      <w:proofErr w:type="spellEnd"/>
                    </w:p>
                    <w:p w:rsidR="00AC4CF2" w:rsidRDefault="00AC4CF2" w:rsidP="00173D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  <w:p w:rsidR="00AC4CF2" w:rsidRPr="00173D54" w:rsidRDefault="00AC4CF2" w:rsidP="00173D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173D54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Самооценка/ Внешняя оценка</w:t>
                      </w:r>
                    </w:p>
                    <w:p w:rsidR="00AC4CF2" w:rsidRPr="00644F6A" w:rsidRDefault="00AC4CF2" w:rsidP="00E13B0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9938E" wp14:editId="54DE9397">
                <wp:simplePos x="0" y="0"/>
                <wp:positionH relativeFrom="column">
                  <wp:posOffset>-43815</wp:posOffset>
                </wp:positionH>
                <wp:positionV relativeFrom="paragraph">
                  <wp:posOffset>114299</wp:posOffset>
                </wp:positionV>
                <wp:extent cx="1895475" cy="2162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62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F2" w:rsidRPr="00173D54" w:rsidRDefault="00AC4CF2" w:rsidP="00E13B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Карта оценки</w:t>
                            </w:r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эффективности ООД</w:t>
                            </w:r>
                          </w:p>
                          <w:p w:rsidR="00AC4CF2" w:rsidRPr="00173D54" w:rsidRDefault="00AC4CF2" w:rsidP="00E13B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с позиции системно – </w:t>
                            </w:r>
                            <w:proofErr w:type="spellStart"/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деятельностного</w:t>
                            </w:r>
                            <w:proofErr w:type="spellEnd"/>
                            <w:r w:rsidRPr="00173D54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подхода</w:t>
                            </w:r>
                          </w:p>
                          <w:p w:rsidR="00AC4CF2" w:rsidRPr="00173D54" w:rsidRDefault="00AC4CF2" w:rsidP="00173D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173D54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Самооценка/ Внешняя оценка</w:t>
                            </w:r>
                          </w:p>
                          <w:p w:rsidR="00AC4CF2" w:rsidRPr="00644F6A" w:rsidRDefault="00AC4CF2" w:rsidP="00E13B0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-3.45pt;margin-top:9pt;width:149.2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" fillcolor="#f2dbdb [661]" strokecolor="#f79646 [3209]" strokeweight="2pt">
                <v:textbox>
                  <w:txbxContent>
                    <w:p w:rsidR="00AC4CF2" w:rsidRPr="00173D54" w:rsidRDefault="00AC4CF2" w:rsidP="00E13B04">
                      <w:pPr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Карта оценки</w:t>
                      </w:r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эффективности ООД</w:t>
                      </w:r>
                    </w:p>
                    <w:p w:rsidR="00AC4CF2" w:rsidRPr="00173D54" w:rsidRDefault="00AC4CF2" w:rsidP="00E13B04">
                      <w:pPr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с позиции системно – </w:t>
                      </w:r>
                      <w:proofErr w:type="spellStart"/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деятельностного</w:t>
                      </w:r>
                      <w:proofErr w:type="spellEnd"/>
                      <w:r w:rsidRPr="00173D54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подхода</w:t>
                      </w:r>
                    </w:p>
                    <w:p w:rsidR="00AC4CF2" w:rsidRPr="00173D54" w:rsidRDefault="00AC4CF2" w:rsidP="00173D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173D54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Самооценка/ Внешняя оценка</w:t>
                      </w:r>
                    </w:p>
                    <w:p w:rsidR="00AC4CF2" w:rsidRPr="00644F6A" w:rsidRDefault="00AC4CF2" w:rsidP="00E13B0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644F6A" w:rsidRDefault="00644F6A">
      <w:pPr>
        <w:spacing w:after="0" w:line="240" w:lineRule="auto"/>
        <w:jc w:val="center"/>
        <w:rPr>
          <w:rFonts w:ascii="Times New Roman" w:hAnsi="Times New Roman"/>
        </w:rPr>
      </w:pPr>
    </w:p>
    <w:p w:rsidR="00903D01" w:rsidRDefault="00173D54" w:rsidP="00173D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903D01" w:rsidRDefault="00903D01" w:rsidP="00173D54">
      <w:pPr>
        <w:spacing w:after="0"/>
        <w:rPr>
          <w:rFonts w:ascii="Times New Roman" w:hAnsi="Times New Roman"/>
        </w:rPr>
      </w:pPr>
    </w:p>
    <w:p w:rsidR="00903D01" w:rsidRDefault="00903D01" w:rsidP="00173D54">
      <w:pPr>
        <w:spacing w:after="0"/>
        <w:rPr>
          <w:rFonts w:ascii="Times New Roman" w:hAnsi="Times New Roman"/>
        </w:rPr>
      </w:pPr>
    </w:p>
    <w:p w:rsidR="00903D01" w:rsidRDefault="00903D01" w:rsidP="00903D01">
      <w:pPr>
        <w:spacing w:after="0" w:line="240" w:lineRule="auto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</w:p>
    <w:p w:rsidR="00B05D14" w:rsidRDefault="00B05D14" w:rsidP="00903D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5D14" w:rsidRDefault="00B05D14" w:rsidP="00903D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3D01" w:rsidRPr="00871D55" w:rsidRDefault="00D238E7" w:rsidP="00D238E7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</w:t>
      </w:r>
      <w:r w:rsidR="00903D01" w:rsidRPr="00871D55">
        <w:rPr>
          <w:rFonts w:ascii="Times New Roman" w:hAnsi="Times New Roman"/>
          <w:b/>
          <w:color w:val="632423" w:themeColor="accent2" w:themeShade="80"/>
        </w:rPr>
        <w:t>Рабочая карта процедуры оценки (самооценки)</w:t>
      </w:r>
      <w:r w:rsidRPr="00871D55">
        <w:rPr>
          <w:rFonts w:ascii="Times New Roman" w:hAnsi="Times New Roman"/>
          <w:b/>
          <w:color w:val="632423" w:themeColor="accent2" w:themeShade="80"/>
        </w:rPr>
        <w:t xml:space="preserve">                          Приложения</w:t>
      </w:r>
    </w:p>
    <w:p w:rsidR="00903D01" w:rsidRPr="00871D55" w:rsidRDefault="00903D01" w:rsidP="00903D01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</w:rPr>
      </w:pPr>
      <w:r w:rsidRPr="00871D55">
        <w:rPr>
          <w:rFonts w:ascii="Times New Roman" w:hAnsi="Times New Roman"/>
          <w:b/>
          <w:color w:val="632423" w:themeColor="accent2" w:themeShade="80"/>
        </w:rPr>
        <w:t>профессиональных компетенций педагога ________________________</w:t>
      </w:r>
    </w:p>
    <w:p w:rsidR="00903D01" w:rsidRPr="00903D01" w:rsidRDefault="00903D01" w:rsidP="00903D01">
      <w:pPr>
        <w:spacing w:after="0" w:line="240" w:lineRule="auto"/>
        <w:jc w:val="both"/>
        <w:rPr>
          <w:rFonts w:ascii="Times New Roman" w:hAnsi="Times New Roman"/>
          <w:i/>
        </w:rPr>
      </w:pPr>
      <w:r w:rsidRPr="00903D01">
        <w:rPr>
          <w:rFonts w:ascii="Times New Roman" w:hAnsi="Times New Roman"/>
          <w:i/>
        </w:rPr>
        <w:t>Инструкция. Используя в качестве опорного документа «Критерии оценки профессиональных компетенций педагога», обведите балл, соответствующий вашей самооценке.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10"/>
        <w:gridCol w:w="4111"/>
      </w:tblGrid>
      <w:tr w:rsidR="00903D01" w:rsidRPr="00903D01" w:rsidTr="00903D01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D01">
              <w:rPr>
                <w:rFonts w:ascii="Times New Roman" w:hAnsi="Times New Roman"/>
                <w:b/>
              </w:rPr>
              <w:t>Показатель самооценки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D01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D01">
              <w:rPr>
                <w:rFonts w:ascii="Times New Roman" w:hAnsi="Times New Roman"/>
                <w:b/>
              </w:rPr>
              <w:t>Показатель самооценки</w:t>
            </w:r>
          </w:p>
        </w:tc>
      </w:tr>
      <w:tr w:rsidR="00903D01" w:rsidRPr="00903D01" w:rsidTr="00903D01">
        <w:trPr>
          <w:trHeight w:val="35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D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D0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3D01">
              <w:rPr>
                <w:rFonts w:ascii="Times New Roman" w:hAnsi="Times New Roman"/>
                <w:b/>
              </w:rPr>
              <w:t>1</w:t>
            </w:r>
          </w:p>
        </w:tc>
      </w:tr>
      <w:tr w:rsidR="00903D01" w:rsidRPr="00903D01" w:rsidTr="00903D01">
        <w:trPr>
          <w:trHeight w:val="49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1.Я отлично знаю содержание программ, хорошо ориентируюсь в нормативных документах  и современных публикациях по методологии.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 xml:space="preserve">10 9 8 7 6 5 4 3 2 1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Я знаю содержание программ, но практически не слежу за достижениями в области разработок новых подходов в воспитании и обучении, не пользуюсь периодикой. В образовательной деятельности практически не проявляются результаты последних базовых наук: педагогики, методики, психологии.</w:t>
            </w:r>
          </w:p>
        </w:tc>
      </w:tr>
      <w:tr w:rsidR="00903D01" w:rsidRPr="00903D01" w:rsidTr="00903D01">
        <w:trPr>
          <w:trHeight w:val="46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 xml:space="preserve">2. Я понимаю вклад каждого параметра познавательной </w:t>
            </w:r>
            <w:proofErr w:type="gramStart"/>
            <w:r w:rsidRPr="00903D0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903D01">
              <w:rPr>
                <w:rFonts w:ascii="Times New Roman" w:hAnsi="Times New Roman"/>
                <w:sz w:val="24"/>
                <w:szCs w:val="24"/>
              </w:rPr>
              <w:t xml:space="preserve">  в интеллектуальное развитие  обучающегося, знаю теорию познавательной деятельности. При обсуждении педагогических воздействий, анализе занятий, результативности образовательной деятельности активно использую эти понятия.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10 9 8 7 6 5 4 3 2 1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 xml:space="preserve">Я имею затруднения в системном подходе к оценке интеллектуальных ресурсов обучающихся. Практически не могу самостоятельно проанализировать познавательную сферу </w:t>
            </w:r>
            <w:proofErr w:type="gramStart"/>
            <w:r w:rsidRPr="00903D0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903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D01" w:rsidRPr="00903D01" w:rsidTr="00903D01">
        <w:trPr>
          <w:trHeight w:val="22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 xml:space="preserve">3.Я умею дифференцировать виды и способы воздействий при общении, строить общение, предупреждая конфликты. Во взаимодействии практически не возникают проблемы поведения </w:t>
            </w:r>
            <w:proofErr w:type="gramStart"/>
            <w:r w:rsidRPr="00903D0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3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10 9 8 7 6 5 4 3 2 1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Я не уделяю должного внимания стилю и способам общения.</w:t>
            </w:r>
          </w:p>
        </w:tc>
      </w:tr>
      <w:tr w:rsidR="00903D01" w:rsidRPr="00903D01" w:rsidTr="00903D01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4.Я владею технологиями самоанализа. Умею выделить и проанализировать  цели, результат образовательной деятельности и её условия. Умею спроектировать, реализовать и проанализировать результативность программы развития обучающегося средствами  программ.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10 9 8 7 6 5 4 3 2 1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Я практически не использую принцип планирования от конечной цели. Самоанализ чаще всего строю на эмоциях и ощущениях. В основном ставлю и реализую образовательные цели в обучении.</w:t>
            </w:r>
          </w:p>
        </w:tc>
      </w:tr>
      <w:tr w:rsidR="00903D01" w:rsidRPr="00903D01" w:rsidTr="00903D01"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5.Я владею навыками педагогического экспериментирования с минимальной помощью научного руководителя. Умею проанализировать результаты ОЭР, сформулировать практические рекомендации и теоретические выводы.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10 9 8 7 6 5 4 3 2 1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Я не могу или затрудняюсь спланировать внедрение инноваций, спрогнозировать результат такого внедрения.</w:t>
            </w:r>
          </w:p>
        </w:tc>
      </w:tr>
      <w:tr w:rsidR="00903D01" w:rsidRPr="00903D01" w:rsidTr="00903D01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6.Я могу самостоятельно подготовить описание опыта, провести мастер – класс, оформить статью, доклад.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10 9 8 7 6 5 4 3 2 1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Я практически не могу описать свою работу так, чтобы коллеги могли воспользоваться  моим опытом.</w:t>
            </w:r>
          </w:p>
        </w:tc>
      </w:tr>
      <w:tr w:rsidR="00903D01" w:rsidRPr="00903D01" w:rsidTr="00903D01">
        <w:trPr>
          <w:trHeight w:val="495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7. Я владею основами ИК - технологий для обслуживания потребностей  образовательной деятельности.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10 9 8 7 6 5 4 3 2 1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01">
              <w:rPr>
                <w:rFonts w:ascii="Times New Roman" w:hAnsi="Times New Roman"/>
                <w:sz w:val="24"/>
                <w:szCs w:val="24"/>
              </w:rPr>
              <w:t>Я практически не знаю содержание ИК – технологий и не использую их в образовательной деятельности.</w:t>
            </w:r>
          </w:p>
        </w:tc>
      </w:tr>
    </w:tbl>
    <w:p w:rsidR="00903D01" w:rsidRDefault="00903D01" w:rsidP="00903D01">
      <w:pPr>
        <w:rPr>
          <w:rFonts w:ascii="Times New Roman" w:hAnsi="Times New Roman"/>
          <w:b/>
          <w:sz w:val="24"/>
          <w:szCs w:val="28"/>
        </w:rPr>
      </w:pPr>
    </w:p>
    <w:p w:rsidR="00903D01" w:rsidRDefault="00903D01" w:rsidP="00903D01">
      <w:pPr>
        <w:rPr>
          <w:rFonts w:ascii="Times New Roman" w:hAnsi="Times New Roman"/>
          <w:b/>
          <w:sz w:val="20"/>
          <w:szCs w:val="20"/>
        </w:rPr>
      </w:pPr>
    </w:p>
    <w:p w:rsidR="00903D01" w:rsidRPr="008C2FA4" w:rsidRDefault="00903D01" w:rsidP="008C2FA4">
      <w:pPr>
        <w:jc w:val="center"/>
        <w:rPr>
          <w:rFonts w:ascii="Times New Roman" w:hAnsi="Times New Roman"/>
          <w:b/>
          <w:sz w:val="20"/>
          <w:szCs w:val="20"/>
        </w:rPr>
      </w:pPr>
      <w:r w:rsidRPr="008C2FA4">
        <w:rPr>
          <w:rFonts w:ascii="Times New Roman" w:hAnsi="Times New Roman"/>
          <w:b/>
          <w:sz w:val="20"/>
          <w:szCs w:val="20"/>
        </w:rPr>
        <w:lastRenderedPageBreak/>
        <w:t>Критерии оценки профессиональных компетенций педагога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835"/>
        <w:gridCol w:w="2694"/>
        <w:gridCol w:w="2693"/>
      </w:tblGrid>
      <w:tr w:rsidR="00903D01" w:rsidRPr="00903D01" w:rsidTr="00903D01">
        <w:trPr>
          <w:trHeight w:val="82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Характеристики, определяющие успешность педагога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 xml:space="preserve">8-10 баллов, </w:t>
            </w: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оптимальный уровень -</w:t>
            </w: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 xml:space="preserve">6-7 баллов, </w:t>
            </w: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достаточный уровень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 xml:space="preserve">5 баллов и ниже, </w:t>
            </w: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критический уровень</w:t>
            </w:r>
          </w:p>
        </w:tc>
      </w:tr>
      <w:tr w:rsidR="00903D01" w:rsidRPr="00903D01" w:rsidTr="00903D0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D0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03D01" w:rsidRPr="00903D01" w:rsidTr="00903D0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D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b/>
                <w:sz w:val="18"/>
                <w:szCs w:val="18"/>
              </w:rPr>
              <w:t xml:space="preserve">Предметная  компетенция: </w:t>
            </w:r>
            <w:r w:rsidRPr="00903D01">
              <w:rPr>
                <w:rFonts w:ascii="Times New Roman" w:hAnsi="Times New Roman"/>
                <w:sz w:val="18"/>
                <w:szCs w:val="18"/>
              </w:rPr>
              <w:t>знания в области программ ДО, методологии.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отлично знает содержание программ, хорошо ориентируется в нормативных документах, и современных публикациях по ме</w:t>
            </w:r>
            <w:r>
              <w:rPr>
                <w:rFonts w:ascii="Times New Roman" w:hAnsi="Times New Roman"/>
                <w:sz w:val="18"/>
                <w:szCs w:val="18"/>
              </w:rPr>
              <w:t>тодологии</w:t>
            </w:r>
            <w:r w:rsidRPr="00903D01">
              <w:rPr>
                <w:rFonts w:ascii="Times New Roman" w:hAnsi="Times New Roman"/>
                <w:sz w:val="18"/>
                <w:szCs w:val="18"/>
              </w:rPr>
              <w:t>, что находит отражение в оборудовании  групп и в содержании образовательной  деятельности обучающихся.</w:t>
            </w:r>
          </w:p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03D01" w:rsidRPr="00903D01" w:rsidRDefault="00903D01" w:rsidP="00B05D1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хорошо знает содержание программ, ориентируется в нормативных документах, и современных публикациях по методологии, но использует материалы публикаций нерегулярно – для подготовки выступлений, отчётов. В содержание образовательной деятельности продуктивный опыт и инновационные приемы вводит эпизодически.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знает содержание программ, но практически не следит за достижениями в области разработок новых подходов по обучению, не пользуется периодикой. В образовательной деятельности не проявляются результаты последних исследований базовых наук педагогики, психологии, методики.</w:t>
            </w:r>
          </w:p>
        </w:tc>
      </w:tr>
      <w:tr w:rsidR="00903D01" w:rsidRPr="00903D01" w:rsidTr="00903D0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D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b/>
                <w:sz w:val="18"/>
                <w:szCs w:val="18"/>
              </w:rPr>
              <w:t xml:space="preserve">Общепедагогическая компетенция: </w:t>
            </w:r>
            <w:r w:rsidRPr="00903D0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03D01">
              <w:rPr>
                <w:rFonts w:ascii="Times New Roman" w:hAnsi="Times New Roman"/>
                <w:sz w:val="18"/>
                <w:szCs w:val="18"/>
              </w:rPr>
              <w:t>психолого</w:t>
            </w:r>
            <w:proofErr w:type="spellEnd"/>
            <w:r w:rsidRPr="00903D01">
              <w:rPr>
                <w:rFonts w:ascii="Times New Roman" w:hAnsi="Times New Roman"/>
                <w:sz w:val="18"/>
                <w:szCs w:val="18"/>
              </w:rPr>
              <w:t xml:space="preserve"> – педагогическая) теоретические знания в области индивидуальных особенностей психологии и психофизиологии познавательных процессов личности.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знает теорию познавательной деятельности.  При обсуждении коррекционных воздействий, анализе занятий, результативности образовательной деятельности активно использует понятия.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не имеет целостного представления обо всех ресурсах и условиях успеха. </w:t>
            </w:r>
          </w:p>
          <w:p w:rsidR="00903D01" w:rsidRPr="00903D01" w:rsidRDefault="00903D01" w:rsidP="00B05D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03D01" w:rsidRPr="00903D01" w:rsidRDefault="00903D01" w:rsidP="00B05D14">
            <w:pPr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 имеет затруднения в системном подходе  к анализу достижений обучающихся. Практически не  может самостоятельно  проанализировать познавательную сферу </w:t>
            </w:r>
            <w:proofErr w:type="gramStart"/>
            <w:r w:rsidRPr="00903D0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903D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03D01" w:rsidRPr="00903D01" w:rsidTr="00903D0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D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b/>
                <w:sz w:val="18"/>
                <w:szCs w:val="18"/>
              </w:rPr>
              <w:t xml:space="preserve">Профессионально – коммуникативная компетенция: </w:t>
            </w:r>
            <w:r w:rsidRPr="00903D01">
              <w:rPr>
                <w:rFonts w:ascii="Times New Roman" w:hAnsi="Times New Roman"/>
                <w:sz w:val="18"/>
                <w:szCs w:val="18"/>
              </w:rPr>
              <w:t>практическое владение приёмами эффективного общения.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умеет дифференцировать виды и способы воздействия при общении, строит общение, предупреждая конфликты. Практически не возникает проблемы поведения </w:t>
            </w:r>
            <w:proofErr w:type="gramStart"/>
            <w:r w:rsidRPr="00903D0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03D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строит общение по принципу </w:t>
            </w:r>
            <w:proofErr w:type="spellStart"/>
            <w:r w:rsidRPr="00903D01">
              <w:rPr>
                <w:rFonts w:ascii="Times New Roman" w:hAnsi="Times New Roman"/>
                <w:sz w:val="18"/>
                <w:szCs w:val="18"/>
              </w:rPr>
              <w:t>директивнопонимающего</w:t>
            </w:r>
            <w:proofErr w:type="spellEnd"/>
            <w:r w:rsidRPr="00903D01">
              <w:rPr>
                <w:rFonts w:ascii="Times New Roman" w:hAnsi="Times New Roman"/>
                <w:sz w:val="18"/>
                <w:szCs w:val="18"/>
              </w:rPr>
              <w:t xml:space="preserve">, однако не всегда может дифференцировать подходы в процессе общения с </w:t>
            </w:r>
            <w:proofErr w:type="gramStart"/>
            <w:r w:rsidRPr="00903D01">
              <w:rPr>
                <w:rFonts w:ascii="Times New Roman" w:hAnsi="Times New Roman"/>
                <w:sz w:val="18"/>
                <w:szCs w:val="18"/>
              </w:rPr>
              <w:t>отдельными</w:t>
            </w:r>
            <w:proofErr w:type="gramEnd"/>
            <w:r w:rsidRPr="00903D01">
              <w:rPr>
                <w:rFonts w:ascii="Times New Roman" w:hAnsi="Times New Roman"/>
                <w:sz w:val="18"/>
                <w:szCs w:val="18"/>
              </w:rPr>
              <w:t xml:space="preserve"> обучающимися.</w:t>
            </w:r>
          </w:p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 не уделяет должного внимания стилю и способам общения.</w:t>
            </w:r>
          </w:p>
        </w:tc>
      </w:tr>
      <w:tr w:rsidR="00903D01" w:rsidRPr="00903D01" w:rsidTr="00903D0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D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b/>
                <w:sz w:val="18"/>
                <w:szCs w:val="18"/>
              </w:rPr>
              <w:t xml:space="preserve">Управленческая (технологическая) компетенция: </w:t>
            </w:r>
            <w:r w:rsidRPr="00903D01">
              <w:rPr>
                <w:rFonts w:ascii="Times New Roman" w:hAnsi="Times New Roman"/>
                <w:sz w:val="18"/>
                <w:szCs w:val="18"/>
              </w:rPr>
              <w:t>владение управленческими технологиями,  педагогический анализ ресурсов, умение проектировать цели, планировать, организовывать, корректировать  и анализировать результаты организации деятельности.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владеет технологиями самоанализа. Умеет выделить и анализировать результат организации образовательной  деятельности и её условия. Умеет спроектировать, реализовать и проанализировать результативность программы развития обучающегося посредством  программы.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 испытывает затруднения при целеполагании, но может анализировать свою деятельность  по предложенному алгоритму, корректируя цели, и условия образовательной деятельности.</w:t>
            </w:r>
          </w:p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практически не использует принцип планирования от конечной цели. Самоанализ чаще всего строится на эмоциях и ощущениях. В основном ставит и реализует образовательные цели в обучении. </w:t>
            </w:r>
          </w:p>
        </w:tc>
      </w:tr>
      <w:tr w:rsidR="00903D01" w:rsidRPr="00903D01" w:rsidTr="00903D0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D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b/>
                <w:sz w:val="18"/>
                <w:szCs w:val="18"/>
              </w:rPr>
              <w:t xml:space="preserve">Компетенция в сфере инновационной деятельности:  </w:t>
            </w:r>
            <w:r w:rsidRPr="00903D01">
              <w:rPr>
                <w:rFonts w:ascii="Times New Roman" w:hAnsi="Times New Roman"/>
                <w:sz w:val="18"/>
                <w:szCs w:val="18"/>
              </w:rPr>
              <w:t>умение спланировать, организовать, провести и проанализировать педагогический эксперимент.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владеет навыками экспериментирования с минимальной помощью научного руководителя. Умеет проанализировать результаты ОЭР, сформулировать  практические рекомендации и теоретические выводы.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 может провести эксперимент, но для его планирования и анализа нуждается в научном руководителе.</w:t>
            </w:r>
          </w:p>
          <w:p w:rsidR="00903D01" w:rsidRPr="00903D01" w:rsidRDefault="00903D01" w:rsidP="00B05D14">
            <w:pPr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 может или затрудняется спланировать внедрение инноваций, спрогнозировать результат такого внедрения. </w:t>
            </w:r>
          </w:p>
        </w:tc>
      </w:tr>
      <w:tr w:rsidR="00903D01" w:rsidRPr="00903D01" w:rsidTr="00903D0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D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b/>
                <w:sz w:val="18"/>
                <w:szCs w:val="18"/>
              </w:rPr>
              <w:t xml:space="preserve">Рефлексивная компетенция: </w:t>
            </w:r>
            <w:r w:rsidRPr="00903D01">
              <w:rPr>
                <w:rFonts w:ascii="Times New Roman" w:hAnsi="Times New Roman"/>
                <w:sz w:val="18"/>
                <w:szCs w:val="18"/>
              </w:rPr>
              <w:t>умение обобщить свою работу.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может самостоятельно подготовить описание опыта, провести мастер – класс, оформить статью, доклад.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 способен самостоятельно описать свой опыт, но для систематизации, структурирования,  обобщения и выводов требует помощи.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практически не может описать свою работу так, чтобы коллеги могли воспользоваться его опытом. </w:t>
            </w:r>
          </w:p>
        </w:tc>
      </w:tr>
      <w:tr w:rsidR="00903D01" w:rsidRPr="00903D01" w:rsidTr="00903D01">
        <w:trPr>
          <w:trHeight w:val="13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D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Информационно – коммуникативная компетенция: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>Педагог владеет основами ИК - технологий для обслуживания потребностей  образовательной деятельности.</w:t>
            </w:r>
          </w:p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находится на начальном этапе становления информационно - коммуникативной грамотности. Имеет начальные навыки и умения.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D01" w:rsidRPr="00903D01" w:rsidRDefault="00903D01" w:rsidP="00B05D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D01">
              <w:rPr>
                <w:rFonts w:ascii="Times New Roman" w:hAnsi="Times New Roman"/>
                <w:sz w:val="18"/>
                <w:szCs w:val="18"/>
              </w:rPr>
              <w:t xml:space="preserve">Педагог практически не знает содержание ИК – технологий и не использует их в образовательной деятельности. </w:t>
            </w:r>
          </w:p>
        </w:tc>
      </w:tr>
    </w:tbl>
    <w:p w:rsidR="00B05D14" w:rsidRPr="00871D55" w:rsidRDefault="00871D55" w:rsidP="00B05D14">
      <w:pPr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903D01">
        <w:object w:dxaOrig="10369" w:dyaOrig="30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1571.25pt" o:ole="">
            <v:imagedata r:id="rId9" o:title=""/>
          </v:shape>
          <o:OLEObject Type="Embed" ProgID="Excel.Sheet.8" ShapeID="_x0000_i1025" DrawAspect="Content" ObjectID="_1583977965" r:id="rId10"/>
        </w:object>
      </w:r>
      <w:r w:rsidR="00B05D14" w:rsidRPr="00B05D14">
        <w:rPr>
          <w:rFonts w:ascii="Times New Roman" w:hAnsi="Times New Roman"/>
          <w:b/>
          <w:sz w:val="28"/>
          <w:szCs w:val="28"/>
        </w:rPr>
        <w:t xml:space="preserve"> </w:t>
      </w:r>
    </w:p>
    <w:p w:rsidR="00B05D14" w:rsidRPr="00871D55" w:rsidRDefault="00B05D14" w:rsidP="00B05D14">
      <w:pPr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871D55">
        <w:rPr>
          <w:rFonts w:ascii="Times New Roman" w:hAnsi="Times New Roman"/>
          <w:b/>
          <w:color w:val="632423" w:themeColor="accent2" w:themeShade="80"/>
          <w:sz w:val="28"/>
          <w:szCs w:val="28"/>
        </w:rPr>
        <w:t>Карта оценки  эффективности ООД</w:t>
      </w:r>
    </w:p>
    <w:p w:rsidR="00B05D14" w:rsidRPr="00B05D14" w:rsidRDefault="00B05D14" w:rsidP="008C2FA4">
      <w:pPr>
        <w:shd w:val="clear" w:color="auto" w:fill="F2F2F2" w:themeFill="background1" w:themeFillShade="F2"/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Педагог ___________________________________________________________</w:t>
      </w:r>
    </w:p>
    <w:p w:rsidR="00B05D14" w:rsidRPr="00B05D14" w:rsidRDefault="00B05D14" w:rsidP="008C2FA4">
      <w:pPr>
        <w:shd w:val="clear" w:color="auto" w:fill="F2F2F2" w:themeFill="background1" w:themeFillShade="F2"/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Категория__________________________________________________________</w:t>
      </w:r>
    </w:p>
    <w:p w:rsidR="00B05D14" w:rsidRPr="00B05D14" w:rsidRDefault="00B05D14" w:rsidP="008C2FA4">
      <w:pPr>
        <w:shd w:val="clear" w:color="auto" w:fill="F2F2F2" w:themeFill="background1" w:themeFillShade="F2"/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Возрастная группа __________________________________________________</w:t>
      </w:r>
    </w:p>
    <w:p w:rsidR="00B05D14" w:rsidRPr="00B05D14" w:rsidRDefault="00B05D14" w:rsidP="008C2FA4">
      <w:pPr>
        <w:shd w:val="clear" w:color="auto" w:fill="F2F2F2" w:themeFill="background1" w:themeFillShade="F2"/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Тема______________________________________________________________</w:t>
      </w:r>
    </w:p>
    <w:p w:rsidR="00B05D14" w:rsidRPr="00B05D14" w:rsidRDefault="00B05D14" w:rsidP="008C2FA4">
      <w:pPr>
        <w:shd w:val="clear" w:color="auto" w:fill="F2F2F2" w:themeFill="background1" w:themeFillShade="F2"/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Количество воспитанников___________________________________________</w:t>
      </w:r>
    </w:p>
    <w:p w:rsidR="00B05D14" w:rsidRPr="00B05D14" w:rsidRDefault="00B05D14" w:rsidP="00B05D14">
      <w:pPr>
        <w:spacing w:before="30" w:after="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598"/>
        <w:gridCol w:w="1395"/>
      </w:tblGrid>
      <w:tr w:rsidR="00B05D14" w:rsidRPr="00B05D14" w:rsidTr="00B05D14">
        <w:trPr>
          <w:trHeight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№</w:t>
            </w:r>
            <w:proofErr w:type="gramStart"/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Индикаторы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8"/>
                <w:shd w:val="clear" w:color="auto" w:fill="FFFFFF"/>
                <w:lang w:eastAsia="ru-RU"/>
              </w:rPr>
              <w:t>Оценка</w:t>
            </w: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творчество педагога, оригинальность замысла осуществления ООД, умение по необходимости корректировать ход занятия;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соответствие содержания  ООД заявленным целям и задачам;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возрастных, индивидуальных, физических  особенностей воспитанников;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владение  педагога  теоретическими основами предмета, современными методиками и приемами;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речевая культура педагога;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использование системно-</w:t>
            </w:r>
            <w:proofErr w:type="spellStart"/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подхода в  обучении;</w:t>
            </w:r>
          </w:p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B05D1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  карте оценки эффективности  ООД с позиций СДП)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достаточность и рациональность использования педагогических методов и приемов, форм работы, современных информационных технологий в осуществлении ООД при сохранении ведущего вида деятельности (игровой деятельности);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использование в осуществлении ООД  тетрадей;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соблюдение временных рамок ООД: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выход педагога на качественный уровень обучения;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транслируемость</w:t>
            </w:r>
            <w:proofErr w:type="spellEnd"/>
            <w:r w:rsidRPr="00B0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(возможность использования методик/материалов в других образовательных организациях);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баллов: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05D14" w:rsidRPr="00B05D14" w:rsidTr="00B05D1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Резолюция: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before="30"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Критерии оценки ООД</w:t>
      </w: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:          </w:t>
      </w:r>
      <w:r w:rsidRPr="00B05D1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0– показатель отсутствует;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1– показатель мало выражен;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2– показатель выражен в меньшей степени;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3– показатель выражен недостаточно;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4– показатель выражен в большей степени;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5 – показатель ярко выражен;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Резолюция: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79– 65 баллов – высокий уровень;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64 – 50 балла – хороший уровень;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49 – 34 балла – средний уровень;</w:t>
      </w:r>
    </w:p>
    <w:p w:rsidR="00B05D14" w:rsidRPr="00B05D14" w:rsidRDefault="00B05D14" w:rsidP="00B05D14">
      <w:pPr>
        <w:spacing w:before="30"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B05D14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33 и ниже – низкий уровень; </w:t>
      </w:r>
    </w:p>
    <w:p w:rsidR="00B05D14" w:rsidRDefault="00B05D14" w:rsidP="00B05D1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05D14" w:rsidRDefault="00B05D14" w:rsidP="00B05D1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05D14" w:rsidRDefault="00B05D14" w:rsidP="00B05D1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05D14" w:rsidRPr="00871D55" w:rsidRDefault="00B05D14" w:rsidP="00B05D14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8"/>
        </w:rPr>
      </w:pPr>
      <w:r w:rsidRPr="00871D55">
        <w:rPr>
          <w:rFonts w:ascii="Times New Roman" w:hAnsi="Times New Roman"/>
          <w:b/>
          <w:color w:val="632423" w:themeColor="accent2" w:themeShade="80"/>
          <w:sz w:val="24"/>
          <w:szCs w:val="28"/>
        </w:rPr>
        <w:lastRenderedPageBreak/>
        <w:t>Карта оценки эффективности  ООД</w:t>
      </w:r>
    </w:p>
    <w:p w:rsidR="00B05D14" w:rsidRPr="00871D55" w:rsidRDefault="00AC4CF2" w:rsidP="00B05D14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8"/>
        </w:rPr>
      </w:pPr>
      <w:r w:rsidRPr="00871D55">
        <w:rPr>
          <w:rFonts w:ascii="Times New Roman" w:hAnsi="Times New Roman"/>
          <w:b/>
          <w:color w:val="632423" w:themeColor="accent2" w:themeShade="80"/>
          <w:sz w:val="24"/>
          <w:szCs w:val="28"/>
        </w:rPr>
        <w:t>с позиции</w:t>
      </w:r>
      <w:r w:rsidR="00B05D14" w:rsidRPr="00871D55">
        <w:rPr>
          <w:rFonts w:ascii="Times New Roman" w:hAnsi="Times New Roman"/>
          <w:b/>
          <w:color w:val="632423" w:themeColor="accent2" w:themeShade="80"/>
          <w:sz w:val="24"/>
          <w:szCs w:val="28"/>
        </w:rPr>
        <w:t xml:space="preserve"> системно - </w:t>
      </w:r>
      <w:proofErr w:type="spellStart"/>
      <w:r w:rsidR="00B05D14" w:rsidRPr="00871D55">
        <w:rPr>
          <w:rFonts w:ascii="Times New Roman" w:hAnsi="Times New Roman"/>
          <w:b/>
          <w:color w:val="632423" w:themeColor="accent2" w:themeShade="80"/>
          <w:sz w:val="24"/>
          <w:szCs w:val="28"/>
        </w:rPr>
        <w:t>деятельностного</w:t>
      </w:r>
      <w:proofErr w:type="spellEnd"/>
      <w:r w:rsidR="00B05D14" w:rsidRPr="00871D55">
        <w:rPr>
          <w:rFonts w:ascii="Times New Roman" w:hAnsi="Times New Roman"/>
          <w:b/>
          <w:color w:val="632423" w:themeColor="accent2" w:themeShade="80"/>
          <w:sz w:val="24"/>
          <w:szCs w:val="28"/>
        </w:rPr>
        <w:t xml:space="preserve"> подхода</w:t>
      </w:r>
    </w:p>
    <w:p w:rsidR="00B05D14" w:rsidRPr="00B05D14" w:rsidRDefault="00B05D14" w:rsidP="00B05D1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993"/>
        <w:gridCol w:w="1984"/>
      </w:tblGrid>
      <w:tr w:rsidR="00B05D14" w:rsidRPr="00B05D14" w:rsidTr="00B05D14">
        <w:trPr>
          <w:trHeight w:val="4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AC4CF2" w:rsidRDefault="00B05D14" w:rsidP="00AC4CF2">
            <w:pPr>
              <w:pStyle w:val="a9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C4CF2">
              <w:rPr>
                <w:rFonts w:ascii="Times New Roman" w:hAnsi="Times New Roman"/>
                <w:shd w:val="clear" w:color="auto" w:fill="FFFFFF"/>
                <w:lang w:eastAsia="ru-RU"/>
              </w:rPr>
              <w:t>№</w:t>
            </w:r>
            <w:proofErr w:type="gramStart"/>
            <w:r w:rsidRPr="00AC4CF2">
              <w:rPr>
                <w:rFonts w:ascii="Times New Roman" w:hAnsi="Times New Roman"/>
                <w:shd w:val="clear" w:color="auto" w:fill="FFFFFF"/>
                <w:lang w:eastAsia="ru-RU"/>
              </w:rPr>
              <w:t>п</w:t>
            </w:r>
            <w:proofErr w:type="gramEnd"/>
            <w:r w:rsidRPr="00AC4CF2">
              <w:rPr>
                <w:rFonts w:ascii="Times New Roman" w:hAnsi="Times New Roman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AC4CF2" w:rsidRDefault="00B05D14" w:rsidP="00AC4CF2">
            <w:pPr>
              <w:pStyle w:val="a9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C4CF2">
              <w:rPr>
                <w:rFonts w:ascii="Times New Roman" w:hAnsi="Times New Roman"/>
                <w:shd w:val="clear" w:color="auto" w:fill="FFFFFF"/>
                <w:lang w:eastAsia="ru-RU"/>
              </w:rPr>
              <w:t>Индикаторы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AC4CF2" w:rsidRDefault="00B05D14" w:rsidP="00AC4CF2">
            <w:pPr>
              <w:pStyle w:val="a9"/>
              <w:rPr>
                <w:rFonts w:ascii="Times New Roman" w:hAnsi="Times New Roman"/>
              </w:rPr>
            </w:pPr>
            <w:r w:rsidRPr="00AC4CF2">
              <w:rPr>
                <w:rFonts w:ascii="Times New Roman" w:hAnsi="Times New Roman"/>
              </w:rPr>
              <w:t xml:space="preserve">Оценка в баллах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AC4CF2" w:rsidRDefault="00B05D14" w:rsidP="00AC4CF2">
            <w:pPr>
              <w:pStyle w:val="a9"/>
              <w:rPr>
                <w:rFonts w:ascii="Times New Roman" w:hAnsi="Times New Roman"/>
              </w:rPr>
            </w:pPr>
            <w:r w:rsidRPr="00AC4CF2">
              <w:rPr>
                <w:rFonts w:ascii="Times New Roman" w:hAnsi="Times New Roman"/>
              </w:rPr>
              <w:t>Уровень эффективности</w:t>
            </w:r>
          </w:p>
        </w:tc>
      </w:tr>
      <w:tr w:rsidR="00B05D14" w:rsidRPr="00B05D14" w:rsidTr="00B05D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Введение в организованную образовательную деятельность: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-Мотивационная ситуация  отсутствует.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 xml:space="preserve">-Мотивационная ситуация  не учитывает возрастные особенности, интересы воспитанников. 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 xml:space="preserve">-Мотивация соответствует возрасту, интересам воспитанников и возникает в результате </w:t>
            </w:r>
          </w:p>
          <w:p w:rsidR="00B05D14" w:rsidRPr="00B05D14" w:rsidRDefault="00B05D14" w:rsidP="00B05D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 xml:space="preserve">специально организованной ситуации, </w:t>
            </w:r>
          </w:p>
          <w:p w:rsidR="00B05D14" w:rsidRPr="00B05D14" w:rsidRDefault="00B05D14" w:rsidP="00B05D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использования набора заданий,</w:t>
            </w:r>
          </w:p>
          <w:p w:rsidR="00B05D14" w:rsidRPr="00B05D14" w:rsidRDefault="00B05D14" w:rsidP="00B05D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 xml:space="preserve">удивления, </w:t>
            </w:r>
          </w:p>
          <w:p w:rsidR="00B05D14" w:rsidRPr="00B05D14" w:rsidRDefault="00B05D14" w:rsidP="00B05D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проблемной ситуации.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-Мотивация поддерживается на протяжении всей ООД;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5D14" w:rsidRPr="00B05D14" w:rsidTr="00B05D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Целевая установка: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Педагог не формулирует цель.</w:t>
            </w:r>
            <w:r w:rsidRPr="00B05D1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Педагог  формулирует цель самостоятельно.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-Педагог создаёт условия для самостоятельного формулирования цели воспитанниками с помощью</w:t>
            </w:r>
          </w:p>
          <w:p w:rsidR="00B05D14" w:rsidRPr="00B05D14" w:rsidRDefault="00B05D14" w:rsidP="00B05D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 xml:space="preserve">задания, </w:t>
            </w:r>
          </w:p>
          <w:p w:rsidR="00B05D14" w:rsidRPr="00B05D14" w:rsidRDefault="00B05D14" w:rsidP="00B05D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проблемной ситуации.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Педагог создаёт условия для самостоятельного формулирования цели воспитанниками и сохранению её на протяжении ООД.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5D14" w:rsidRPr="00B05D14" w:rsidTr="00B05D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Проектирование  деятельности, (</w:t>
            </w:r>
            <w:proofErr w:type="gramStart"/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решений проблемной ситуации</w:t>
            </w:r>
            <w:proofErr w:type="gramEnd"/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):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-Педагог не организует воспитанников на самостоятельное проектирование деятельности;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-Педагог предлагает варианты деятельности без обсуждения плана совместной работы;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-Педагог предлагает нарушенный план деятельности и добивается  его корректировки воспитанниками;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-Педагог организует самостоятельное проектирование деятельности воспитанниками;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-Педагог организует самостоятельное проектирование деятельности воспитанниками и возвращается к плану в ходе  ООД;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5D14" w:rsidRPr="00B05D14" w:rsidTr="00B05D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Формы работы (организация деятельности детей):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>Педагог использует только фронтальные формы организации деятельности на всех этапах ООД;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>-Педагог формально использует  интерактивные формы работы (в парах, группах);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 xml:space="preserve">-Педагог самостоятельно распределяет 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 xml:space="preserve">  в группы (пары) с  объяснением  необходимости выбранной формы организации деятельности;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 xml:space="preserve">-Педагог организует работу по самостоятельному  распределению 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 xml:space="preserve"> в группы (пары), акцентируя внимание на необходимость и преимущество</w:t>
            </w:r>
            <w:r w:rsidRPr="00B05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>данной формы организации деятельности;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>-Педагог организует коллективное сотрудничество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 xml:space="preserve"> воспитанников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 xml:space="preserve"> в группах (парах), совместно-распределённую </w:t>
            </w:r>
            <w:r w:rsidRPr="00B05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при решении поставленных задач, учит 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 xml:space="preserve">воспитанников 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>работе в паре, группе.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5D14" w:rsidRPr="00B05D14" w:rsidTr="00B05D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D14">
              <w:rPr>
                <w:rFonts w:ascii="Times New Roman" w:hAnsi="Times New Roman"/>
                <w:b/>
                <w:sz w:val="24"/>
                <w:szCs w:val="24"/>
              </w:rPr>
              <w:t>Методы обучения: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>-Используемые методы подобраны без учёта  возрастных, индивидуальных, физических  особенностей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 xml:space="preserve"> воспитанников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>-На ООД  преобладают вербальные (монолог педагога) и наглядные методы обучения;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>-Педагог применяет современные средства обучения (таблицы, гербарий, микроскоп и т.д.), ИКТ.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 xml:space="preserve">-Педагог организует самостоятельную работу 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>, которая проверяется ими по эталонам.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>-Педагог  применяет интерактивные методы обучения: поисковые, исследовательские, эвристические беседы, проблемное обучение, использует интеграцию между образовательными областями.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5D14" w:rsidRPr="00B05D14" w:rsidTr="00B05D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D14">
              <w:rPr>
                <w:rFonts w:ascii="Times New Roman" w:hAnsi="Times New Roman"/>
                <w:b/>
                <w:sz w:val="24"/>
                <w:szCs w:val="24"/>
              </w:rPr>
              <w:t>Рефлексия: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>Педагог не осуществляет деятельность по оценке работы группы в целом.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 xml:space="preserve">Педагог даёт оценку  работе 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 xml:space="preserve"> по реализации цели. Подводит итоги ООД, не привлекая 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t>-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 xml:space="preserve">Педагог организует подведение итогов ООД, вовлекая  фронтально 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воспитанников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 xml:space="preserve"> в рефлексию их деятельности.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 xml:space="preserve">-Педагог организует подведение итогов ООД, предлагает </w:t>
            </w:r>
            <w:r w:rsidRPr="00B05D14">
              <w:rPr>
                <w:rFonts w:ascii="Times New Roman" w:hAnsi="Times New Roman"/>
                <w:sz w:val="24"/>
                <w:szCs w:val="28"/>
              </w:rPr>
              <w:t>воспитанникам</w:t>
            </w:r>
            <w:r w:rsidRPr="00B05D14">
              <w:rPr>
                <w:rFonts w:ascii="Times New Roman" w:hAnsi="Times New Roman"/>
                <w:sz w:val="24"/>
                <w:szCs w:val="24"/>
              </w:rPr>
              <w:t xml:space="preserve">  оценить свою работу по специально продуманным к этому ООД или серии ОДД  критериям.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D14">
              <w:rPr>
                <w:rFonts w:ascii="Times New Roman" w:hAnsi="Times New Roman"/>
                <w:sz w:val="24"/>
                <w:szCs w:val="24"/>
              </w:rPr>
              <w:t>-Педагог создаёт условия для фиксации в речи индивидуального освоения знания или затруднения.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D1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5D14" w:rsidRPr="00B05D14" w:rsidTr="00B05D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баллов: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5D14" w:rsidRPr="00B05D14" w:rsidTr="00B05D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14" w:rsidRPr="00B05D14" w:rsidRDefault="00B05D14" w:rsidP="00B05D14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05D1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Резолюция: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4" w:rsidRPr="00B05D14" w:rsidRDefault="00B05D14" w:rsidP="00B05D1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05D14" w:rsidRPr="00B05D14" w:rsidRDefault="00B05D14" w:rsidP="00B05D14">
      <w:pPr>
        <w:jc w:val="both"/>
        <w:rPr>
          <w:rFonts w:ascii="Times New Roman" w:hAnsi="Times New Roman"/>
          <w:sz w:val="28"/>
          <w:szCs w:val="28"/>
        </w:rPr>
      </w:pPr>
    </w:p>
    <w:p w:rsidR="00B05D14" w:rsidRPr="00B05D14" w:rsidRDefault="00B05D14" w:rsidP="00B05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5D14">
        <w:rPr>
          <w:rFonts w:ascii="Times New Roman" w:hAnsi="Times New Roman"/>
          <w:b/>
          <w:sz w:val="28"/>
          <w:szCs w:val="28"/>
        </w:rPr>
        <w:t>Резолюция</w:t>
      </w:r>
    </w:p>
    <w:p w:rsidR="00B05D14" w:rsidRPr="00B05D14" w:rsidRDefault="00B05D14" w:rsidP="00B05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4">
        <w:rPr>
          <w:rFonts w:ascii="Times New Roman" w:hAnsi="Times New Roman"/>
          <w:sz w:val="28"/>
          <w:szCs w:val="28"/>
        </w:rPr>
        <w:t>24 –21– высокий</w:t>
      </w:r>
    </w:p>
    <w:p w:rsidR="00B05D14" w:rsidRPr="00B05D14" w:rsidRDefault="00B05D14" w:rsidP="00B05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4">
        <w:rPr>
          <w:rFonts w:ascii="Times New Roman" w:hAnsi="Times New Roman"/>
          <w:sz w:val="28"/>
          <w:szCs w:val="28"/>
        </w:rPr>
        <w:t>20 - 17 – хороший</w:t>
      </w:r>
    </w:p>
    <w:p w:rsidR="00B05D14" w:rsidRPr="00B05D14" w:rsidRDefault="00B05D14" w:rsidP="00B05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4">
        <w:rPr>
          <w:rFonts w:ascii="Times New Roman" w:hAnsi="Times New Roman"/>
          <w:sz w:val="28"/>
          <w:szCs w:val="28"/>
        </w:rPr>
        <w:t>16 –12 – средний</w:t>
      </w:r>
    </w:p>
    <w:p w:rsidR="00B05D14" w:rsidRPr="00B05D14" w:rsidRDefault="00B05D14" w:rsidP="00B05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4">
        <w:rPr>
          <w:rFonts w:ascii="Times New Roman" w:hAnsi="Times New Roman"/>
          <w:sz w:val="28"/>
          <w:szCs w:val="28"/>
        </w:rPr>
        <w:t xml:space="preserve">11 – 7 – низкий </w:t>
      </w:r>
    </w:p>
    <w:p w:rsidR="00B05D14" w:rsidRPr="00B05D14" w:rsidRDefault="00B05D14" w:rsidP="00B05D14">
      <w:pPr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</w:p>
    <w:p w:rsidR="00B05D14" w:rsidRPr="00B05D14" w:rsidRDefault="00B05D14" w:rsidP="00B05D14">
      <w:pPr>
        <w:jc w:val="both"/>
        <w:rPr>
          <w:rFonts w:ascii="Times New Roman" w:hAnsi="Times New Roman"/>
          <w:sz w:val="24"/>
          <w:szCs w:val="28"/>
        </w:rPr>
      </w:pPr>
    </w:p>
    <w:p w:rsidR="00B05D14" w:rsidRPr="00B05D14" w:rsidRDefault="00B05D14" w:rsidP="00B05D1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F6A" w:rsidRDefault="00644F6A" w:rsidP="00B05D14"/>
    <w:p w:rsidR="00B05D14" w:rsidRDefault="00B05D14" w:rsidP="00B05D14"/>
    <w:p w:rsidR="00B05D14" w:rsidRDefault="00B05D14" w:rsidP="00B05D14"/>
    <w:p w:rsidR="00B05D14" w:rsidRDefault="00B05D14" w:rsidP="00B05D14"/>
    <w:p w:rsidR="00B05D14" w:rsidRDefault="00B05D14" w:rsidP="00B05D14"/>
    <w:p w:rsidR="00B05D14" w:rsidRDefault="00B05D14" w:rsidP="00B05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D14" w:rsidRDefault="00B05D14" w:rsidP="00B05D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D14" w:rsidRPr="00871D55" w:rsidRDefault="00B05D14" w:rsidP="00B05D14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8"/>
        </w:rPr>
      </w:pPr>
      <w:r w:rsidRPr="00871D55">
        <w:rPr>
          <w:rFonts w:ascii="Times New Roman" w:hAnsi="Times New Roman"/>
          <w:b/>
          <w:color w:val="632423" w:themeColor="accent2" w:themeShade="80"/>
          <w:sz w:val="24"/>
          <w:szCs w:val="28"/>
        </w:rPr>
        <w:lastRenderedPageBreak/>
        <w:t>Оценка эффективности  ООД / урока</w:t>
      </w:r>
    </w:p>
    <w:p w:rsidR="00B05D14" w:rsidRPr="00871D55" w:rsidRDefault="00B05D14" w:rsidP="00B05D14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4"/>
          <w:szCs w:val="28"/>
        </w:rPr>
      </w:pPr>
      <w:r w:rsidRPr="00871D55">
        <w:rPr>
          <w:rFonts w:ascii="Times New Roman" w:hAnsi="Times New Roman"/>
          <w:b/>
          <w:color w:val="632423" w:themeColor="accent2" w:themeShade="80"/>
          <w:sz w:val="24"/>
          <w:szCs w:val="28"/>
        </w:rPr>
        <w:t xml:space="preserve"> с личностно ориентированной  направленностью.</w:t>
      </w:r>
    </w:p>
    <w:p w:rsidR="00B05D14" w:rsidRPr="00CF38F3" w:rsidRDefault="00B05D14" w:rsidP="00B05D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5735"/>
        <w:gridCol w:w="1319"/>
        <w:gridCol w:w="850"/>
        <w:gridCol w:w="851"/>
      </w:tblGrid>
      <w:tr w:rsidR="00B05D14" w:rsidRPr="00B05D14" w:rsidTr="00D238E7">
        <w:trPr>
          <w:trHeight w:val="956"/>
        </w:trPr>
        <w:tc>
          <w:tcPr>
            <w:tcW w:w="567" w:type="dxa"/>
          </w:tcPr>
          <w:p w:rsidR="00B05D14" w:rsidRPr="00B05D14" w:rsidRDefault="00B05D14" w:rsidP="00B0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B05D14" w:rsidRPr="00B05D14" w:rsidRDefault="00B05D14" w:rsidP="00B0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B05D14" w:rsidRPr="00B05D14" w:rsidRDefault="00B05D14" w:rsidP="00B0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ЛОН</w:t>
            </w: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1" w:type="dxa"/>
          </w:tcPr>
          <w:p w:rsidR="00B05D14" w:rsidRDefault="00B05D14" w:rsidP="00B0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Уро</w:t>
            </w:r>
          </w:p>
          <w:p w:rsidR="00B05D14" w:rsidRPr="00B05D14" w:rsidRDefault="00B05D14" w:rsidP="00B0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вень</w:t>
            </w:r>
            <w:proofErr w:type="spellEnd"/>
          </w:p>
          <w:p w:rsidR="00B05D14" w:rsidRPr="00B05D14" w:rsidRDefault="00B05D14" w:rsidP="00B0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D14" w:rsidRPr="00B05D14" w:rsidTr="00D238E7">
        <w:trPr>
          <w:trHeight w:val="605"/>
        </w:trPr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extDirection w:val="btLr"/>
          </w:tcPr>
          <w:p w:rsidR="00B05D14" w:rsidRPr="00B05D14" w:rsidRDefault="00B05D14" w:rsidP="00B05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Учёт индивидуальных особенностей обучающихся</w:t>
            </w: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положительного эмоционального настроя на работу всех обучающихся.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Подбор содержания, с учётом индивидуальности обучающихся (проблемный, творческий, репродуктивный характер  заданий).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rPr>
          <w:trHeight w:val="555"/>
        </w:trPr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Использование  педагогом специально разработанного дидактического материала.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Активизация способов учебной работы.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rPr>
          <w:trHeight w:val="331"/>
        </w:trPr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Проявление педагогом  гибкости.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rPr>
          <w:trHeight w:val="551"/>
        </w:trPr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поддержка с учётом индивидуальных возможностей и потребностей </w:t>
            </w:r>
            <w:proofErr w:type="gramStart"/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5D14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осуществляет оценку деятельности обучающегося по ряду параметров: </w:t>
            </w:r>
            <w:proofErr w:type="gramEnd"/>
          </w:p>
          <w:p w:rsidR="00B05D14" w:rsidRPr="00B05D14" w:rsidRDefault="00B05D14" w:rsidP="00B05D1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 xml:space="preserve"> конечному результату;</w:t>
            </w:r>
          </w:p>
          <w:p w:rsidR="00B05D14" w:rsidRPr="00B05D14" w:rsidRDefault="00B05D14" w:rsidP="00B05D1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 xml:space="preserve"> пути его достижения;</w:t>
            </w:r>
          </w:p>
          <w:p w:rsidR="00B05D14" w:rsidRPr="00B05D14" w:rsidRDefault="00B05D14" w:rsidP="00B05D1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самостоятельности;</w:t>
            </w:r>
          </w:p>
          <w:p w:rsidR="00B05D14" w:rsidRPr="00B05D14" w:rsidRDefault="00B05D14" w:rsidP="00B05D1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оригинальности.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extDirection w:val="btLr"/>
          </w:tcPr>
          <w:p w:rsidR="00B05D14" w:rsidRPr="00B05D14" w:rsidRDefault="00B05D14" w:rsidP="00B05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субъектного опыта </w:t>
            </w:r>
            <w:proofErr w:type="gramStart"/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B05D14" w:rsidRPr="00B05D14" w:rsidRDefault="00B05D14" w:rsidP="00B05D14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Определение темы, целей, предполагаемого порядка организации учебной деятельности (возможно индивидуальных).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textDirection w:val="btLr"/>
          </w:tcPr>
          <w:p w:rsidR="00B05D14" w:rsidRPr="00B05D14" w:rsidRDefault="00B05D14" w:rsidP="00B05D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proofErr w:type="gramStart"/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, направленной на самостоятельный выбор вида и формы материала (словесной, графической, условно – символической).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Использование форм работы по запросу обучающихся.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 обучающимися, что понравилось, что не понравилось и почему, что хотелось бы  выполнить ещё раз, а что выполнить по – </w:t>
            </w:r>
            <w:proofErr w:type="gramStart"/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c>
          <w:tcPr>
            <w:tcW w:w="567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>Оценка (поощрение) при опросе не только правильного ответа обучающегося, но и анализ того, как он рассуждал, какой способ рассуждений использовал, в чём ошибся и почему.</w:t>
            </w:r>
          </w:p>
        </w:tc>
        <w:tc>
          <w:tcPr>
            <w:tcW w:w="850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c>
          <w:tcPr>
            <w:tcW w:w="10740" w:type="dxa"/>
            <w:gridSpan w:val="7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технологии </w:t>
            </w:r>
          </w:p>
        </w:tc>
      </w:tr>
      <w:tr w:rsidR="00B05D14" w:rsidRPr="00B05D14" w:rsidTr="00D238E7">
        <w:tc>
          <w:tcPr>
            <w:tcW w:w="1985" w:type="dxa"/>
            <w:gridSpan w:val="3"/>
            <w:vMerge w:val="restart"/>
            <w:tcBorders>
              <w:left w:val="nil"/>
            </w:tcBorders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35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319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D14" w:rsidRPr="00B05D14" w:rsidTr="00D238E7">
        <w:trPr>
          <w:trHeight w:val="219"/>
        </w:trPr>
        <w:tc>
          <w:tcPr>
            <w:tcW w:w="1985" w:type="dxa"/>
            <w:gridSpan w:val="3"/>
            <w:vMerge/>
            <w:tcBorders>
              <w:left w:val="nil"/>
              <w:bottom w:val="nil"/>
            </w:tcBorders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35" w:type="dxa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D14">
              <w:rPr>
                <w:rFonts w:ascii="Times New Roman" w:hAnsi="Times New Roman" w:cs="Times New Roman"/>
                <w:b/>
                <w:sz w:val="20"/>
                <w:szCs w:val="20"/>
              </w:rPr>
              <w:t>РЕЗОЛЮЦИЯ:</w:t>
            </w:r>
          </w:p>
        </w:tc>
        <w:tc>
          <w:tcPr>
            <w:tcW w:w="3020" w:type="dxa"/>
            <w:gridSpan w:val="3"/>
          </w:tcPr>
          <w:p w:rsidR="00B05D14" w:rsidRPr="00B05D14" w:rsidRDefault="00B05D14" w:rsidP="00B0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D14" w:rsidRPr="00B05D14" w:rsidRDefault="00B05D14" w:rsidP="00D238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5D14">
        <w:rPr>
          <w:rFonts w:ascii="Times New Roman" w:hAnsi="Times New Roman"/>
          <w:b/>
          <w:sz w:val="20"/>
          <w:szCs w:val="20"/>
        </w:rPr>
        <w:t xml:space="preserve">     Оценка критерия:</w:t>
      </w:r>
    </w:p>
    <w:p w:rsidR="00B05D14" w:rsidRPr="00B05D14" w:rsidRDefault="00B05D14" w:rsidP="00D238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D14">
        <w:rPr>
          <w:rFonts w:ascii="Times New Roman" w:hAnsi="Times New Roman" w:cs="Times New Roman"/>
          <w:sz w:val="20"/>
          <w:szCs w:val="20"/>
        </w:rPr>
        <w:t xml:space="preserve">показатель отсутствует </w:t>
      </w:r>
      <w:r w:rsidR="00D238E7">
        <w:rPr>
          <w:rFonts w:ascii="Times New Roman" w:hAnsi="Times New Roman" w:cs="Times New Roman"/>
          <w:sz w:val="20"/>
          <w:szCs w:val="20"/>
        </w:rPr>
        <w:t xml:space="preserve">  </w:t>
      </w:r>
      <w:r w:rsidR="0052351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238E7" w:rsidRPr="00B05D14">
        <w:rPr>
          <w:rFonts w:ascii="Times New Roman" w:hAnsi="Times New Roman" w:cs="Times New Roman"/>
          <w:b/>
          <w:sz w:val="20"/>
          <w:szCs w:val="20"/>
        </w:rPr>
        <w:t>критический</w:t>
      </w:r>
    </w:p>
    <w:p w:rsidR="00B05D14" w:rsidRPr="00B05D14" w:rsidRDefault="00D238E7" w:rsidP="00D238E7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D1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52666" wp14:editId="0BEEBE2C">
                <wp:simplePos x="0" y="0"/>
                <wp:positionH relativeFrom="column">
                  <wp:posOffset>2350135</wp:posOffset>
                </wp:positionH>
                <wp:positionV relativeFrom="paragraph">
                  <wp:posOffset>34925</wp:posOffset>
                </wp:positionV>
                <wp:extent cx="90805" cy="409575"/>
                <wp:effectExtent l="0" t="0" r="23495" b="2857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rightBrace">
                          <a:avLst>
                            <a:gd name="adj1" fmla="val 498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85.05pt;margin-top:2.75pt;width:7.1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" adj="2386"/>
            </w:pict>
          </mc:Fallback>
        </mc:AlternateContent>
      </w:r>
      <w:r w:rsidR="00B05D14" w:rsidRPr="00B05D14">
        <w:rPr>
          <w:rFonts w:ascii="Times New Roman" w:hAnsi="Times New Roman" w:cs="Times New Roman"/>
          <w:sz w:val="20"/>
          <w:szCs w:val="20"/>
        </w:rPr>
        <w:t xml:space="preserve">показатель  выражен недостаточно          </w:t>
      </w:r>
    </w:p>
    <w:p w:rsidR="00B05D14" w:rsidRPr="00B05D14" w:rsidRDefault="00B05D14" w:rsidP="00D238E7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5D14">
        <w:rPr>
          <w:rFonts w:ascii="Times New Roman" w:hAnsi="Times New Roman" w:cs="Times New Roman"/>
          <w:sz w:val="20"/>
          <w:szCs w:val="20"/>
        </w:rPr>
        <w:t xml:space="preserve">показатель выражен частично </w:t>
      </w:r>
      <w:r w:rsidR="00D238E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238E7" w:rsidRPr="00D238E7">
        <w:rPr>
          <w:rFonts w:ascii="Times New Roman" w:hAnsi="Times New Roman" w:cs="Times New Roman"/>
          <w:b/>
          <w:sz w:val="20"/>
          <w:szCs w:val="20"/>
        </w:rPr>
        <w:t>достаточный</w:t>
      </w:r>
    </w:p>
    <w:p w:rsidR="00B05D14" w:rsidRPr="00D238E7" w:rsidRDefault="00B05D14" w:rsidP="00D238E7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5D14">
        <w:rPr>
          <w:rFonts w:ascii="Times New Roman" w:hAnsi="Times New Roman" w:cs="Times New Roman"/>
          <w:sz w:val="20"/>
          <w:szCs w:val="20"/>
        </w:rPr>
        <w:t xml:space="preserve">показатель  </w:t>
      </w:r>
      <w:r w:rsidR="00D238E7">
        <w:rPr>
          <w:rFonts w:ascii="Times New Roman" w:hAnsi="Times New Roman" w:cs="Times New Roman"/>
          <w:sz w:val="20"/>
          <w:szCs w:val="20"/>
        </w:rPr>
        <w:t xml:space="preserve">выражен достаточно </w:t>
      </w:r>
      <w:r w:rsidR="00D238E7" w:rsidRPr="00D238E7">
        <w:rPr>
          <w:rFonts w:ascii="Times New Roman" w:hAnsi="Times New Roman" w:cs="Times New Roman"/>
          <w:sz w:val="20"/>
          <w:szCs w:val="20"/>
        </w:rPr>
        <w:t xml:space="preserve"> </w:t>
      </w:r>
      <w:r w:rsidR="00D238E7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238E7" w:rsidRPr="00D238E7" w:rsidRDefault="00B05D14" w:rsidP="00D238E7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5D14">
        <w:rPr>
          <w:rFonts w:ascii="Times New Roman" w:hAnsi="Times New Roman" w:cs="Times New Roman"/>
          <w:sz w:val="20"/>
          <w:szCs w:val="20"/>
        </w:rPr>
        <w:t xml:space="preserve">показатель ярко выражен                         </w:t>
      </w:r>
      <w:r w:rsidRPr="00B05D14">
        <w:rPr>
          <w:rFonts w:ascii="Times New Roman" w:hAnsi="Times New Roman" w:cs="Times New Roman"/>
          <w:b/>
          <w:sz w:val="20"/>
          <w:szCs w:val="20"/>
        </w:rPr>
        <w:t>оптимальный</w:t>
      </w:r>
    </w:p>
    <w:p w:rsidR="00B05D14" w:rsidRPr="00D238E7" w:rsidRDefault="00B05D14" w:rsidP="00D238E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238E7">
        <w:rPr>
          <w:rFonts w:ascii="Times New Roman" w:hAnsi="Times New Roman"/>
          <w:b/>
          <w:sz w:val="20"/>
          <w:szCs w:val="20"/>
        </w:rPr>
        <w:t>Оценка эффективности:</w:t>
      </w:r>
    </w:p>
    <w:p w:rsidR="00B05D14" w:rsidRPr="00B05D14" w:rsidRDefault="00B05D14" w:rsidP="00D238E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B05D14">
        <w:rPr>
          <w:rFonts w:ascii="Times New Roman" w:hAnsi="Times New Roman"/>
          <w:sz w:val="20"/>
          <w:szCs w:val="20"/>
        </w:rPr>
        <w:t xml:space="preserve">  0 – 26 – критический уровень </w:t>
      </w:r>
    </w:p>
    <w:p w:rsidR="00B05D14" w:rsidRPr="00B05D14" w:rsidRDefault="00B05D14" w:rsidP="00D238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5D14">
        <w:rPr>
          <w:rFonts w:ascii="Times New Roman" w:hAnsi="Times New Roman"/>
          <w:sz w:val="20"/>
          <w:szCs w:val="20"/>
        </w:rPr>
        <w:t xml:space="preserve">      27 – 40 –достаточный уровень </w:t>
      </w:r>
    </w:p>
    <w:p w:rsidR="00B05D14" w:rsidRPr="00B05D14" w:rsidRDefault="00B05D14" w:rsidP="00D238E7">
      <w:pPr>
        <w:spacing w:after="0" w:line="240" w:lineRule="auto"/>
        <w:rPr>
          <w:rFonts w:ascii="Times New Roman" w:hAnsi="Times New Roman"/>
          <w:sz w:val="20"/>
          <w:szCs w:val="20"/>
        </w:rPr>
        <w:sectPr w:rsidR="00B05D14" w:rsidRPr="00B05D14" w:rsidSect="00D238E7">
          <w:pgSz w:w="11906" w:h="16838"/>
          <w:pgMar w:top="709" w:right="850" w:bottom="709" w:left="709" w:header="708" w:footer="708" w:gutter="0"/>
          <w:cols w:space="708"/>
          <w:docGrid w:linePitch="360"/>
        </w:sectPr>
      </w:pPr>
      <w:r w:rsidRPr="00B05D14">
        <w:rPr>
          <w:rFonts w:ascii="Times New Roman" w:hAnsi="Times New Roman"/>
          <w:sz w:val="20"/>
          <w:szCs w:val="20"/>
        </w:rPr>
        <w:t xml:space="preserve">      41 – 48 – оптимальный уровень</w:t>
      </w:r>
    </w:p>
    <w:p w:rsidR="00D238E7" w:rsidRPr="007C22B0" w:rsidRDefault="00D238E7" w:rsidP="00D238E7">
      <w:pPr>
        <w:jc w:val="center"/>
        <w:rPr>
          <w:rFonts w:ascii="Times New Roman" w:hAnsi="Times New Roman"/>
          <w:b/>
          <w:color w:val="632423" w:themeColor="accent2" w:themeShade="80"/>
          <w:szCs w:val="18"/>
        </w:rPr>
      </w:pPr>
      <w:r w:rsidRPr="007C22B0">
        <w:rPr>
          <w:rStyle w:val="c0"/>
          <w:rFonts w:ascii="Times New Roman" w:hAnsi="Times New Roman"/>
          <w:b/>
          <w:color w:val="632423" w:themeColor="accent2" w:themeShade="80"/>
          <w:szCs w:val="18"/>
        </w:rPr>
        <w:lastRenderedPageBreak/>
        <w:t xml:space="preserve">Оценка проведения ООД с позиций </w:t>
      </w:r>
      <w:proofErr w:type="spellStart"/>
      <w:r w:rsidRPr="007C22B0">
        <w:rPr>
          <w:rStyle w:val="c0"/>
          <w:rFonts w:ascii="Times New Roman" w:hAnsi="Times New Roman"/>
          <w:b/>
          <w:color w:val="632423" w:themeColor="accent2" w:themeShade="80"/>
          <w:szCs w:val="18"/>
        </w:rPr>
        <w:t>здоровьесбережения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701"/>
        <w:gridCol w:w="1241"/>
      </w:tblGrid>
      <w:tr w:rsidR="00D238E7" w:rsidRPr="00D238E7" w:rsidTr="005A2E2A">
        <w:tc>
          <w:tcPr>
            <w:tcW w:w="534" w:type="dxa"/>
          </w:tcPr>
          <w:p w:rsidR="00D238E7" w:rsidRPr="007C22B0" w:rsidRDefault="00D238E7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7229" w:type="dxa"/>
          </w:tcPr>
          <w:p w:rsidR="00D238E7" w:rsidRPr="007C22B0" w:rsidRDefault="00D238E7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Критерий </w:t>
            </w:r>
          </w:p>
        </w:tc>
        <w:tc>
          <w:tcPr>
            <w:tcW w:w="1701" w:type="dxa"/>
          </w:tcPr>
          <w:p w:rsidR="00D238E7" w:rsidRPr="007C22B0" w:rsidRDefault="00D238E7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Баллы </w:t>
            </w:r>
          </w:p>
        </w:tc>
        <w:tc>
          <w:tcPr>
            <w:tcW w:w="1241" w:type="dxa"/>
          </w:tcPr>
          <w:p w:rsidR="00D238E7" w:rsidRPr="007C22B0" w:rsidRDefault="00D238E7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Уровень </w:t>
            </w: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Учитывается обстановка и гигиенические условия в группе: температура и свежесть воздуха, рациональность освещения группы и доски, наличие/отсутствие монотонных, неприятных звуковых раздражителей и т.д.;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Число видов учебной деятельности: опрос</w:t>
            </w:r>
            <w:proofErr w:type="gramStart"/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слушание, пересказ, рассматривание наглядных пособий, ответы на вопросы, решение примеров, задач и др. Норма – 4-7 видов за урок. Частые смены одной деятельности другой требуют от учащихся дополнительных адаптационных усилий;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Средняя продолжительность и частота чередования различных видов учебной деятельности. Ориентировочная норма – 7 минут;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Наличие и выбор места на ООД методов, способствующих активизации инициативы и творческого самовыражения самих обучающихся. </w:t>
            </w:r>
            <w:proofErr w:type="gramStart"/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      </w:r>
            <w:proofErr w:type="spellStart"/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взаимооценки</w:t>
            </w:r>
            <w:proofErr w:type="spellEnd"/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Место и длительность применения ТСО (в соответствии с гигиеническими нормами), умение использовать их как возможности инициирования деятельности;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Позы обучающихся, чередование поз;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Физкультминутки и другие оздоровительные момент</w:t>
            </w:r>
            <w:proofErr w:type="gramStart"/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ы–</w:t>
            </w:r>
            <w:proofErr w:type="gramEnd"/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их место, содержание и продолжительность. 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мотивации к учебной деятельности на ООД (интерес к занятиям, стремление больше узнать, радость от активности, интерес к изучаемому материалу и т.п.) и используемые педагогом методы повышения этой мотивации;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содержательной части ООД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обучающимся знаний о возможных последствиях выбора поведения и т.д.;</w:t>
            </w:r>
            <w:proofErr w:type="gramEnd"/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Психологический климат на ООД;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229" w:type="dxa"/>
          </w:tcPr>
          <w:p w:rsidR="005A2E2A" w:rsidRPr="007C22B0" w:rsidRDefault="005A2E2A" w:rsidP="005A2E2A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на ООД эмоциональных разрядок: шуток, улыбок, афоризмов с комментариями и т.п.;  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23514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229" w:type="dxa"/>
          </w:tcPr>
          <w:p w:rsidR="005A2E2A" w:rsidRPr="007C22B0" w:rsidRDefault="00523514" w:rsidP="00523514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Момент наступления утомления  обучающихся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работы;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A2E2A" w:rsidRPr="00D238E7" w:rsidTr="005A2E2A">
        <w:tc>
          <w:tcPr>
            <w:tcW w:w="534" w:type="dxa"/>
          </w:tcPr>
          <w:p w:rsidR="005A2E2A" w:rsidRPr="007C22B0" w:rsidRDefault="00523514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229" w:type="dxa"/>
          </w:tcPr>
          <w:p w:rsidR="005A2E2A" w:rsidRPr="007C22B0" w:rsidRDefault="00523514" w:rsidP="00523514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Спокойное завершение урока: учащиеся имеют возможность задать учителю вопросы, учитель может прокомментировать задание на дом, попрощаться с учащимися;</w:t>
            </w:r>
          </w:p>
        </w:tc>
        <w:tc>
          <w:tcPr>
            <w:tcW w:w="170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A2E2A" w:rsidRPr="007C22B0" w:rsidRDefault="005A2E2A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23514" w:rsidRPr="00D238E7" w:rsidTr="005A2E2A">
        <w:tc>
          <w:tcPr>
            <w:tcW w:w="534" w:type="dxa"/>
          </w:tcPr>
          <w:p w:rsidR="00523514" w:rsidRPr="007C22B0" w:rsidRDefault="00523514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229" w:type="dxa"/>
          </w:tcPr>
          <w:p w:rsidR="00523514" w:rsidRPr="007C22B0" w:rsidRDefault="00523514" w:rsidP="00523514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Своевременное окончание ООД;</w:t>
            </w:r>
          </w:p>
        </w:tc>
        <w:tc>
          <w:tcPr>
            <w:tcW w:w="1701" w:type="dxa"/>
          </w:tcPr>
          <w:p w:rsidR="00523514" w:rsidRPr="007C22B0" w:rsidRDefault="00523514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</w:tcPr>
          <w:p w:rsidR="00523514" w:rsidRPr="007C22B0" w:rsidRDefault="00523514" w:rsidP="00AC4CF2">
            <w:pPr>
              <w:rPr>
                <w:rStyle w:val="c0"/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23514" w:rsidRPr="00D238E7" w:rsidTr="00523514">
        <w:tc>
          <w:tcPr>
            <w:tcW w:w="7763" w:type="dxa"/>
            <w:gridSpan w:val="2"/>
            <w:tcBorders>
              <w:left w:val="nil"/>
              <w:bottom w:val="nil"/>
            </w:tcBorders>
          </w:tcPr>
          <w:p w:rsidR="00523514" w:rsidRDefault="00523514" w:rsidP="00523514">
            <w:pPr>
              <w:rPr>
                <w:rStyle w:val="c0"/>
                <w:rFonts w:ascii="Times New Roman" w:hAnsi="Times New Roman"/>
                <w:color w:val="444444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514" w:rsidRPr="007C22B0" w:rsidRDefault="00523514" w:rsidP="00AC4CF2">
            <w:pPr>
              <w:rPr>
                <w:rStyle w:val="c0"/>
                <w:rFonts w:ascii="Times New Roman" w:hAnsi="Times New Roman"/>
                <w:b/>
                <w:color w:val="444444"/>
                <w:sz w:val="18"/>
                <w:szCs w:val="18"/>
              </w:rPr>
            </w:pPr>
            <w:r w:rsidRPr="007C22B0">
              <w:rPr>
                <w:rStyle w:val="c0"/>
                <w:rFonts w:ascii="Times New Roman" w:hAnsi="Times New Roman"/>
                <w:b/>
                <w:color w:val="444444"/>
                <w:sz w:val="18"/>
                <w:szCs w:val="18"/>
              </w:rPr>
              <w:t xml:space="preserve">Резолюция </w:t>
            </w:r>
          </w:p>
        </w:tc>
        <w:tc>
          <w:tcPr>
            <w:tcW w:w="1241" w:type="dxa"/>
          </w:tcPr>
          <w:p w:rsidR="00523514" w:rsidRPr="00D238E7" w:rsidRDefault="00523514" w:rsidP="00AC4CF2">
            <w:pPr>
              <w:rPr>
                <w:rStyle w:val="c0"/>
                <w:rFonts w:ascii="Times New Roman" w:hAnsi="Times New Roman"/>
                <w:color w:val="444444"/>
                <w:sz w:val="18"/>
                <w:szCs w:val="18"/>
              </w:rPr>
            </w:pPr>
          </w:p>
        </w:tc>
      </w:tr>
    </w:tbl>
    <w:p w:rsidR="00523514" w:rsidRPr="00523514" w:rsidRDefault="00523514" w:rsidP="00523514">
      <w:pPr>
        <w:spacing w:after="0" w:line="240" w:lineRule="auto"/>
        <w:rPr>
          <w:rFonts w:ascii="Times New Roman" w:hAnsi="Times New Roman"/>
          <w:b/>
          <w:szCs w:val="24"/>
        </w:rPr>
      </w:pPr>
      <w:r w:rsidRPr="00523514">
        <w:rPr>
          <w:rFonts w:ascii="Times New Roman" w:hAnsi="Times New Roman"/>
          <w:b/>
          <w:szCs w:val="24"/>
        </w:rPr>
        <w:t>Оценка критерия:</w:t>
      </w:r>
    </w:p>
    <w:p w:rsidR="00523514" w:rsidRPr="00523514" w:rsidRDefault="00523514" w:rsidP="00523514">
      <w:pPr>
        <w:spacing w:after="0" w:line="240" w:lineRule="auto"/>
        <w:rPr>
          <w:rFonts w:ascii="Times New Roman" w:hAnsi="Times New Roman"/>
          <w:szCs w:val="24"/>
        </w:rPr>
      </w:pPr>
      <w:r w:rsidRPr="00523514">
        <w:rPr>
          <w:rFonts w:ascii="Times New Roman" w:hAnsi="Times New Roman"/>
          <w:szCs w:val="24"/>
        </w:rPr>
        <w:t>0-</w:t>
      </w:r>
      <w:r w:rsidRPr="00523514">
        <w:rPr>
          <w:rFonts w:ascii="Times New Roman" w:hAnsi="Times New Roman"/>
          <w:szCs w:val="24"/>
        </w:rPr>
        <w:tab/>
        <w:t xml:space="preserve">показатель отсутствует                           </w:t>
      </w:r>
      <w:r w:rsidRPr="007C22B0">
        <w:rPr>
          <w:rFonts w:ascii="Times New Roman" w:hAnsi="Times New Roman"/>
          <w:szCs w:val="24"/>
        </w:rPr>
        <w:t xml:space="preserve"> критический</w:t>
      </w:r>
      <w:r w:rsidRPr="007C22B0">
        <w:rPr>
          <w:rFonts w:ascii="Times New Roman" w:hAnsi="Times New Roman"/>
          <w:b/>
          <w:szCs w:val="24"/>
        </w:rPr>
        <w:t xml:space="preserve">            Оценка:</w:t>
      </w:r>
      <w:r>
        <w:rPr>
          <w:rFonts w:ascii="Times New Roman" w:hAnsi="Times New Roman"/>
          <w:szCs w:val="24"/>
        </w:rPr>
        <w:t xml:space="preserve">  от 56 до 47 оптимальный</w:t>
      </w:r>
    </w:p>
    <w:p w:rsidR="00523514" w:rsidRPr="00523514" w:rsidRDefault="00523514" w:rsidP="00523514">
      <w:pPr>
        <w:spacing w:after="0" w:line="240" w:lineRule="auto"/>
        <w:rPr>
          <w:rFonts w:ascii="Times New Roman" w:hAnsi="Times New Roman"/>
          <w:szCs w:val="24"/>
        </w:rPr>
      </w:pPr>
      <w:r w:rsidRPr="00523514">
        <w:rPr>
          <w:rFonts w:ascii="Times New Roman" w:hAnsi="Times New Roman"/>
          <w:szCs w:val="24"/>
        </w:rPr>
        <w:t>1-</w:t>
      </w:r>
      <w:r w:rsidRPr="00523514">
        <w:rPr>
          <w:rFonts w:ascii="Times New Roman" w:hAnsi="Times New Roman"/>
          <w:szCs w:val="24"/>
        </w:rPr>
        <w:tab/>
        <w:t xml:space="preserve">показатель  выражен недостаточно          </w:t>
      </w:r>
      <w:r>
        <w:rPr>
          <w:rFonts w:ascii="Times New Roman" w:hAnsi="Times New Roman"/>
          <w:szCs w:val="24"/>
        </w:rPr>
        <w:t xml:space="preserve">                                               </w:t>
      </w:r>
      <w:r w:rsidR="007C22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от 46</w:t>
      </w:r>
      <w:r w:rsidRPr="005235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до 28 достаточный</w:t>
      </w:r>
    </w:p>
    <w:p w:rsidR="00523514" w:rsidRPr="00523514" w:rsidRDefault="00523514" w:rsidP="00523514">
      <w:pPr>
        <w:spacing w:after="0" w:line="240" w:lineRule="auto"/>
        <w:rPr>
          <w:rFonts w:ascii="Times New Roman" w:hAnsi="Times New Roman"/>
          <w:szCs w:val="24"/>
        </w:rPr>
      </w:pPr>
      <w:r w:rsidRPr="00523514">
        <w:rPr>
          <w:rFonts w:ascii="Times New Roman" w:hAnsi="Times New Roman"/>
          <w:szCs w:val="24"/>
        </w:rPr>
        <w:t>2-</w:t>
      </w:r>
      <w:r w:rsidRPr="00523514">
        <w:rPr>
          <w:rFonts w:ascii="Times New Roman" w:hAnsi="Times New Roman"/>
          <w:szCs w:val="24"/>
        </w:rPr>
        <w:tab/>
        <w:t xml:space="preserve">показатель выражен частично                 достаточный </w:t>
      </w:r>
      <w:r>
        <w:rPr>
          <w:rFonts w:ascii="Times New Roman" w:hAnsi="Times New Roman"/>
          <w:szCs w:val="24"/>
        </w:rPr>
        <w:t xml:space="preserve">                       </w:t>
      </w:r>
      <w:r w:rsidR="007C22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от 27 и ниже  критический                           </w:t>
      </w:r>
    </w:p>
    <w:p w:rsidR="00523514" w:rsidRPr="00523514" w:rsidRDefault="00523514" w:rsidP="00523514">
      <w:pPr>
        <w:spacing w:after="0" w:line="240" w:lineRule="auto"/>
        <w:rPr>
          <w:rFonts w:ascii="Times New Roman" w:hAnsi="Times New Roman"/>
          <w:szCs w:val="24"/>
        </w:rPr>
      </w:pPr>
      <w:r w:rsidRPr="00523514">
        <w:rPr>
          <w:rFonts w:ascii="Times New Roman" w:hAnsi="Times New Roman"/>
          <w:szCs w:val="24"/>
        </w:rPr>
        <w:t>3-</w:t>
      </w:r>
      <w:r w:rsidRPr="00523514">
        <w:rPr>
          <w:rFonts w:ascii="Times New Roman" w:hAnsi="Times New Roman"/>
          <w:szCs w:val="24"/>
        </w:rPr>
        <w:tab/>
        <w:t xml:space="preserve">показатель  выражен достаточно                   </w:t>
      </w:r>
    </w:p>
    <w:p w:rsidR="00AC4CF2" w:rsidRDefault="00523514" w:rsidP="00523514">
      <w:pPr>
        <w:spacing w:after="0" w:line="240" w:lineRule="auto"/>
        <w:rPr>
          <w:rFonts w:ascii="Times New Roman" w:hAnsi="Times New Roman"/>
          <w:szCs w:val="24"/>
        </w:rPr>
        <w:sectPr w:rsidR="00AC4CF2" w:rsidSect="00D238E7">
          <w:headerReference w:type="even" r:id="rId11"/>
          <w:headerReference w:type="default" r:id="rId12"/>
          <w:headerReference w:type="first" r:id="rId13"/>
          <w:pgSz w:w="11906" w:h="16838"/>
          <w:pgMar w:top="284" w:right="566" w:bottom="709" w:left="851" w:header="708" w:footer="708" w:gutter="0"/>
          <w:cols w:space="708"/>
          <w:docGrid w:linePitch="360"/>
        </w:sectPr>
      </w:pPr>
      <w:r w:rsidRPr="00523514">
        <w:rPr>
          <w:rFonts w:ascii="Times New Roman" w:hAnsi="Times New Roman"/>
          <w:szCs w:val="24"/>
        </w:rPr>
        <w:t>4-</w:t>
      </w:r>
      <w:r w:rsidRPr="00523514">
        <w:rPr>
          <w:rFonts w:ascii="Times New Roman" w:hAnsi="Times New Roman"/>
          <w:szCs w:val="24"/>
        </w:rPr>
        <w:tab/>
        <w:t>показатель ярко выражен                         оптимальный</w:t>
      </w:r>
    </w:p>
    <w:p w:rsidR="00AC4CF2" w:rsidRPr="00871D55" w:rsidRDefault="00871D55" w:rsidP="00AC4CF2">
      <w:pPr>
        <w:spacing w:after="0" w:line="240" w:lineRule="auto"/>
        <w:rPr>
          <w:rFonts w:ascii="Times New Roman" w:eastAsia="Times New Roman CYR" w:hAnsi="Times New Roman"/>
          <w:b/>
          <w:color w:val="632423" w:themeColor="accent2" w:themeShade="80"/>
          <w:sz w:val="24"/>
          <w:szCs w:val="28"/>
          <w:lang w:eastAsia="ru-RU"/>
        </w:rPr>
      </w:pPr>
      <w:r>
        <w:rPr>
          <w:rFonts w:ascii="Times New Roman" w:eastAsia="Times New Roman CYR" w:hAnsi="Times New Roman"/>
          <w:b/>
          <w:color w:val="632423" w:themeColor="accent2" w:themeShade="80"/>
          <w:sz w:val="24"/>
          <w:szCs w:val="28"/>
          <w:lang w:eastAsia="ru-RU"/>
        </w:rPr>
        <w:lastRenderedPageBreak/>
        <w:t xml:space="preserve">Карта </w:t>
      </w:r>
      <w:proofErr w:type="gramStart"/>
      <w:r>
        <w:rPr>
          <w:rFonts w:ascii="Times New Roman" w:eastAsia="Times New Roman CYR" w:hAnsi="Times New Roman"/>
          <w:b/>
          <w:color w:val="632423" w:themeColor="accent2" w:themeShade="80"/>
          <w:sz w:val="24"/>
          <w:szCs w:val="28"/>
          <w:lang w:eastAsia="ru-RU"/>
        </w:rPr>
        <w:t>оценки</w:t>
      </w:r>
      <w:r w:rsidR="00AC4CF2" w:rsidRPr="00871D55">
        <w:rPr>
          <w:rFonts w:ascii="Times New Roman" w:eastAsia="Times New Roman CYR" w:hAnsi="Times New Roman"/>
          <w:b/>
          <w:color w:val="632423" w:themeColor="accent2" w:themeShade="80"/>
          <w:sz w:val="24"/>
          <w:szCs w:val="28"/>
          <w:lang w:eastAsia="ru-RU"/>
        </w:rPr>
        <w:t xml:space="preserve"> эффективности профессиональн</w:t>
      </w:r>
      <w:r>
        <w:rPr>
          <w:rFonts w:ascii="Times New Roman" w:eastAsia="Times New Roman CYR" w:hAnsi="Times New Roman"/>
          <w:b/>
          <w:color w:val="632423" w:themeColor="accent2" w:themeShade="80"/>
          <w:sz w:val="24"/>
          <w:szCs w:val="28"/>
          <w:lang w:eastAsia="ru-RU"/>
        </w:rPr>
        <w:t xml:space="preserve">ой деятельности педагога </w:t>
      </w:r>
      <w:r w:rsidR="00AC4CF2" w:rsidRPr="00871D55">
        <w:rPr>
          <w:rFonts w:ascii="Times New Roman" w:eastAsia="Times New Roman CYR" w:hAnsi="Times New Roman"/>
          <w:b/>
          <w:color w:val="632423" w:themeColor="accent2" w:themeShade="80"/>
          <w:sz w:val="24"/>
          <w:szCs w:val="28"/>
          <w:lang w:eastAsia="ru-RU"/>
        </w:rPr>
        <w:t>дошкольного образования</w:t>
      </w:r>
      <w:proofErr w:type="gramEnd"/>
      <w:r w:rsidR="00AC4CF2" w:rsidRPr="00871D55">
        <w:rPr>
          <w:rFonts w:ascii="Times New Roman" w:eastAsia="Times New Roman CYR" w:hAnsi="Times New Roman"/>
          <w:b/>
          <w:color w:val="632423" w:themeColor="accent2" w:themeShade="80"/>
          <w:sz w:val="24"/>
          <w:szCs w:val="28"/>
          <w:lang w:eastAsia="ru-RU"/>
        </w:rPr>
        <w:t>:</w:t>
      </w:r>
    </w:p>
    <w:p w:rsidR="00AC4CF2" w:rsidRPr="00AC4CF2" w:rsidRDefault="00AC4CF2" w:rsidP="00AC4CF2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b/>
          <w:sz w:val="24"/>
          <w:szCs w:val="28"/>
          <w:lang w:eastAsia="ru-RU"/>
        </w:rPr>
      </w:pPr>
      <w:r w:rsidRPr="00AC4CF2">
        <w:rPr>
          <w:rFonts w:ascii="Times New Roman" w:eastAsia="Times New Roman CYR" w:hAnsi="Times New Roman"/>
          <w:b/>
          <w:sz w:val="24"/>
          <w:szCs w:val="28"/>
          <w:lang w:eastAsia="ru-RU"/>
        </w:rPr>
        <w:t>1) За результативность и качество – до 120 б: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59"/>
        <w:gridCol w:w="4677"/>
        <w:gridCol w:w="1134"/>
        <w:gridCol w:w="4536"/>
        <w:gridCol w:w="993"/>
        <w:gridCol w:w="1275"/>
      </w:tblGrid>
      <w:tr w:rsidR="00AC4CF2" w:rsidRPr="00AC4CF2" w:rsidTr="00AC4CF2">
        <w:trPr>
          <w:trHeight w:val="158"/>
        </w:trPr>
        <w:tc>
          <w:tcPr>
            <w:tcW w:w="619" w:type="dxa"/>
            <w:vAlign w:val="center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871D55">
              <w:rPr>
                <w:rFonts w:ascii="Times New Roman" w:hAnsi="Times New Roman"/>
                <w:lang w:eastAsia="ru-RU"/>
              </w:rPr>
              <w:t>№</w:t>
            </w:r>
          </w:p>
          <w:p w:rsidR="00AC4CF2" w:rsidRPr="00871D55" w:rsidRDefault="00AC4CF2" w:rsidP="00AC4CF2">
            <w:pPr>
              <w:pStyle w:val="a9"/>
              <w:rPr>
                <w:rFonts w:ascii="Times New Roman" w:hAnsi="Times New Roman"/>
                <w:lang w:eastAsia="ru-RU"/>
              </w:rPr>
            </w:pPr>
            <w:proofErr w:type="gramStart"/>
            <w:r w:rsidRPr="00871D5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71D5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  <w:bCs/>
                <w:lang w:eastAsia="ar-SA"/>
              </w:rPr>
            </w:pPr>
            <w:r w:rsidRPr="00871D55">
              <w:rPr>
                <w:rFonts w:ascii="Times New Roman" w:hAnsi="Times New Roman"/>
                <w:bCs/>
                <w:lang w:eastAsia="ar-SA"/>
              </w:rPr>
              <w:t xml:space="preserve">Показатели </w:t>
            </w:r>
          </w:p>
          <w:p w:rsidR="00AC4CF2" w:rsidRPr="00871D55" w:rsidRDefault="00AC4CF2" w:rsidP="00AC4CF2">
            <w:pPr>
              <w:pStyle w:val="a9"/>
              <w:rPr>
                <w:rFonts w:ascii="Times New Roman" w:hAnsi="Times New Roman"/>
                <w:bCs/>
                <w:lang w:eastAsia="ar-SA"/>
              </w:rPr>
            </w:pPr>
            <w:r w:rsidRPr="00871D55">
              <w:rPr>
                <w:rFonts w:ascii="Times New Roman" w:hAnsi="Times New Roman"/>
                <w:bCs/>
                <w:lang w:eastAsia="ar-SA"/>
              </w:rPr>
              <w:t>Критерии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871D55">
              <w:rPr>
                <w:rFonts w:ascii="Times New Roman" w:hAnsi="Times New Roman"/>
                <w:lang w:eastAsia="ru-RU"/>
              </w:rPr>
              <w:t>Индикаторы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C4CF2" w:rsidRPr="00871D55" w:rsidRDefault="00AC4CF2" w:rsidP="00AC4CF2">
            <w:pPr>
              <w:pStyle w:val="a9"/>
              <w:rPr>
                <w:rFonts w:ascii="Times New Roman" w:eastAsia="Times New Roman CYR" w:hAnsi="Times New Roman"/>
                <w:lang w:eastAsia="ru-RU"/>
              </w:rPr>
            </w:pPr>
            <w:r w:rsidRPr="00871D55">
              <w:rPr>
                <w:rFonts w:ascii="Times New Roman" w:eastAsia="Times New Roman CYR" w:hAnsi="Times New Roman"/>
                <w:lang w:eastAsia="ru-RU"/>
              </w:rPr>
              <w:t>Мах кол-во баллов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</w:rPr>
            </w:pPr>
            <w:r w:rsidRPr="00871D55"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993" w:type="dxa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</w:rPr>
            </w:pPr>
            <w:r w:rsidRPr="00871D55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1275" w:type="dxa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</w:rPr>
            </w:pPr>
            <w:r w:rsidRPr="00871D55">
              <w:rPr>
                <w:rFonts w:ascii="Times New Roman" w:hAnsi="Times New Roman"/>
              </w:rPr>
              <w:t>Оценка эксперта</w:t>
            </w: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  <w:vAlign w:val="center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871D5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  <w:bCs/>
                <w:lang w:eastAsia="ar-SA"/>
              </w:rPr>
            </w:pPr>
            <w:r w:rsidRPr="00871D55"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871D5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  <w:lang w:eastAsia="ru-RU"/>
              </w:rPr>
            </w:pPr>
            <w:r w:rsidRPr="00871D5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</w:rPr>
            </w:pPr>
            <w:r w:rsidRPr="00871D5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</w:rPr>
            </w:pPr>
            <w:r w:rsidRPr="00871D55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</w:rPr>
            </w:pPr>
            <w:r w:rsidRPr="00871D55">
              <w:rPr>
                <w:rFonts w:ascii="Times New Roman" w:hAnsi="Times New Roman"/>
              </w:rPr>
              <w:t>7</w:t>
            </w:r>
          </w:p>
        </w:tc>
      </w:tr>
      <w:tr w:rsidR="00AC4CF2" w:rsidRPr="00AC4CF2" w:rsidTr="00AC4CF2">
        <w:trPr>
          <w:trHeight w:val="158"/>
        </w:trPr>
        <w:tc>
          <w:tcPr>
            <w:tcW w:w="15593" w:type="dxa"/>
            <w:gridSpan w:val="7"/>
            <w:shd w:val="clear" w:color="auto" w:fill="F2F2F2" w:themeFill="background1" w:themeFillShade="F2"/>
            <w:vAlign w:val="center"/>
          </w:tcPr>
          <w:p w:rsidR="00AC4CF2" w:rsidRPr="00871D55" w:rsidRDefault="00AC4CF2" w:rsidP="00AC4CF2">
            <w:pPr>
              <w:pStyle w:val="a9"/>
              <w:rPr>
                <w:rFonts w:ascii="Times New Roman" w:hAnsi="Times New Roman"/>
              </w:rPr>
            </w:pPr>
            <w:r w:rsidRPr="00871D55">
              <w:rPr>
                <w:rFonts w:ascii="Times New Roman" w:hAnsi="Times New Roman"/>
              </w:rPr>
              <w:t>Создание условий для сохранения здоровья воспитанников - мах 24балла</w:t>
            </w: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  <w:vMerge w:val="restart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59" w:type="dxa"/>
            <w:vMerge w:val="restart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Посещаемость детского сада воспитанниками</w:t>
            </w:r>
          </w:p>
        </w:tc>
        <w:tc>
          <w:tcPr>
            <w:tcW w:w="4677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90% - 8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 до 90% – 6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80-75% - 3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75% - 0 баллов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  <w:vMerge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Перенаполняемость</w:t>
            </w:r>
            <w:proofErr w:type="spell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списочного состава группы (свыше 25) – 1 балл за каждого ребенка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  <w:vMerge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дней, пропущенных по неуважительным причинам от количества дней посещения (за квартал) – 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20% - 6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30 % - 3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30% - 0 баллов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Заболеваемость воспитанников</w:t>
            </w:r>
          </w:p>
        </w:tc>
        <w:tc>
          <w:tcPr>
            <w:tcW w:w="4677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дней, пропущенных по болезни, от количества дней посещения (за квартал) - 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15% - 8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30% - 3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30% - 0 баллов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особых условий присмотра и ухода за детьми с ОВЗ и инвалидностью</w:t>
            </w:r>
          </w:p>
        </w:tc>
        <w:tc>
          <w:tcPr>
            <w:tcW w:w="4677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- за каждого воспитанника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15593" w:type="dxa"/>
            <w:gridSpan w:val="7"/>
          </w:tcPr>
          <w:p w:rsidR="00AC4CF2" w:rsidRPr="00AC4CF2" w:rsidRDefault="00AC4CF2" w:rsidP="00AC4CF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безопасных и комфортных условий пребывания воспитанников</w:t>
            </w:r>
          </w:p>
        </w:tc>
      </w:tr>
      <w:tr w:rsidR="00AC4CF2" w:rsidRPr="00AC4CF2" w:rsidTr="00AC4CF2">
        <w:trPr>
          <w:trHeight w:val="1241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по охране жизни и здоровья воспитанников</w:t>
            </w:r>
          </w:p>
        </w:tc>
        <w:tc>
          <w:tcPr>
            <w:tcW w:w="4677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Зафиксирован случай травматизма – «минус» 5 баллов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3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4677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Зафиксированы нарушения – «минус» 5 баллов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охраны труда и пожарной безопасности</w:t>
            </w:r>
          </w:p>
        </w:tc>
        <w:tc>
          <w:tcPr>
            <w:tcW w:w="4677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Зафиксированы факты нарушения – «минус» 5 баллов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режима дня воспитанников</w:t>
            </w:r>
          </w:p>
        </w:tc>
        <w:tc>
          <w:tcPr>
            <w:tcW w:w="4677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Единичный случай – «минус» 2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– «минус» 4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15593" w:type="dxa"/>
            <w:gridSpan w:val="7"/>
          </w:tcPr>
          <w:p w:rsidR="00AC4CF2" w:rsidRPr="00AC4CF2" w:rsidRDefault="00AC4CF2" w:rsidP="00AC4CF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Качество организации и проведения образовательной деятельности 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 - 34 баллов</w:t>
            </w:r>
          </w:p>
        </w:tc>
      </w:tr>
      <w:tr w:rsidR="00AC4CF2" w:rsidRPr="00AC4CF2" w:rsidTr="00AC4CF2">
        <w:trPr>
          <w:trHeight w:val="4025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овладения воспитанниками необходимыми навыками по результатам Мониторинга (по итогам учебного года), при условии подтверждения результатов при проведении административных проверок.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Отрицательная динамика без объективных причин – 0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незначительная, но показатели являются оптимальными для данной группы по объективным причинам – 4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Значительная положительная динамика (подтвержденная выборочным контролем) – 8 баллов 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2960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ведение индивидуальных маршрутов развития ребенка (для детей с высоким и низким уровнем развития) -  по результатам Мониторинга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Отмечается качество и системность развития ребенка 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маршрут для детей с высоким уровнем – 3 балла;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маршрут для детей с низким уровнем развития – 3 балла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Качественная подготовка и проведение основной образовательной деятельности, применение системно-</w:t>
            </w:r>
            <w:proofErr w:type="spell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личностно-ориентированного подходов, технологии развивающего  обучения 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Критический уровень – 0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Допустимый</w:t>
            </w:r>
            <w:proofErr w:type="gram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Оптимальный</w:t>
            </w:r>
            <w:proofErr w:type="gram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карте наблюдения за ООД)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разных воспитанников в мероприятиях интеллектуальной и творческой направленности (марафоны, конкурсы, олимпиады, конференции и т.п.)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очные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 за участие, при наличии призовых мест – по приказу):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республиканском уровне – 6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уровень – 4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заочные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(рекомендуемые МУ «ИМЦ», КРИРО, УО г. Ухта, Министерством образования):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международный и всероссийский уровень – 4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уровень – 2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 не суммируются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Качественная и системная индивидуальная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воспитанниками 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Выявление педагогами проблем, проведение совместной педагогической работы и отражение результатов в Тетради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наблюдения - 4 балла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15593" w:type="dxa"/>
            <w:gridSpan w:val="7"/>
          </w:tcPr>
          <w:p w:rsidR="00AC4CF2" w:rsidRPr="00AC4CF2" w:rsidRDefault="00AC4CF2" w:rsidP="00AC4CF2">
            <w:pPr>
              <w:widowControl w:val="0"/>
              <w:numPr>
                <w:ilvl w:val="0"/>
                <w:numId w:val="5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Профессиональная компетентность педагога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 - 40 баллов</w:t>
            </w: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достижения педагога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Участие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очных конкурсах </w:t>
            </w:r>
            <w:proofErr w:type="spell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республиканского и муниципального уровня – 6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призовых мест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конкурсах </w:t>
            </w:r>
            <w:proofErr w:type="spell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очные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-республиканский уровень – 10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8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заочные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(рекомендуемые МУ «ИМЦ», КРИРО, УО г. Ухта, Министерством образования):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международный и всероссийский уровень – 4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уровень – 2 балла (</w:t>
            </w: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 не суммируются)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 (призовые места)  педагога в разных конкурсах  по одной теме учитываются один раз по наивысшему показателю. </w:t>
            </w:r>
          </w:p>
          <w:p w:rsidR="00AC4CF2" w:rsidRPr="00AC4CF2" w:rsidRDefault="00AC4CF2" w:rsidP="00AC4C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 (призовые места) педагога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разных конкурсах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разным темам суммируются.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участие в инновационной деятельности (методической, организационной, научной)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творческих, рабочих группах по разработке инновационных форм работы, совершенствованию образовательной деятельности: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муниципальном уровне – 8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уровне учреждения – 4 балла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уровня педагога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педагога в семинарах, конференциях, круглых столах, форумах, </w:t>
            </w:r>
            <w:proofErr w:type="spell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проектах и т.п. при условии фиксированных результатов участия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(выступление, организация выставки, сертификат, публикация и т.п.):</w:t>
            </w:r>
            <w:proofErr w:type="gramEnd"/>
          </w:p>
          <w:p w:rsidR="00AC4CF2" w:rsidRPr="00AC4CF2" w:rsidRDefault="00AC4CF2" w:rsidP="00AC4CF2">
            <w:pPr>
              <w:widowControl w:val="0"/>
              <w:spacing w:after="0" w:line="216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-федерального и республиканского уровня: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очные</w:t>
            </w:r>
            <w:proofErr w:type="gram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8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заочные</w:t>
            </w:r>
            <w:proofErr w:type="gram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 балла 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Зафиксированные результаты участия прикладываются.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(баллы не суммируются, если  материалы по одной теме)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-муниципальный уровень: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очные</w:t>
            </w:r>
            <w:proofErr w:type="gram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Слушатель на муниципальном уровне – 2 балла 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Обогащение практического опыта реализации ФГОС </w:t>
            </w:r>
            <w:proofErr w:type="gram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ООД с применением системно-</w:t>
            </w:r>
            <w:proofErr w:type="spell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личностно-ориентированного подходов, технологии развивающего  обучения коллегам - 6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ООД коллег – 3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 не суммируются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и проектов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дополнительной парциальной программы, авторского проекта – 5 балла;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дополнительной парциальной программы, авторского проекта – 3 балла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15593" w:type="dxa"/>
            <w:gridSpan w:val="7"/>
          </w:tcPr>
          <w:p w:rsidR="00AC4CF2" w:rsidRPr="00AC4CF2" w:rsidRDefault="00AC4CF2" w:rsidP="00AC4CF2">
            <w:pPr>
              <w:numPr>
                <w:ilvl w:val="0"/>
                <w:numId w:val="5"/>
              </w:num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Эффективность организационно-педагогической деятельности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 -</w:t>
            </w: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баллов</w:t>
            </w: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ведение документации, своевременное предоставление запрашиваемой информации, документов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обоснованные замечания – 0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отсутствуют – 4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Грубые и систематические нарушения в ведении документации и соблюдении сроков сдачи запрашиваемой информации, документов – «минус» 4 балла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образовательной деятельности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своевременное обновление содержания личного сайта (еженедельно), обеспечение качества содержания – 4 балла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дисциплина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Зафиксированы факты нарушения трудовой дисциплины – «минус»  5 баллов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15593" w:type="dxa"/>
            <w:gridSpan w:val="7"/>
          </w:tcPr>
          <w:p w:rsidR="00AC4CF2" w:rsidRPr="00AC4CF2" w:rsidRDefault="00AC4CF2" w:rsidP="00AC4CF2">
            <w:pPr>
              <w:widowControl w:val="0"/>
              <w:numPr>
                <w:ilvl w:val="0"/>
                <w:numId w:val="5"/>
              </w:numPr>
              <w:spacing w:after="0" w:line="216" w:lineRule="auto"/>
              <w:contextualSpacing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Работа с родителями воспитанников </w:t>
            </w: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 -  14 баллов</w:t>
            </w: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педагогической грамотности родителей через инновационные формы работы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тематических родительских собраний, круглых столов, семинаров-практикумов, конференция и т.п. </w:t>
            </w:r>
            <w:r w:rsidRPr="00AC4C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информационно-аналитической работы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запросов родителей и учет их потребностей при организации взаимодействия с ними – 2 балла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семьями «групп риска»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плановой, системной и результативной работы с семьями, состоящими на учете, с опекунскими семьями, семьями, испытывающие проблемы в воспитании детей (план, мероприятия по сопровождению или снятию проблемы, анализ и информация о реализации плана и др.) – 2 балла за каждую семью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Посещении</w:t>
            </w:r>
            <w:proofErr w:type="gram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 (акт обследования, план работы по результату) – 2 балла за каждый патронаж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соответствии с планом работы с родителями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 100 до 70% - 3 балла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61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359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участниками образовательных отношений</w:t>
            </w:r>
          </w:p>
        </w:tc>
        <w:tc>
          <w:tcPr>
            <w:tcW w:w="4677" w:type="dxa"/>
            <w:shd w:val="clear" w:color="auto" w:fill="auto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обоснованных жалоб – «минус» 5 баллов за каждый случай</w:t>
            </w:r>
          </w:p>
        </w:tc>
        <w:tc>
          <w:tcPr>
            <w:tcW w:w="1134" w:type="dxa"/>
            <w:shd w:val="clear" w:color="auto" w:fill="auto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536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AC4CF2">
        <w:trPr>
          <w:trHeight w:val="158"/>
        </w:trPr>
        <w:tc>
          <w:tcPr>
            <w:tcW w:w="7655" w:type="dxa"/>
            <w:gridSpan w:val="3"/>
            <w:shd w:val="clear" w:color="auto" w:fill="EEECE1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EEECE1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120*1=</w:t>
            </w:r>
          </w:p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36" w:type="dxa"/>
            <w:shd w:val="clear" w:color="auto" w:fill="EEECE1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EEECE1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…*1=</w:t>
            </w:r>
          </w:p>
        </w:tc>
        <w:tc>
          <w:tcPr>
            <w:tcW w:w="1275" w:type="dxa"/>
            <w:shd w:val="clear" w:color="auto" w:fill="EEECE1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4CF2" w:rsidRPr="00AC4CF2" w:rsidRDefault="00AC4CF2" w:rsidP="00AC4CF2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b/>
          <w:sz w:val="28"/>
          <w:szCs w:val="28"/>
          <w:highlight w:val="green"/>
          <w:lang w:eastAsia="ru-RU"/>
        </w:rPr>
      </w:pPr>
    </w:p>
    <w:p w:rsidR="00AC4CF2" w:rsidRPr="00AC4CF2" w:rsidRDefault="00AC4CF2" w:rsidP="00AC4CF2">
      <w:pPr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/>
          <w:b/>
          <w:sz w:val="28"/>
          <w:szCs w:val="28"/>
          <w:lang w:eastAsia="ru-RU"/>
        </w:rPr>
      </w:pPr>
      <w:r w:rsidRPr="00AC4CF2">
        <w:rPr>
          <w:rFonts w:ascii="Times New Roman" w:eastAsia="Times New Roman CYR" w:hAnsi="Times New Roman"/>
          <w:b/>
          <w:sz w:val="28"/>
          <w:szCs w:val="28"/>
          <w:lang w:eastAsia="ru-RU"/>
        </w:rPr>
        <w:t>Доплата за интенсивность – до 30 б</w:t>
      </w:r>
    </w:p>
    <w:p w:rsidR="00AC4CF2" w:rsidRPr="00AC4CF2" w:rsidRDefault="00AC4CF2" w:rsidP="00AC4CF2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AC4CF2">
        <w:rPr>
          <w:rFonts w:ascii="Times New Roman" w:eastAsia="Times New Roman CYR" w:hAnsi="Times New Roman"/>
          <w:sz w:val="28"/>
          <w:szCs w:val="28"/>
          <w:lang w:eastAsia="ru-RU"/>
        </w:rPr>
        <w:t>Выполнение особо важных, сложных работ, поручений, не предусмотренных должностными обязанностями, в том числе</w:t>
      </w:r>
    </w:p>
    <w:p w:rsidR="00AC4CF2" w:rsidRPr="00AC4CF2" w:rsidRDefault="00AC4CF2" w:rsidP="00AC4CF2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4678"/>
        <w:gridCol w:w="1134"/>
        <w:gridCol w:w="1559"/>
        <w:gridCol w:w="2410"/>
        <w:gridCol w:w="851"/>
        <w:gridCol w:w="1275"/>
      </w:tblGrid>
      <w:tr w:rsidR="00AC4CF2" w:rsidRPr="00AC4CF2" w:rsidTr="00871D55">
        <w:tc>
          <w:tcPr>
            <w:tcW w:w="568" w:type="dxa"/>
            <w:vAlign w:val="center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AC4CF2" w:rsidRPr="00AC4CF2" w:rsidRDefault="00AC4CF2" w:rsidP="00AC4CF2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4C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Показатели </w:t>
            </w:r>
          </w:p>
        </w:tc>
        <w:tc>
          <w:tcPr>
            <w:tcW w:w="4678" w:type="dxa"/>
            <w:vAlign w:val="center"/>
          </w:tcPr>
          <w:p w:rsidR="00AC4CF2" w:rsidRPr="00AC4CF2" w:rsidRDefault="00AC4CF2" w:rsidP="00AC4CF2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4C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AC4CF2" w:rsidRPr="00AC4CF2" w:rsidRDefault="00AC4CF2" w:rsidP="00AC4CF2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</w:t>
            </w: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торы</w:t>
            </w:r>
          </w:p>
        </w:tc>
        <w:tc>
          <w:tcPr>
            <w:tcW w:w="1559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  <w:lastRenderedPageBreak/>
              <w:t xml:space="preserve">Мах кол-во </w:t>
            </w:r>
            <w:r w:rsidRPr="00AC4CF2"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2410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  <w:lastRenderedPageBreak/>
              <w:t>Основание</w:t>
            </w:r>
          </w:p>
        </w:tc>
        <w:tc>
          <w:tcPr>
            <w:tcW w:w="851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  <w:t>Само</w:t>
            </w:r>
            <w:r w:rsidRPr="00AC4CF2"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1275" w:type="dxa"/>
          </w:tcPr>
          <w:p w:rsidR="00AC4CF2" w:rsidRPr="00AC4CF2" w:rsidRDefault="00AC4CF2" w:rsidP="00AC4CF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  <w:lastRenderedPageBreak/>
              <w:t xml:space="preserve">Оценка </w:t>
            </w:r>
            <w:r w:rsidRPr="00AC4CF2">
              <w:rPr>
                <w:rFonts w:ascii="Times New Roman" w:eastAsia="Times New Roman CYR" w:hAnsi="Times New Roman"/>
                <w:b/>
                <w:sz w:val="24"/>
                <w:szCs w:val="24"/>
                <w:lang w:eastAsia="ru-RU"/>
              </w:rPr>
              <w:lastRenderedPageBreak/>
              <w:t>эксперта</w:t>
            </w:r>
          </w:p>
        </w:tc>
      </w:tr>
      <w:tr w:rsidR="00AC4CF2" w:rsidRPr="00AC4CF2" w:rsidTr="00871D55">
        <w:tc>
          <w:tcPr>
            <w:tcW w:w="568" w:type="dxa"/>
            <w:vAlign w:val="center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AC4CF2" w:rsidRPr="00AC4CF2" w:rsidRDefault="00AC4CF2" w:rsidP="00AC4CF2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4C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AC4CF2" w:rsidRPr="00AC4CF2" w:rsidRDefault="00AC4CF2" w:rsidP="00AC4CF2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ind w:left="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C4C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:rsidR="00AC4CF2" w:rsidRPr="00AC4CF2" w:rsidRDefault="00AC4CF2" w:rsidP="00AC4CF2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C4CF2" w:rsidRPr="00AC4CF2" w:rsidRDefault="00AC4CF2" w:rsidP="00AC4CF2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AC4CF2" w:rsidRPr="00AC4CF2" w:rsidRDefault="00AC4CF2" w:rsidP="00AC4CF2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C4CF2" w:rsidRPr="00AC4CF2" w:rsidRDefault="00AC4CF2" w:rsidP="00AC4CF2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AC4CF2" w:rsidRPr="00AC4CF2" w:rsidRDefault="00AC4CF2" w:rsidP="00AC4CF2">
            <w:pPr>
              <w:shd w:val="clear" w:color="auto" w:fill="FFFFFF"/>
              <w:snapToGri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C4CF2" w:rsidRPr="00AC4CF2" w:rsidTr="00871D55">
        <w:tc>
          <w:tcPr>
            <w:tcW w:w="56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пребывания воспитанников в детском саду</w:t>
            </w:r>
          </w:p>
        </w:tc>
        <w:tc>
          <w:tcPr>
            <w:tcW w:w="467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и проведение </w:t>
            </w:r>
            <w:proofErr w:type="spellStart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общесадовых</w:t>
            </w:r>
            <w:proofErr w:type="spellEnd"/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(акции, праздники, соревнования, конкурсы и т.п.),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 помещений (совершенствование развивающей среды, проведение субботников, проведение ремонта и т.п.),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исполнение ролей на утренниках: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«главной, ведущей»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«средней»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балла</w:t>
            </w:r>
          </w:p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59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871D55">
        <w:tc>
          <w:tcPr>
            <w:tcW w:w="56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родителями по своевременной оплате за посещение воспитанниками детского сада </w:t>
            </w:r>
          </w:p>
        </w:tc>
        <w:tc>
          <w:tcPr>
            <w:tcW w:w="467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долгов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59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871D55">
        <w:tc>
          <w:tcPr>
            <w:tcW w:w="56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 по своевременному сообщению информации о планируемом отсутствии ребенка</w:t>
            </w:r>
          </w:p>
        </w:tc>
        <w:tc>
          <w:tcPr>
            <w:tcW w:w="467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фактического количества воспитанников количеству поставленных на питание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59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CF2" w:rsidRPr="00AC4CF2" w:rsidTr="00871D55">
        <w:tc>
          <w:tcPr>
            <w:tcW w:w="56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дополнительных обязанностей </w:t>
            </w:r>
          </w:p>
        </w:tc>
        <w:tc>
          <w:tcPr>
            <w:tcW w:w="4678" w:type="dxa"/>
          </w:tcPr>
          <w:p w:rsidR="00AC4CF2" w:rsidRPr="00AC4CF2" w:rsidRDefault="00AC4CF2" w:rsidP="00871D55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Проявление инициативы и творчества, </w:t>
            </w:r>
            <w:proofErr w:type="gramStart"/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 на повышение эффективности деятельности учреждения: </w:t>
            </w:r>
          </w:p>
          <w:p w:rsidR="00AC4CF2" w:rsidRPr="00AC4CF2" w:rsidRDefault="00AC4CF2" w:rsidP="00871D55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- наставничество (по приказу, при наличии плана работы и отчета по итогам работы), </w:t>
            </w:r>
          </w:p>
          <w:p w:rsidR="00AC4CF2" w:rsidRPr="00AC4CF2" w:rsidRDefault="00AC4CF2" w:rsidP="00871D55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 xml:space="preserve">- особые разовые поручения руководства, </w:t>
            </w:r>
          </w:p>
          <w:p w:rsidR="00AC4CF2" w:rsidRPr="00AC4CF2" w:rsidRDefault="00AC4CF2" w:rsidP="00871D55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- работа в профсоюзной организации,</w:t>
            </w:r>
          </w:p>
          <w:p w:rsidR="00AC4CF2" w:rsidRPr="00AC4CF2" w:rsidRDefault="00AC4CF2" w:rsidP="00871D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 CYR" w:hAnsi="Times New Roman"/>
                <w:sz w:val="24"/>
                <w:szCs w:val="24"/>
                <w:lang w:eastAsia="ru-RU"/>
              </w:rPr>
              <w:t>- интенсивность и напряженность труда в условиях отсутствия коллег</w:t>
            </w:r>
          </w:p>
        </w:tc>
        <w:tc>
          <w:tcPr>
            <w:tcW w:w="1134" w:type="dxa"/>
          </w:tcPr>
          <w:p w:rsidR="00AC4CF2" w:rsidRPr="00AC4CF2" w:rsidRDefault="00AC4CF2" w:rsidP="00AC4CF2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559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CF2" w:rsidRPr="00AC4CF2" w:rsidRDefault="00AC4CF2" w:rsidP="00AC4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4CF2" w:rsidRPr="00AC4CF2" w:rsidRDefault="00AC4CF2" w:rsidP="00AC4CF2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sz w:val="24"/>
          <w:szCs w:val="24"/>
          <w:lang w:eastAsia="ru-RU"/>
        </w:rPr>
      </w:pPr>
    </w:p>
    <w:p w:rsidR="00871D55" w:rsidRPr="00AC4CF2" w:rsidRDefault="00AC4CF2" w:rsidP="00871D55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AC4CF2">
        <w:rPr>
          <w:rFonts w:ascii="Times New Roman" w:eastAsia="Times New Roman CYR" w:hAnsi="Times New Roman"/>
          <w:b/>
          <w:i/>
          <w:sz w:val="28"/>
          <w:szCs w:val="28"/>
          <w:lang w:eastAsia="ru-RU"/>
        </w:rPr>
        <w:t>ИТОГО - _______________ баллов</w:t>
      </w:r>
      <w:r w:rsidR="00871D55" w:rsidRPr="00871D55">
        <w:rPr>
          <w:rFonts w:ascii="Times New Roman" w:eastAsia="Times New Roman CYR" w:hAnsi="Times New Roman"/>
          <w:b/>
          <w:i/>
          <w:sz w:val="28"/>
          <w:szCs w:val="28"/>
          <w:lang w:eastAsia="ru-RU"/>
        </w:rPr>
        <w:t xml:space="preserve"> </w:t>
      </w:r>
      <w:r w:rsidR="00871D55">
        <w:rPr>
          <w:rFonts w:ascii="Times New Roman" w:eastAsia="Times New Roman CYR" w:hAnsi="Times New Roman"/>
          <w:b/>
          <w:i/>
          <w:sz w:val="28"/>
          <w:szCs w:val="28"/>
          <w:lang w:eastAsia="ru-RU"/>
        </w:rPr>
        <w:t xml:space="preserve">                          </w:t>
      </w:r>
      <w:r w:rsidR="00871D55" w:rsidRPr="00AC4CF2">
        <w:rPr>
          <w:rFonts w:ascii="Times New Roman" w:eastAsia="Times New Roman CYR" w:hAnsi="Times New Roman"/>
          <w:b/>
          <w:i/>
          <w:sz w:val="28"/>
          <w:szCs w:val="28"/>
          <w:lang w:eastAsia="ru-RU"/>
        </w:rPr>
        <w:t xml:space="preserve">Экспертная комиссия: </w:t>
      </w:r>
    </w:p>
    <w:p w:rsidR="00AC4CF2" w:rsidRPr="00523514" w:rsidRDefault="00AC4CF2" w:rsidP="00523514">
      <w:pPr>
        <w:spacing w:after="0" w:line="240" w:lineRule="auto"/>
        <w:rPr>
          <w:rFonts w:ascii="Times New Roman" w:hAnsi="Times New Roman"/>
          <w:szCs w:val="24"/>
        </w:rPr>
      </w:pPr>
    </w:p>
    <w:sectPr w:rsidR="00AC4CF2" w:rsidRPr="00523514" w:rsidSect="00AC4CF2">
      <w:pgSz w:w="16838" w:h="11906" w:orient="landscape"/>
      <w:pgMar w:top="851" w:right="284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C3" w:rsidRDefault="003340C3" w:rsidP="00644F6A">
      <w:pPr>
        <w:spacing w:after="0" w:line="240" w:lineRule="auto"/>
      </w:pPr>
      <w:r>
        <w:separator/>
      </w:r>
    </w:p>
  </w:endnote>
  <w:endnote w:type="continuationSeparator" w:id="0">
    <w:p w:rsidR="003340C3" w:rsidRDefault="003340C3" w:rsidP="006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C3" w:rsidRDefault="003340C3" w:rsidP="00644F6A">
      <w:pPr>
        <w:spacing w:after="0" w:line="240" w:lineRule="auto"/>
      </w:pPr>
      <w:r>
        <w:separator/>
      </w:r>
    </w:p>
  </w:footnote>
  <w:footnote w:type="continuationSeparator" w:id="0">
    <w:p w:rsidR="003340C3" w:rsidRDefault="003340C3" w:rsidP="006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F2" w:rsidRDefault="003340C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112" o:spid="_x0000_s2050" type="#_x0000_t136" style="position:absolute;margin-left:0;margin-top:0;width:495.9pt;height:36.7pt;z-index:-251655168;mso-position-horizontal:center;mso-position-horizontal-relative:margin;mso-position-vertical:center;mso-position-vertical-relative:margin" o:allowincell="f" fillcolor="#f2dbdb [661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F2" w:rsidRDefault="003340C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113" o:spid="_x0000_s2051" type="#_x0000_t136" style="position:absolute;margin-left:0;margin-top:0;width:495.9pt;height:36.7pt;z-index:-251653120;mso-position-horizontal:center;mso-position-horizontal-relative:margin;mso-position-vertical:center;mso-position-vertical-relative:margin" o:allowincell="f" fillcolor="#f2dbdb [661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F2" w:rsidRDefault="003340C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111" o:spid="_x0000_s2049" type="#_x0000_t136" style="position:absolute;margin-left:0;margin-top:0;width:495.9pt;height:36.7pt;z-index:-251657216;mso-position-horizontal:center;mso-position-horizontal-relative:margin;mso-position-vertical:center;mso-position-vertical-relative:margin" o:allowincell="f" fillcolor="#f2dbdb [661]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8C2"/>
    <w:multiLevelType w:val="hybridMultilevel"/>
    <w:tmpl w:val="1808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35"/>
    <w:multiLevelType w:val="hybridMultilevel"/>
    <w:tmpl w:val="D0DE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A54F0"/>
    <w:multiLevelType w:val="hybridMultilevel"/>
    <w:tmpl w:val="D0E8CD08"/>
    <w:lvl w:ilvl="0" w:tplc="D6BA50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30560E26"/>
    <w:multiLevelType w:val="hybridMultilevel"/>
    <w:tmpl w:val="79A88C82"/>
    <w:lvl w:ilvl="0" w:tplc="C77A1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6C43"/>
    <w:multiLevelType w:val="hybridMultilevel"/>
    <w:tmpl w:val="FDCA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3"/>
    <w:rsid w:val="000E596B"/>
    <w:rsid w:val="00173D54"/>
    <w:rsid w:val="001A521A"/>
    <w:rsid w:val="00263CE5"/>
    <w:rsid w:val="002B015A"/>
    <w:rsid w:val="003340C3"/>
    <w:rsid w:val="0041226B"/>
    <w:rsid w:val="00523514"/>
    <w:rsid w:val="00544741"/>
    <w:rsid w:val="005A2E2A"/>
    <w:rsid w:val="00644F6A"/>
    <w:rsid w:val="00785153"/>
    <w:rsid w:val="007C22B0"/>
    <w:rsid w:val="0085002C"/>
    <w:rsid w:val="00871D55"/>
    <w:rsid w:val="008C2FA4"/>
    <w:rsid w:val="00903D01"/>
    <w:rsid w:val="009273C3"/>
    <w:rsid w:val="00A24D3F"/>
    <w:rsid w:val="00AC4CF2"/>
    <w:rsid w:val="00B05D14"/>
    <w:rsid w:val="00B41AEC"/>
    <w:rsid w:val="00C62047"/>
    <w:rsid w:val="00C97DFD"/>
    <w:rsid w:val="00D238E7"/>
    <w:rsid w:val="00E13B04"/>
    <w:rsid w:val="00E30DFA"/>
    <w:rsid w:val="00F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F6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F6A"/>
    <w:rPr>
      <w:sz w:val="22"/>
      <w:szCs w:val="22"/>
    </w:rPr>
  </w:style>
  <w:style w:type="table" w:styleId="a7">
    <w:name w:val="Table Grid"/>
    <w:basedOn w:val="a1"/>
    <w:uiPriority w:val="59"/>
    <w:rsid w:val="00B05D1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5D1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4">
    <w:name w:val="c4"/>
    <w:basedOn w:val="a"/>
    <w:rsid w:val="00D238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38E7"/>
  </w:style>
  <w:style w:type="paragraph" w:customStyle="1" w:styleId="c1">
    <w:name w:val="c1"/>
    <w:basedOn w:val="a"/>
    <w:rsid w:val="00D238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C4C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F6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F6A"/>
    <w:rPr>
      <w:sz w:val="22"/>
      <w:szCs w:val="22"/>
    </w:rPr>
  </w:style>
  <w:style w:type="table" w:styleId="a7">
    <w:name w:val="Table Grid"/>
    <w:basedOn w:val="a1"/>
    <w:uiPriority w:val="59"/>
    <w:rsid w:val="00B05D1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5D1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4">
    <w:name w:val="c4"/>
    <w:basedOn w:val="a"/>
    <w:rsid w:val="00D238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38E7"/>
  </w:style>
  <w:style w:type="paragraph" w:customStyle="1" w:styleId="c1">
    <w:name w:val="c1"/>
    <w:basedOn w:val="a"/>
    <w:rsid w:val="00D238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C4C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7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4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2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9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8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3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7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8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5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378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29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56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C121-5971-4693-89BF-E0B02F6E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НШДС</dc:creator>
  <cp:keywords/>
  <dc:description/>
  <cp:lastModifiedBy>НШДС</cp:lastModifiedBy>
  <cp:revision>10</cp:revision>
  <dcterms:created xsi:type="dcterms:W3CDTF">2018-03-30T14:25:00Z</dcterms:created>
  <dcterms:modified xsi:type="dcterms:W3CDTF">2018-03-31T02:06:00Z</dcterms:modified>
</cp:coreProperties>
</file>